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bookmarkStart w:id="0" w:name="_GoBack"/>
      <w:bookmarkEnd w:id="0"/>
      <w:r w:rsidRPr="00A02767">
        <w:rPr>
          <w:rFonts w:ascii="Verdana" w:hAnsi="Verdana"/>
          <w:b/>
          <w:bCs/>
          <w:color w:val="3D3D3D"/>
          <w:kern w:val="36"/>
          <w:sz w:val="34"/>
          <w:szCs w:val="34"/>
        </w:rPr>
        <w:t>Закон Курганской области от 30 мая 2007 г. N 251 "О регулировании отдельных положений муниципальной службы в Курганской области"</w:t>
      </w:r>
    </w:p>
    <w:p w:rsidR="00A02767" w:rsidRPr="00A02767" w:rsidRDefault="00A02767" w:rsidP="00A02767">
      <w:pPr>
        <w:rPr>
          <w:color w:val="auto"/>
          <w:sz w:val="24"/>
          <w:szCs w:val="24"/>
        </w:rPr>
      </w:pPr>
      <w:proofErr w:type="gramStart"/>
      <w:r w:rsidRPr="00A02767">
        <w:rPr>
          <w:rFonts w:ascii="Verdana" w:hAnsi="Verdana"/>
          <w:color w:val="052635"/>
          <w:shd w:val="clear" w:color="auto" w:fill="FFFFFF"/>
        </w:rPr>
        <w:t>С изменениями и дополнениями от: </w:t>
      </w:r>
      <w:r w:rsidRPr="00A02767">
        <w:rPr>
          <w:rFonts w:ascii="Verdana" w:hAnsi="Verdana"/>
          <w:color w:val="052635"/>
          <w:shd w:val="clear" w:color="auto" w:fill="FFFFFF"/>
        </w:rPr>
        <w:br/>
        <w:t>28 июня, 31 октября 2007 г., 3, 31 марта, 3 июня, 26 сентября, 1, 24 декабря 2008 г., 5 мая, 1 июня, 26, 27 ноября 2009 г., 8, 30 декабря 2010 г., 5 апреля, 7, 16 июня, 27 сентября, 5, 7 декабря 2011 г., 2 июля, 31 октября, 5, 26 декабря 2012 г., 26 апреля</w:t>
      </w:r>
      <w:proofErr w:type="gramEnd"/>
      <w:r w:rsidRPr="00A02767">
        <w:rPr>
          <w:rFonts w:ascii="Verdana" w:hAnsi="Verdana"/>
          <w:color w:val="052635"/>
          <w:shd w:val="clear" w:color="auto" w:fill="FFFFFF"/>
        </w:rPr>
        <w:t>, 5, 27 ноября, 3, 26 декабря 2013 г. </w:t>
      </w:r>
      <w:r w:rsidRPr="00A02767">
        <w:rPr>
          <w:rFonts w:ascii="Verdana" w:hAnsi="Verdana"/>
          <w:color w:val="052635"/>
        </w:rPr>
        <w:br/>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b/>
          <w:bCs/>
        </w:rPr>
        <w:t>Принят</w:t>
      </w:r>
      <w:proofErr w:type="gramEnd"/>
      <w:r w:rsidRPr="00A02767">
        <w:rPr>
          <w:rFonts w:ascii="Verdana" w:hAnsi="Verdana"/>
          <w:b/>
          <w:bCs/>
        </w:rPr>
        <w:t xml:space="preserve"> Курганской областной Думой 29 мая 2007 года</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1" w:name="sub_999"/>
      <w:bookmarkEnd w:id="1"/>
      <w:r w:rsidRPr="00A02767">
        <w:rPr>
          <w:rFonts w:ascii="Verdana" w:hAnsi="Verdana"/>
          <w:color w:val="052635"/>
        </w:rPr>
        <w:t>Настоящий закон регулирует отдельные положения муниципальной службы в Курганской области в пределах полномочий, установленных </w:t>
      </w:r>
      <w:r w:rsidRPr="00A02767">
        <w:rPr>
          <w:rFonts w:ascii="Verdana" w:hAnsi="Verdana"/>
          <w:b/>
          <w:bCs/>
        </w:rPr>
        <w:t>Федеральным законом</w:t>
      </w:r>
      <w:r w:rsidRPr="00A02767">
        <w:rPr>
          <w:rFonts w:ascii="Verdana" w:hAnsi="Verdana"/>
          <w:color w:val="052635"/>
        </w:rPr>
        <w:t>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2" w:name="sub_1"/>
      <w:bookmarkEnd w:id="2"/>
      <w:r w:rsidRPr="00A02767">
        <w:rPr>
          <w:rFonts w:ascii="Verdana" w:hAnsi="Verdana"/>
          <w:b/>
          <w:bCs/>
        </w:rPr>
        <w:t>Статья 1.</w:t>
      </w:r>
      <w:r w:rsidRPr="00A02767">
        <w:rPr>
          <w:rFonts w:ascii="Verdana" w:hAnsi="Verdana"/>
          <w:color w:val="052635"/>
        </w:rPr>
        <w:t> Термины, используемые в настоящем законе</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 настоящем законе используются термины в тех же значениях, что и в </w:t>
      </w:r>
      <w:r w:rsidRPr="00A02767">
        <w:rPr>
          <w:rFonts w:ascii="Verdana" w:hAnsi="Verdana"/>
          <w:b/>
          <w:bCs/>
        </w:rPr>
        <w:t>Федеральном законе</w:t>
      </w:r>
      <w:r w:rsidRPr="00A02767">
        <w:rPr>
          <w:rFonts w:ascii="Verdana" w:hAnsi="Verdana"/>
          <w:color w:val="052635"/>
        </w:rPr>
        <w:t> "О муниципальной службе в Российской Федерации".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3" w:name="sub_2"/>
      <w:bookmarkEnd w:id="3"/>
      <w:r w:rsidRPr="00A02767">
        <w:rPr>
          <w:rFonts w:ascii="Verdana" w:hAnsi="Verdana"/>
          <w:b/>
          <w:bCs/>
        </w:rPr>
        <w:t>Статья 2.</w:t>
      </w:r>
      <w:r w:rsidRPr="00A02767">
        <w:rPr>
          <w:rFonts w:ascii="Verdana" w:hAnsi="Verdana"/>
          <w:color w:val="052635"/>
        </w:rPr>
        <w:t> Реестр должностей 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4" w:name="sub_21"/>
      <w:bookmarkEnd w:id="4"/>
      <w:r w:rsidRPr="00A02767">
        <w:rPr>
          <w:rFonts w:ascii="Verdana" w:hAnsi="Verdana"/>
          <w:color w:val="052635"/>
        </w:rPr>
        <w:t>1. Реестр должностей муниципальной службы в Курганской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02767" w:rsidRPr="00A02767" w:rsidRDefault="00A02767" w:rsidP="00A02767">
      <w:pPr>
        <w:shd w:val="clear" w:color="auto" w:fill="FFFFFF"/>
        <w:spacing w:before="100" w:beforeAutospacing="1"/>
        <w:rPr>
          <w:rFonts w:ascii="Verdana" w:hAnsi="Verdana"/>
          <w:color w:val="052635"/>
        </w:rPr>
      </w:pPr>
      <w:bookmarkStart w:id="5" w:name="sub_22"/>
      <w:bookmarkEnd w:id="5"/>
      <w:r w:rsidRPr="00A02767">
        <w:rPr>
          <w:rFonts w:ascii="Verdana" w:hAnsi="Verdana"/>
          <w:color w:val="052635"/>
        </w:rPr>
        <w:t>2. Утвердить реестр должностей муниципальной службы в Курганской области согласно </w:t>
      </w:r>
      <w:r w:rsidRPr="00A02767">
        <w:rPr>
          <w:rFonts w:ascii="Verdana" w:hAnsi="Verdana"/>
          <w:b/>
          <w:bCs/>
        </w:rPr>
        <w:t>приложению 1</w:t>
      </w:r>
      <w:r w:rsidRPr="00A02767">
        <w:rPr>
          <w:rFonts w:ascii="Verdana" w:hAnsi="Verdana"/>
          <w:color w:val="052635"/>
        </w:rPr>
        <w:t> к настоящему закону.</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6" w:name="sub_3"/>
      <w:bookmarkEnd w:id="6"/>
      <w:r w:rsidRPr="00A02767">
        <w:rPr>
          <w:rFonts w:ascii="Verdana" w:hAnsi="Verdana"/>
          <w:b/>
          <w:bCs/>
        </w:rPr>
        <w:t>Статья 3.</w:t>
      </w:r>
      <w:r w:rsidRPr="00A02767">
        <w:rPr>
          <w:rFonts w:ascii="Verdana" w:hAnsi="Verdana"/>
          <w:color w:val="052635"/>
        </w:rPr>
        <w:t> Типовые квалификационные требования для замещения должностей 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7" w:name="sub_31"/>
      <w:bookmarkEnd w:id="7"/>
      <w:r w:rsidRPr="00A02767">
        <w:rPr>
          <w:rFonts w:ascii="Verdana" w:hAnsi="Verdana"/>
          <w:color w:val="052635"/>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02767" w:rsidRPr="00A02767" w:rsidRDefault="00A02767" w:rsidP="00A02767">
      <w:pPr>
        <w:shd w:val="clear" w:color="auto" w:fill="FFFFFF"/>
        <w:spacing w:before="100" w:beforeAutospacing="1"/>
        <w:rPr>
          <w:rFonts w:ascii="Verdana" w:hAnsi="Verdana"/>
          <w:color w:val="052635"/>
        </w:rPr>
      </w:pPr>
      <w:bookmarkStart w:id="8" w:name="sub_11"/>
      <w:bookmarkEnd w:id="8"/>
      <w:r w:rsidRPr="00A02767">
        <w:rPr>
          <w:rFonts w:ascii="Verdana" w:hAnsi="Verdana"/>
          <w:color w:val="052635"/>
        </w:rPr>
        <w:lastRenderedPageBreak/>
        <w:t>1.1. Для муниципальных служащих городских округов и муниципальных районов Курганской области установить следующие квалификационные требования для замещения:</w:t>
      </w:r>
    </w:p>
    <w:p w:rsidR="00A02767" w:rsidRPr="00A02767" w:rsidRDefault="00A02767" w:rsidP="00A02767">
      <w:pPr>
        <w:shd w:val="clear" w:color="auto" w:fill="FFFFFF"/>
        <w:spacing w:before="100" w:beforeAutospacing="1"/>
        <w:rPr>
          <w:rFonts w:ascii="Verdana" w:hAnsi="Verdana"/>
          <w:color w:val="052635"/>
        </w:rPr>
      </w:pPr>
      <w:bookmarkStart w:id="9" w:name="sub_23"/>
      <w:bookmarkEnd w:id="9"/>
      <w:r w:rsidRPr="00A02767">
        <w:rPr>
          <w:rFonts w:ascii="Verdana" w:hAnsi="Verdana"/>
          <w:color w:val="052635"/>
        </w:rPr>
        <w:t>1) высших должностей муниципальной службы - наличие высшего образования, наличие не менее 6 лет стажа муниципальной службы (государственной службы) или не менее 7 лет стажа работы по специальности;</w:t>
      </w:r>
    </w:p>
    <w:p w:rsidR="00A02767" w:rsidRPr="00A02767" w:rsidRDefault="00A02767" w:rsidP="00A02767">
      <w:pPr>
        <w:shd w:val="clear" w:color="auto" w:fill="FFFFFF"/>
        <w:spacing w:before="100" w:beforeAutospacing="1"/>
        <w:rPr>
          <w:rFonts w:ascii="Verdana" w:hAnsi="Verdana"/>
          <w:color w:val="052635"/>
        </w:rPr>
      </w:pPr>
      <w:bookmarkStart w:id="10" w:name="sub_24"/>
      <w:bookmarkEnd w:id="10"/>
      <w:r w:rsidRPr="00A02767">
        <w:rPr>
          <w:rFonts w:ascii="Verdana" w:hAnsi="Verdana"/>
          <w:color w:val="052635"/>
        </w:rPr>
        <w:t>2) главных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
    <w:p w:rsidR="00A02767" w:rsidRPr="00A02767" w:rsidRDefault="00A02767" w:rsidP="00A02767">
      <w:pPr>
        <w:shd w:val="clear" w:color="auto" w:fill="FFFFFF"/>
        <w:spacing w:before="100" w:beforeAutospacing="1"/>
        <w:rPr>
          <w:rFonts w:ascii="Verdana" w:hAnsi="Verdana"/>
          <w:color w:val="052635"/>
        </w:rPr>
      </w:pPr>
      <w:bookmarkStart w:id="11" w:name="sub_25"/>
      <w:bookmarkEnd w:id="11"/>
      <w:r w:rsidRPr="00A02767">
        <w:rPr>
          <w:rFonts w:ascii="Verdana" w:hAnsi="Verdana"/>
          <w:color w:val="052635"/>
        </w:rPr>
        <w:t>3) ведущих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A02767" w:rsidRPr="00A02767" w:rsidRDefault="00A02767" w:rsidP="00A02767">
      <w:pPr>
        <w:shd w:val="clear" w:color="auto" w:fill="FFFFFF"/>
        <w:spacing w:before="100" w:beforeAutospacing="1"/>
        <w:rPr>
          <w:rFonts w:ascii="Verdana" w:hAnsi="Verdana"/>
          <w:color w:val="052635"/>
        </w:rPr>
      </w:pPr>
      <w:bookmarkStart w:id="12" w:name="sub_26"/>
      <w:bookmarkEnd w:id="12"/>
      <w:r w:rsidRPr="00A02767">
        <w:rPr>
          <w:rFonts w:ascii="Verdana" w:hAnsi="Verdana"/>
          <w:color w:val="052635"/>
        </w:rPr>
        <w:t>4)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A02767" w:rsidRPr="00A02767" w:rsidRDefault="00A02767" w:rsidP="00A02767">
      <w:pPr>
        <w:shd w:val="clear" w:color="auto" w:fill="FFFFFF"/>
        <w:spacing w:before="100" w:beforeAutospacing="1"/>
        <w:rPr>
          <w:rFonts w:ascii="Verdana" w:hAnsi="Verdana"/>
          <w:color w:val="052635"/>
        </w:rPr>
      </w:pPr>
      <w:bookmarkStart w:id="13" w:name="sub_32"/>
      <w:bookmarkEnd w:id="13"/>
      <w:r w:rsidRPr="00A02767">
        <w:rPr>
          <w:rFonts w:ascii="Verdana" w:hAnsi="Verdana"/>
          <w:color w:val="052635"/>
        </w:rPr>
        <w:t>2. Для муниципальных служащих поселений Курганской области установить следующие квалификационные требования для замещения:</w:t>
      </w:r>
    </w:p>
    <w:p w:rsidR="00A02767" w:rsidRPr="00A02767" w:rsidRDefault="00A02767" w:rsidP="00A02767">
      <w:pPr>
        <w:shd w:val="clear" w:color="auto" w:fill="FFFFFF"/>
        <w:spacing w:before="100" w:beforeAutospacing="1"/>
        <w:rPr>
          <w:rFonts w:ascii="Verdana" w:hAnsi="Verdana"/>
          <w:color w:val="052635"/>
        </w:rPr>
      </w:pPr>
      <w:bookmarkStart w:id="14" w:name="sub_27"/>
      <w:bookmarkEnd w:id="14"/>
      <w:proofErr w:type="gramStart"/>
      <w:r w:rsidRPr="00A02767">
        <w:rPr>
          <w:rFonts w:ascii="Verdana" w:hAnsi="Verdana"/>
          <w:color w:val="052635"/>
        </w:rPr>
        <w:t>1) высших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roofErr w:type="gramEnd"/>
    </w:p>
    <w:p w:rsidR="00A02767" w:rsidRPr="00A02767" w:rsidRDefault="00A02767" w:rsidP="00A02767">
      <w:pPr>
        <w:shd w:val="clear" w:color="auto" w:fill="FFFFFF"/>
        <w:spacing w:before="100" w:beforeAutospacing="1"/>
        <w:rPr>
          <w:rFonts w:ascii="Verdana" w:hAnsi="Verdana"/>
          <w:color w:val="052635"/>
        </w:rPr>
      </w:pPr>
      <w:bookmarkStart w:id="15" w:name="sub_28"/>
      <w:bookmarkEnd w:id="15"/>
      <w:r w:rsidRPr="00A02767">
        <w:rPr>
          <w:rFonts w:ascii="Verdana" w:hAnsi="Verdana"/>
          <w:color w:val="052635"/>
        </w:rPr>
        <w:t>2) главных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A02767" w:rsidRPr="00A02767" w:rsidRDefault="00A02767" w:rsidP="00A02767">
      <w:pPr>
        <w:shd w:val="clear" w:color="auto" w:fill="FFFFFF"/>
        <w:spacing w:before="100" w:beforeAutospacing="1"/>
        <w:rPr>
          <w:rFonts w:ascii="Verdana" w:hAnsi="Verdana"/>
          <w:color w:val="052635"/>
        </w:rPr>
      </w:pPr>
      <w:bookmarkStart w:id="16" w:name="sub_29"/>
      <w:bookmarkEnd w:id="16"/>
      <w:r w:rsidRPr="00A02767">
        <w:rPr>
          <w:rFonts w:ascii="Verdana" w:hAnsi="Verdana"/>
          <w:color w:val="052635"/>
        </w:rPr>
        <w:t>3) ведущих,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A02767" w:rsidRPr="00A02767" w:rsidRDefault="00A02767" w:rsidP="00A02767">
      <w:pPr>
        <w:shd w:val="clear" w:color="auto" w:fill="FFFFFF"/>
        <w:spacing w:before="100" w:beforeAutospacing="1"/>
        <w:rPr>
          <w:rFonts w:ascii="Verdana" w:hAnsi="Verdana"/>
          <w:color w:val="052635"/>
        </w:rPr>
      </w:pPr>
      <w:bookmarkStart w:id="17" w:name="sub_33"/>
      <w:bookmarkEnd w:id="17"/>
      <w:r w:rsidRPr="00A02767">
        <w:rPr>
          <w:rFonts w:ascii="Verdana" w:hAnsi="Verdana"/>
          <w:color w:val="052635"/>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избирательных комиссий муниципальных образований и включаются в должностную инструкцию.</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18" w:name="sub_16"/>
      <w:bookmarkEnd w:id="18"/>
      <w:r w:rsidRPr="00A02767">
        <w:rPr>
          <w:rFonts w:ascii="Verdana" w:hAnsi="Verdana"/>
          <w:b/>
          <w:bCs/>
        </w:rPr>
        <w:t>Статья 3.1.</w:t>
      </w:r>
      <w:r w:rsidRPr="00A02767">
        <w:rPr>
          <w:rFonts w:ascii="Verdana" w:hAnsi="Verdana"/>
          <w:color w:val="052635"/>
        </w:rPr>
        <w:t> Соотношение должностей муниципальной службы в Курганской области и должностей государственной гражданской службы Курганской области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Утвердить соотношение должностей муниципальной службы в Курганской области и должностей государственной гражданской службы Курганской области согласно приложению 3 к настоящему закону.</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19" w:name="sub_4"/>
      <w:bookmarkEnd w:id="19"/>
      <w:r w:rsidRPr="00A02767">
        <w:rPr>
          <w:rFonts w:ascii="Verdana" w:hAnsi="Verdana"/>
          <w:b/>
          <w:bCs/>
        </w:rPr>
        <w:t>Статья 4.</w:t>
      </w:r>
      <w:r w:rsidRPr="00A02767">
        <w:rPr>
          <w:rFonts w:ascii="Verdana" w:hAnsi="Verdana"/>
          <w:color w:val="052635"/>
        </w:rPr>
        <w:t> Оплата труда муниципального служащего</w:t>
      </w:r>
    </w:p>
    <w:p w:rsidR="00A02767" w:rsidRPr="00A02767" w:rsidRDefault="00A02767" w:rsidP="00A02767">
      <w:pPr>
        <w:shd w:val="clear" w:color="auto" w:fill="FFFFFF"/>
        <w:spacing w:before="100" w:beforeAutospacing="1"/>
        <w:rPr>
          <w:rFonts w:ascii="Verdana" w:hAnsi="Verdana"/>
          <w:color w:val="052635"/>
        </w:rPr>
      </w:pPr>
      <w:bookmarkStart w:id="20" w:name="sub_41"/>
      <w:bookmarkEnd w:id="20"/>
      <w:r w:rsidRPr="00A02767">
        <w:rPr>
          <w:rFonts w:ascii="Verdana" w:hAnsi="Verdana"/>
          <w:color w:val="052635"/>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A02767">
        <w:rPr>
          <w:rFonts w:ascii="Verdana" w:hAnsi="Verdana"/>
          <w:color w:val="052635"/>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A02767" w:rsidRPr="00A02767" w:rsidRDefault="00A02767" w:rsidP="00A02767">
      <w:pPr>
        <w:shd w:val="clear" w:color="auto" w:fill="FFFFFF"/>
        <w:spacing w:before="100" w:beforeAutospacing="1"/>
        <w:rPr>
          <w:rFonts w:ascii="Verdana" w:hAnsi="Verdana"/>
          <w:color w:val="052635"/>
        </w:rPr>
      </w:pPr>
      <w:bookmarkStart w:id="21" w:name="sub_42"/>
      <w:bookmarkEnd w:id="21"/>
      <w:r w:rsidRPr="00A02767">
        <w:rPr>
          <w:rFonts w:ascii="Verdana" w:hAnsi="Verdana"/>
          <w:color w:val="052635"/>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w:t>
      </w:r>
      <w:r w:rsidRPr="00A02767">
        <w:rPr>
          <w:rFonts w:ascii="Verdana" w:hAnsi="Verdana"/>
          <w:b/>
          <w:bCs/>
        </w:rPr>
        <w:t>законодательством</w:t>
      </w:r>
      <w:r w:rsidRPr="00A02767">
        <w:rPr>
          <w:rFonts w:ascii="Verdana" w:hAnsi="Verdana"/>
          <w:color w:val="052635"/>
        </w:rPr>
        <w:t> и настоящим законом.</w:t>
      </w:r>
    </w:p>
    <w:p w:rsidR="00A02767" w:rsidRPr="00A02767" w:rsidRDefault="00A02767" w:rsidP="00A02767">
      <w:pPr>
        <w:shd w:val="clear" w:color="auto" w:fill="FFFFFF"/>
        <w:spacing w:before="100" w:beforeAutospacing="1"/>
        <w:rPr>
          <w:rFonts w:ascii="Verdana" w:hAnsi="Verdana"/>
          <w:color w:val="052635"/>
        </w:rPr>
      </w:pPr>
      <w:bookmarkStart w:id="22" w:name="sub_43"/>
      <w:bookmarkEnd w:id="22"/>
      <w:r w:rsidRPr="00A02767">
        <w:rPr>
          <w:rFonts w:ascii="Verdana" w:hAnsi="Verdana"/>
          <w:color w:val="052635"/>
        </w:rPr>
        <w:t>3. Минимальный размер должностного оклада муниципального служащего устанавливается в процентном отношении к должностному окладу главы муниципального образования, который устанавливается представительным органом муниципального образования исходя из </w:t>
      </w:r>
      <w:r w:rsidRPr="00A02767">
        <w:rPr>
          <w:rFonts w:ascii="Verdana" w:hAnsi="Verdana"/>
          <w:b/>
          <w:bCs/>
        </w:rPr>
        <w:t xml:space="preserve">минимального </w:t>
      </w:r>
      <w:proofErr w:type="gramStart"/>
      <w:r w:rsidRPr="00A02767">
        <w:rPr>
          <w:rFonts w:ascii="Verdana" w:hAnsi="Verdana"/>
          <w:b/>
          <w:bCs/>
        </w:rPr>
        <w:t>размера оплаты труда</w:t>
      </w:r>
      <w:proofErr w:type="gramEnd"/>
      <w:r w:rsidRPr="00A02767">
        <w:rPr>
          <w:rFonts w:ascii="Verdana" w:hAnsi="Verdana"/>
          <w:color w:val="052635"/>
        </w:rPr>
        <w:t> в Российской Федерации с применением соответствующего коэффициента, зависящего от численности населения муниципального образования, определяемого в следующих пределах:</w:t>
      </w:r>
    </w:p>
    <w:p w:rsidR="00A02767" w:rsidRPr="00A02767" w:rsidRDefault="00A02767" w:rsidP="00A02767">
      <w:pPr>
        <w:shd w:val="clear" w:color="auto" w:fill="FFFFFF"/>
        <w:spacing w:before="100" w:beforeAutospacing="1"/>
        <w:rPr>
          <w:rFonts w:ascii="Verdana" w:hAnsi="Verdana"/>
          <w:color w:val="052635"/>
        </w:rPr>
      </w:pPr>
    </w:p>
    <w:tbl>
      <w:tblPr>
        <w:tblW w:w="1023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106"/>
        <w:gridCol w:w="5163"/>
        <w:gridCol w:w="3961"/>
      </w:tblGrid>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N</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Численность населения, человек</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Коэффициент</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3" w:name="sub_431"/>
            <w:bookmarkEnd w:id="23"/>
            <w:r w:rsidRPr="00A02767">
              <w:rPr>
                <w:rFonts w:ascii="Verdana" w:hAnsi="Verdana"/>
                <w:color w:val="052635"/>
              </w:rPr>
              <w:t>1</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1 - 500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0,844 - 1,051</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4" w:name="sub_432"/>
            <w:bookmarkEnd w:id="24"/>
            <w:r w:rsidRPr="00A02767">
              <w:rPr>
                <w:rFonts w:ascii="Verdana" w:hAnsi="Verdana"/>
                <w:color w:val="052635"/>
              </w:rPr>
              <w:t>2</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501 - 1000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1,064 - 1,188</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5" w:name="sub_433"/>
            <w:bookmarkEnd w:id="25"/>
            <w:r w:rsidRPr="00A02767">
              <w:rPr>
                <w:rFonts w:ascii="Verdana" w:hAnsi="Verdana"/>
                <w:color w:val="052635"/>
              </w:rPr>
              <w:t>3</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1001 - 1500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1,204 - 1,327</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6" w:name="sub_434"/>
            <w:bookmarkEnd w:id="26"/>
            <w:r w:rsidRPr="00A02767">
              <w:rPr>
                <w:rFonts w:ascii="Verdana" w:hAnsi="Verdana"/>
                <w:color w:val="052635"/>
              </w:rPr>
              <w:t>4</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1501 - 5000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1,336 - 1,518</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7" w:name="sub_435"/>
            <w:bookmarkEnd w:id="27"/>
            <w:r w:rsidRPr="00A02767">
              <w:rPr>
                <w:rFonts w:ascii="Verdana" w:hAnsi="Verdana"/>
                <w:color w:val="052635"/>
              </w:rPr>
              <w:t>5</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5001 - 10000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1,532 - 2,492</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8" w:name="sub_436"/>
            <w:bookmarkEnd w:id="28"/>
            <w:r w:rsidRPr="00A02767">
              <w:rPr>
                <w:rFonts w:ascii="Verdana" w:hAnsi="Verdana"/>
                <w:color w:val="052635"/>
              </w:rPr>
              <w:t>6</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10001 - 20000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2,632 - 3,311</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29" w:name="sub_437"/>
            <w:bookmarkEnd w:id="29"/>
            <w:r w:rsidRPr="00A02767">
              <w:rPr>
                <w:rFonts w:ascii="Verdana" w:hAnsi="Verdana"/>
                <w:color w:val="052635"/>
              </w:rPr>
              <w:t>7</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20001 - 30000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3,331 - 3,399</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30" w:name="sub_438"/>
            <w:bookmarkEnd w:id="30"/>
            <w:r w:rsidRPr="00A02767">
              <w:rPr>
                <w:rFonts w:ascii="Verdana" w:hAnsi="Verdana"/>
                <w:color w:val="052635"/>
              </w:rPr>
              <w:t>8</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30001 - 50000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3,416 - 3,570</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31" w:name="sub_439"/>
            <w:bookmarkEnd w:id="31"/>
            <w:r w:rsidRPr="00A02767">
              <w:rPr>
                <w:rFonts w:ascii="Verdana" w:hAnsi="Verdana"/>
                <w:color w:val="052635"/>
              </w:rPr>
              <w:t>9</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50001 - 70000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3,706</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32" w:name="sub_4310"/>
            <w:bookmarkEnd w:id="32"/>
            <w:r w:rsidRPr="00A02767">
              <w:rPr>
                <w:rFonts w:ascii="Verdana" w:hAnsi="Verdana"/>
                <w:color w:val="052635"/>
              </w:rPr>
              <w:t>10</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70001 - 100000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3,842</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bookmarkStart w:id="33" w:name="sub_4311"/>
            <w:bookmarkEnd w:id="33"/>
            <w:r w:rsidRPr="00A02767">
              <w:rPr>
                <w:rFonts w:ascii="Verdana" w:hAnsi="Verdana"/>
                <w:color w:val="052635"/>
              </w:rPr>
              <w:t>11</w:t>
            </w:r>
          </w:p>
        </w:tc>
        <w:tc>
          <w:tcPr>
            <w:tcW w:w="483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Свыше 100000</w:t>
            </w:r>
          </w:p>
        </w:tc>
        <w:tc>
          <w:tcPr>
            <w:tcW w:w="370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4,098</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xml:space="preserve">Коэффициент к размеру должностного оклада главы муниципального образования определяется в указанных пределах пропорционально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Коэффициент к размеру должностного оклада главы муниципального образования, на территории которого фактическая численность постоянно проживающего населения составляет до 50000 человек, определяется по следующей формуле:</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где</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lastRenderedPageBreak/>
        <w:t>К - коэффициент к размеру должностного оклада главы муниципального образования;</w:t>
      </w:r>
      <w:proofErr w:type="gramEnd"/>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xml:space="preserve">Н - фактическая численность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минимальное значение численности населения, определенное в пределах, указанных в </w:t>
      </w:r>
      <w:r w:rsidRPr="00A02767">
        <w:rPr>
          <w:rFonts w:ascii="Verdana" w:hAnsi="Verdana"/>
          <w:b/>
          <w:bCs/>
        </w:rPr>
        <w:t>строках 1-8</w:t>
      </w:r>
      <w:r w:rsidRPr="00A02767">
        <w:rPr>
          <w:rFonts w:ascii="Verdana" w:hAnsi="Verdana"/>
          <w:color w:val="052635"/>
        </w:rPr>
        <w:t xml:space="preserve">таблицы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максимальное значение численности населения, определенное в пределах, указанных в </w:t>
      </w:r>
      <w:r w:rsidRPr="00A02767">
        <w:rPr>
          <w:rFonts w:ascii="Verdana" w:hAnsi="Verdana"/>
          <w:b/>
          <w:bCs/>
        </w:rPr>
        <w:t>строках 1-8</w:t>
      </w:r>
      <w:r w:rsidRPr="00A02767">
        <w:rPr>
          <w:rFonts w:ascii="Verdana" w:hAnsi="Verdana"/>
          <w:color w:val="052635"/>
        </w:rPr>
        <w:t xml:space="preserve">таблицы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минимальное значение коэффициента к размеру должностного оклада главы муниципального образования, определенное в пределах, указанных в </w:t>
      </w:r>
      <w:r w:rsidRPr="00A02767">
        <w:rPr>
          <w:rFonts w:ascii="Verdana" w:hAnsi="Verdana"/>
          <w:b/>
          <w:bCs/>
        </w:rPr>
        <w:t>строках 1-8</w:t>
      </w:r>
      <w:r w:rsidRPr="00A02767">
        <w:rPr>
          <w:rFonts w:ascii="Verdana" w:hAnsi="Verdana"/>
          <w:color w:val="052635"/>
        </w:rPr>
        <w:t xml:space="preserve"> таблицы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 максимальное значение коэффициента к размеру должностного оклада главы муниципального образования, определенное в пределах, указанных в </w:t>
      </w:r>
      <w:r w:rsidRPr="00A02767">
        <w:rPr>
          <w:rFonts w:ascii="Verdana" w:hAnsi="Verdana"/>
          <w:b/>
          <w:bCs/>
        </w:rPr>
        <w:t>строках 1-8</w:t>
      </w:r>
      <w:r w:rsidRPr="00A02767">
        <w:rPr>
          <w:rFonts w:ascii="Verdana" w:hAnsi="Verdana"/>
          <w:color w:val="052635"/>
        </w:rPr>
        <w:t xml:space="preserve"> таблицы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w:t>
      </w:r>
      <w:proofErr w:type="gramStart"/>
      <w:r w:rsidRPr="00A02767">
        <w:rPr>
          <w:rFonts w:ascii="Verdana" w:hAnsi="Verdana"/>
          <w:color w:val="052635"/>
        </w:rPr>
        <w:t>образования размера должностного оклада главы муниципального образования</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ind w:firstLine="697"/>
        <w:rPr>
          <w:rFonts w:ascii="Verdana" w:hAnsi="Verdana"/>
          <w:color w:val="052635"/>
        </w:rPr>
      </w:pPr>
      <w:bookmarkStart w:id="34" w:name="sub_44"/>
      <w:bookmarkEnd w:id="34"/>
      <w:r w:rsidRPr="00A02767">
        <w:rPr>
          <w:rFonts w:ascii="Verdana" w:hAnsi="Verdana"/>
          <w:b/>
          <w:bCs/>
          <w:strike/>
        </w:rPr>
        <w:t>4. Размеры должностных окладов муниципальных служащих ежегодно увеличиваются (индексируются) с учетом уровня инфляции (потребительских цен).</w:t>
      </w:r>
    </w:p>
    <w:p w:rsidR="00A02767" w:rsidRPr="00A02767" w:rsidRDefault="00A02767" w:rsidP="00A02767">
      <w:pPr>
        <w:shd w:val="clear" w:color="auto" w:fill="FFFFFF"/>
        <w:spacing w:before="100" w:beforeAutospacing="1"/>
        <w:rPr>
          <w:rFonts w:ascii="Verdana" w:hAnsi="Verdana"/>
          <w:color w:val="052635"/>
        </w:rPr>
      </w:pPr>
      <w:bookmarkStart w:id="35" w:name="sub_45"/>
      <w:bookmarkEnd w:id="35"/>
      <w:r w:rsidRPr="00A02767">
        <w:rPr>
          <w:rFonts w:ascii="Verdana" w:hAnsi="Verdana"/>
          <w:color w:val="052635"/>
        </w:rPr>
        <w:t>5. К ежемесячным и иным дополнительным выплатам относятся:</w:t>
      </w:r>
    </w:p>
    <w:p w:rsidR="00A02767" w:rsidRPr="00A02767" w:rsidRDefault="00A02767" w:rsidP="00A02767">
      <w:pPr>
        <w:shd w:val="clear" w:color="auto" w:fill="FFFFFF"/>
        <w:spacing w:before="100" w:beforeAutospacing="1"/>
        <w:rPr>
          <w:rFonts w:ascii="Verdana" w:hAnsi="Verdana"/>
          <w:color w:val="052635"/>
        </w:rPr>
      </w:pPr>
      <w:bookmarkStart w:id="36" w:name="sub_451"/>
      <w:bookmarkEnd w:id="36"/>
      <w:r w:rsidRPr="00A02767">
        <w:rPr>
          <w:rFonts w:ascii="Verdana" w:hAnsi="Verdana"/>
          <w:color w:val="052635"/>
        </w:rPr>
        <w:t>1) ежемесячная надбавка к должностному окладу за выслугу лет на муниципальной службе в размерах:</w:t>
      </w:r>
    </w:p>
    <w:p w:rsidR="00A02767" w:rsidRPr="00A02767" w:rsidRDefault="00A02767" w:rsidP="00A02767">
      <w:pPr>
        <w:shd w:val="clear" w:color="auto" w:fill="FFFFFF"/>
        <w:spacing w:before="100" w:beforeAutospacing="1"/>
        <w:rPr>
          <w:rFonts w:ascii="Verdana" w:hAnsi="Verdana"/>
          <w:color w:val="052635"/>
        </w:rPr>
      </w:pPr>
    </w:p>
    <w:tbl>
      <w:tblPr>
        <w:tblW w:w="1039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218"/>
        <w:gridCol w:w="4933"/>
        <w:gridCol w:w="4244"/>
      </w:tblGrid>
      <w:tr w:rsidR="00A02767" w:rsidRPr="00A02767" w:rsidTr="00A02767">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NN</w:t>
            </w:r>
          </w:p>
        </w:tc>
        <w:tc>
          <w:tcPr>
            <w:tcW w:w="462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при стаже муниципальной службы</w:t>
            </w:r>
          </w:p>
        </w:tc>
        <w:tc>
          <w:tcPr>
            <w:tcW w:w="397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в процентах</w:t>
            </w:r>
          </w:p>
        </w:tc>
      </w:tr>
      <w:tr w:rsidR="00A02767" w:rsidRPr="00A02767" w:rsidTr="00A02767">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1</w:t>
            </w:r>
          </w:p>
        </w:tc>
        <w:tc>
          <w:tcPr>
            <w:tcW w:w="462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от 1 года до 5 лет</w:t>
            </w:r>
          </w:p>
        </w:tc>
        <w:tc>
          <w:tcPr>
            <w:tcW w:w="397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10</w:t>
            </w:r>
          </w:p>
        </w:tc>
      </w:tr>
      <w:tr w:rsidR="00A02767" w:rsidRPr="00A02767" w:rsidTr="00A02767">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2</w:t>
            </w:r>
          </w:p>
        </w:tc>
        <w:tc>
          <w:tcPr>
            <w:tcW w:w="462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от 5 до 10 лет</w:t>
            </w:r>
          </w:p>
        </w:tc>
        <w:tc>
          <w:tcPr>
            <w:tcW w:w="397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15</w:t>
            </w:r>
          </w:p>
        </w:tc>
      </w:tr>
      <w:tr w:rsidR="00A02767" w:rsidRPr="00A02767" w:rsidTr="00A02767">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3</w:t>
            </w:r>
          </w:p>
        </w:tc>
        <w:tc>
          <w:tcPr>
            <w:tcW w:w="462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от 10 до 15 лет</w:t>
            </w:r>
          </w:p>
        </w:tc>
        <w:tc>
          <w:tcPr>
            <w:tcW w:w="397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20</w:t>
            </w:r>
          </w:p>
        </w:tc>
      </w:tr>
      <w:tr w:rsidR="00A02767" w:rsidRPr="00A02767" w:rsidTr="00A02767">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4</w:t>
            </w:r>
          </w:p>
        </w:tc>
        <w:tc>
          <w:tcPr>
            <w:tcW w:w="462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свыше 15 лет</w:t>
            </w:r>
          </w:p>
        </w:tc>
        <w:tc>
          <w:tcPr>
            <w:tcW w:w="397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sz w:val="22"/>
                <w:szCs w:val="22"/>
              </w:rPr>
              <w:t>30</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37" w:name="sub_452"/>
      <w:bookmarkEnd w:id="37"/>
      <w:r w:rsidRPr="00A02767">
        <w:rPr>
          <w:rFonts w:ascii="Verdana" w:hAnsi="Verdana"/>
          <w:color w:val="052635"/>
        </w:rPr>
        <w:t>2) ежемесячная надбавка к должностному окладу за особые условия муниципальной службы в размере до 20 процентов этого оклада;</w:t>
      </w:r>
    </w:p>
    <w:p w:rsidR="00A02767" w:rsidRPr="00A02767" w:rsidRDefault="00A02767" w:rsidP="00A02767">
      <w:pPr>
        <w:shd w:val="clear" w:color="auto" w:fill="FFFFFF"/>
        <w:spacing w:before="100" w:beforeAutospacing="1"/>
        <w:rPr>
          <w:rFonts w:ascii="Verdana" w:hAnsi="Verdana"/>
          <w:color w:val="052635"/>
        </w:rPr>
      </w:pPr>
      <w:bookmarkStart w:id="38" w:name="sub_453"/>
      <w:bookmarkEnd w:id="38"/>
      <w:r w:rsidRPr="00A02767">
        <w:rPr>
          <w:rFonts w:ascii="Verdana" w:hAnsi="Verdana"/>
          <w:color w:val="052635"/>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proofErr w:type="spellStart"/>
      <w:r w:rsidRPr="00A02767">
        <w:rPr>
          <w:rFonts w:ascii="Verdana" w:hAnsi="Verdana"/>
          <w:color w:val="052635"/>
        </w:rPr>
        <w:t>федеральным</w:t>
      </w:r>
      <w:r w:rsidRPr="00A02767">
        <w:rPr>
          <w:rFonts w:ascii="Verdana" w:hAnsi="Verdana"/>
          <w:b/>
          <w:bCs/>
        </w:rPr>
        <w:t>законодательством</w:t>
      </w:r>
      <w:proofErr w:type="spell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39" w:name="sub_4531"/>
      <w:bookmarkEnd w:id="39"/>
      <w:r w:rsidRPr="00A02767">
        <w:rPr>
          <w:rFonts w:ascii="Verdana" w:hAnsi="Verdana"/>
          <w:color w:val="052635"/>
        </w:rPr>
        <w:t>3.1) ежемесячная надбавка к должностному окладу за классный чин муниципальных служащих в Курганской области в размерах:</w:t>
      </w:r>
    </w:p>
    <w:p w:rsidR="00A02767" w:rsidRPr="00A02767" w:rsidRDefault="00A02767" w:rsidP="00A02767">
      <w:pPr>
        <w:shd w:val="clear" w:color="auto" w:fill="FFFFFF"/>
        <w:spacing w:before="100" w:beforeAutospacing="1"/>
        <w:rPr>
          <w:rFonts w:ascii="Verdana" w:hAnsi="Verdana"/>
          <w:color w:val="052635"/>
        </w:rPr>
      </w:pPr>
    </w:p>
    <w:tbl>
      <w:tblPr>
        <w:tblW w:w="1023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106"/>
        <w:gridCol w:w="6366"/>
        <w:gridCol w:w="2758"/>
      </w:tblGrid>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NN</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Наименование классных чинов муниципальных служащих в Курганской области</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Размер ежемесячной надбавки к должностному окладу за классный чин (руб.)</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Действительный муниципальный советник в Курганской области 1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2781</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Действительный муниципальный советник в Курганской области 2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2630</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3</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Действительный муниципальный советник в Курганской области 3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2480</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4</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Муниципальный советник в Курганской области 1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2255</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5</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Муниципальный советник в Курганской области 2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2104</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6</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Муниципальный советник в Курганской области 3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1954</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7</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муниципальной службы в Курганской области 1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1729</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8</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муниципальной службы в Курганской области 2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1578</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9</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муниципальной службы в Курганской области 3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1428</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10</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муниципальной службы в Курганской области 1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1354</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11</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муниципальной службы в Курганской области 2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1127</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12</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муниципальной службы в Курганской области 3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1053</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13</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Секретарь муниципальной службы в Курганской области 1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901</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14</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Секретарь муниципальной службы в Курганской области 2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827</w:t>
            </w:r>
          </w:p>
        </w:tc>
      </w:tr>
      <w:tr w:rsidR="00A02767" w:rsidRPr="00A02767" w:rsidTr="00A02767">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15</w:t>
            </w:r>
          </w:p>
        </w:tc>
        <w:tc>
          <w:tcPr>
            <w:tcW w:w="5955"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Секретарь муниципальной службы в Курганской области 3 класса</w:t>
            </w:r>
          </w:p>
        </w:tc>
        <w:tc>
          <w:tcPr>
            <w:tcW w:w="25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jc w:val="center"/>
              <w:rPr>
                <w:rFonts w:ascii="Verdana" w:hAnsi="Verdana"/>
                <w:color w:val="052635"/>
              </w:rPr>
            </w:pPr>
            <w:r w:rsidRPr="00A02767">
              <w:rPr>
                <w:rFonts w:ascii="Verdana" w:hAnsi="Verdana"/>
                <w:color w:val="052635"/>
              </w:rPr>
              <w:t>676</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40" w:name="sub_454"/>
      <w:bookmarkEnd w:id="40"/>
      <w:r w:rsidRPr="00A02767">
        <w:rPr>
          <w:rFonts w:ascii="Verdana" w:hAnsi="Verdana"/>
          <w:color w:val="052635"/>
        </w:rPr>
        <w:t>4)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 за исполнение служебных заданий особой важности или сложности в размере, определяемом из расчета трех должностных окладов в год.</w:t>
      </w:r>
    </w:p>
    <w:p w:rsidR="00A02767" w:rsidRPr="00A02767" w:rsidRDefault="00A02767" w:rsidP="00A02767">
      <w:pPr>
        <w:shd w:val="clear" w:color="auto" w:fill="FFFFFF"/>
        <w:spacing w:before="100" w:beforeAutospacing="1"/>
        <w:rPr>
          <w:rFonts w:ascii="Verdana" w:hAnsi="Verdana"/>
          <w:color w:val="052635"/>
        </w:rPr>
      </w:pPr>
      <w:bookmarkStart w:id="41" w:name="sub_46"/>
      <w:bookmarkEnd w:id="41"/>
      <w:r w:rsidRPr="00A02767">
        <w:rPr>
          <w:rFonts w:ascii="Verdana" w:hAnsi="Verdana"/>
          <w:color w:val="052635"/>
        </w:rPr>
        <w:t>6. </w:t>
      </w:r>
      <w:r w:rsidRPr="00A02767">
        <w:rPr>
          <w:rFonts w:ascii="Verdana" w:hAnsi="Verdana"/>
          <w:b/>
          <w:bCs/>
        </w:rPr>
        <w:t>Исключен</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42" w:name="sub_47"/>
      <w:bookmarkEnd w:id="42"/>
      <w:r w:rsidRPr="00A02767">
        <w:rPr>
          <w:rFonts w:ascii="Verdana" w:hAnsi="Verdana"/>
          <w:color w:val="052635"/>
        </w:rPr>
        <w:t>7. Муниципальным служащим выплачивается материальная помощь за счет средств фонда оплаты труда муниципальных служащих, в размере не более двух окладов в год.</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Порядок выплаты материальной помощи определяется соответствующим положением, утверждаемым представителем нанимателя (работодателем).</w:t>
      </w:r>
    </w:p>
    <w:p w:rsidR="00A02767" w:rsidRPr="00A02767" w:rsidRDefault="00A02767" w:rsidP="00A02767">
      <w:pPr>
        <w:shd w:val="clear" w:color="auto" w:fill="FFFFFF"/>
        <w:spacing w:before="100" w:beforeAutospacing="1"/>
        <w:rPr>
          <w:rFonts w:ascii="Verdana" w:hAnsi="Verdana"/>
          <w:color w:val="052635"/>
        </w:rPr>
      </w:pPr>
      <w:bookmarkStart w:id="43" w:name="sub_48"/>
      <w:bookmarkEnd w:id="43"/>
      <w:r w:rsidRPr="00A02767">
        <w:rPr>
          <w:rFonts w:ascii="Verdana" w:hAnsi="Verdana"/>
          <w:color w:val="052635"/>
        </w:rPr>
        <w:t xml:space="preserve">8. Муниципальным служащим производятся другие выплаты, предусмотренные </w:t>
      </w:r>
      <w:proofErr w:type="spellStart"/>
      <w:r w:rsidRPr="00A02767">
        <w:rPr>
          <w:rFonts w:ascii="Verdana" w:hAnsi="Verdana"/>
          <w:color w:val="052635"/>
        </w:rPr>
        <w:t>федеральным</w:t>
      </w:r>
      <w:r w:rsidRPr="00A02767">
        <w:rPr>
          <w:rFonts w:ascii="Verdana" w:hAnsi="Verdana"/>
          <w:b/>
          <w:bCs/>
        </w:rPr>
        <w:t>законодательством</w:t>
      </w:r>
      <w:proofErr w:type="spell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44" w:name="sub_49"/>
      <w:bookmarkEnd w:id="44"/>
      <w:r w:rsidRPr="00A02767">
        <w:rPr>
          <w:rFonts w:ascii="Verdana" w:hAnsi="Verdana"/>
          <w:color w:val="052635"/>
        </w:rPr>
        <w:t>9. </w:t>
      </w:r>
      <w:r w:rsidRPr="00A02767">
        <w:rPr>
          <w:rFonts w:ascii="Verdana" w:hAnsi="Verdana"/>
          <w:b/>
          <w:bCs/>
        </w:rPr>
        <w:t>Утратил силу.</w:t>
      </w:r>
    </w:p>
    <w:p w:rsidR="00A02767" w:rsidRPr="00A02767" w:rsidRDefault="00A02767" w:rsidP="00A02767">
      <w:pPr>
        <w:shd w:val="clear" w:color="auto" w:fill="FFFFFF"/>
        <w:spacing w:before="100" w:beforeAutospacing="1"/>
        <w:ind w:left="1610" w:hanging="890"/>
        <w:rPr>
          <w:rFonts w:ascii="Verdana" w:hAnsi="Verdana"/>
          <w:color w:val="052635"/>
        </w:rPr>
      </w:pPr>
      <w:bookmarkStart w:id="45" w:name="sub_5"/>
      <w:bookmarkEnd w:id="45"/>
      <w:r w:rsidRPr="00A02767">
        <w:rPr>
          <w:rFonts w:ascii="Verdana" w:hAnsi="Verdana"/>
          <w:b/>
          <w:bCs/>
        </w:rPr>
        <w:t>Статья 5.</w:t>
      </w:r>
      <w:r w:rsidRPr="00A02767">
        <w:rPr>
          <w:rFonts w:ascii="Verdana" w:hAnsi="Verdana"/>
          <w:color w:val="052635"/>
        </w:rPr>
        <w:t> Отпуск муниципального служащего</w:t>
      </w:r>
    </w:p>
    <w:p w:rsidR="00A02767" w:rsidRPr="00A02767" w:rsidRDefault="00A02767" w:rsidP="00A02767">
      <w:pPr>
        <w:shd w:val="clear" w:color="auto" w:fill="FFFFFF"/>
        <w:spacing w:before="100" w:beforeAutospacing="1"/>
        <w:rPr>
          <w:rFonts w:ascii="Verdana" w:hAnsi="Verdana"/>
          <w:color w:val="052635"/>
        </w:rPr>
      </w:pPr>
      <w:bookmarkStart w:id="46" w:name="sub_51"/>
      <w:bookmarkEnd w:id="46"/>
      <w:r w:rsidRPr="00A02767">
        <w:rPr>
          <w:rFonts w:ascii="Verdana" w:hAnsi="Verdana"/>
          <w:color w:val="052635"/>
        </w:rPr>
        <w:t>1. Муниципальному служащему предоставляется ежегодный оплачиваемый отпуск в соответствии с федеральным законом.</w:t>
      </w:r>
    </w:p>
    <w:p w:rsidR="00A02767" w:rsidRPr="00A02767" w:rsidRDefault="00A02767" w:rsidP="00A02767">
      <w:pPr>
        <w:shd w:val="clear" w:color="auto" w:fill="FFFFFF"/>
        <w:spacing w:before="100" w:beforeAutospacing="1"/>
        <w:rPr>
          <w:rFonts w:ascii="Verdana" w:hAnsi="Verdana"/>
          <w:color w:val="052635"/>
        </w:rPr>
      </w:pPr>
      <w:bookmarkStart w:id="47" w:name="sub_52"/>
      <w:bookmarkEnd w:id="47"/>
      <w:r w:rsidRPr="00A02767">
        <w:rPr>
          <w:rFonts w:ascii="Verdana" w:hAnsi="Verdana"/>
          <w:color w:val="052635"/>
        </w:rPr>
        <w:t>2. Муниципальным служащим, замещающим должности муниципальной службы высших и главных групп должностей муниципальной службы, предоставляется ежегодный основной оплачиваемый отпуск продолжительностью 35 календарных дней.</w:t>
      </w:r>
    </w:p>
    <w:p w:rsidR="00A02767" w:rsidRPr="00A02767" w:rsidRDefault="00A02767" w:rsidP="00A02767">
      <w:pPr>
        <w:shd w:val="clear" w:color="auto" w:fill="FFFFFF"/>
        <w:spacing w:before="100" w:beforeAutospacing="1"/>
        <w:rPr>
          <w:rFonts w:ascii="Verdana" w:hAnsi="Verdana"/>
          <w:color w:val="052635"/>
        </w:rPr>
      </w:pPr>
      <w:bookmarkStart w:id="48" w:name="sub_53"/>
      <w:bookmarkEnd w:id="48"/>
      <w:r w:rsidRPr="00A02767">
        <w:rPr>
          <w:rFonts w:ascii="Verdana" w:hAnsi="Verdana"/>
          <w:color w:val="052635"/>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A02767" w:rsidRPr="00A02767" w:rsidRDefault="00A02767" w:rsidP="00A02767">
      <w:pPr>
        <w:shd w:val="clear" w:color="auto" w:fill="FFFFFF"/>
        <w:spacing w:before="100" w:beforeAutospacing="1"/>
        <w:rPr>
          <w:rFonts w:ascii="Verdana" w:hAnsi="Verdana"/>
          <w:color w:val="052635"/>
        </w:rPr>
      </w:pPr>
      <w:bookmarkStart w:id="49" w:name="sub_54"/>
      <w:bookmarkEnd w:id="49"/>
      <w:r w:rsidRPr="00A02767">
        <w:rPr>
          <w:rFonts w:ascii="Verdana" w:hAnsi="Verdana"/>
          <w:color w:val="052635"/>
        </w:rPr>
        <w:t>4. Ежегодный дополнительный оплачиваемый отпуск за выслугу лет суммируется с ежегодным основным оплачиваемым отпуском.</w:t>
      </w:r>
    </w:p>
    <w:p w:rsidR="00A02767" w:rsidRPr="00A02767" w:rsidRDefault="00A02767" w:rsidP="00A02767">
      <w:pPr>
        <w:shd w:val="clear" w:color="auto" w:fill="FFFFFF"/>
        <w:spacing w:before="100" w:beforeAutospacing="1"/>
        <w:rPr>
          <w:rFonts w:ascii="Verdana" w:hAnsi="Verdana"/>
          <w:color w:val="052635"/>
        </w:rPr>
      </w:pPr>
      <w:bookmarkStart w:id="50" w:name="sub_66"/>
      <w:bookmarkEnd w:id="50"/>
      <w:r w:rsidRPr="00A02767">
        <w:rPr>
          <w:rFonts w:ascii="Verdana" w:hAnsi="Verdana"/>
          <w:color w:val="052635"/>
        </w:rPr>
        <w:t>5. По согласованию с представителем нанимателя (работодателем) ежегодный дополнительный оплачиваемый отпуск за выслугу лет (часть отпуска) может не суммироваться с ежегодным основным оплачиваемым отпуском и предоставляется муниципальному служащему отдельно.</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51" w:name="sub_6"/>
      <w:bookmarkEnd w:id="51"/>
      <w:r w:rsidRPr="00A02767">
        <w:rPr>
          <w:rFonts w:ascii="Verdana" w:hAnsi="Verdana"/>
          <w:b/>
          <w:bCs/>
        </w:rPr>
        <w:t>Статья 6.</w:t>
      </w:r>
      <w:r w:rsidRPr="00A02767">
        <w:rPr>
          <w:rFonts w:ascii="Verdana" w:hAnsi="Verdana"/>
          <w:color w:val="052635"/>
        </w:rPr>
        <w:t> Стаж муниципальной службы</w:t>
      </w:r>
    </w:p>
    <w:p w:rsidR="00A02767" w:rsidRPr="00A02767" w:rsidRDefault="00A02767" w:rsidP="00A02767">
      <w:pPr>
        <w:shd w:val="clear" w:color="auto" w:fill="FFFFFF"/>
        <w:spacing w:before="100" w:beforeAutospacing="1"/>
        <w:rPr>
          <w:rFonts w:ascii="Verdana" w:hAnsi="Verdana"/>
          <w:color w:val="052635"/>
        </w:rPr>
      </w:pPr>
      <w:bookmarkStart w:id="52" w:name="sub_61"/>
      <w:bookmarkEnd w:id="52"/>
      <w:r w:rsidRPr="00A02767">
        <w:rPr>
          <w:rFonts w:ascii="Verdana" w:hAnsi="Verdana"/>
          <w:color w:val="052635"/>
        </w:rPr>
        <w:t xml:space="preserve">1. </w:t>
      </w:r>
      <w:proofErr w:type="gramStart"/>
      <w:r w:rsidRPr="00A02767">
        <w:rPr>
          <w:rFonts w:ascii="Verdana" w:hAnsi="Verdana"/>
          <w:color w:val="052635"/>
        </w:rPr>
        <w:t>Стаж (общая продолжительность) муниципальной службы устанавливается лицам, впервые либо после перерыва замещающим должности муниципальной службы, а также в случае отсутствия перерыва в замещении должностей муниципальной службы, но при смене места работы (переход из одного органа местного самоуправления в другой, через увольнение), и пересматривается по мере необходимости в соответствии с положениями настоящего закона.</w:t>
      </w:r>
      <w:proofErr w:type="gramEnd"/>
    </w:p>
    <w:p w:rsidR="00A02767" w:rsidRPr="00A02767" w:rsidRDefault="00A02767" w:rsidP="00A02767">
      <w:pPr>
        <w:shd w:val="clear" w:color="auto" w:fill="FFFFFF"/>
        <w:spacing w:before="100" w:beforeAutospacing="1"/>
        <w:rPr>
          <w:rFonts w:ascii="Verdana" w:hAnsi="Verdana"/>
          <w:color w:val="052635"/>
        </w:rPr>
      </w:pPr>
      <w:bookmarkStart w:id="53" w:name="sub_62"/>
      <w:bookmarkEnd w:id="53"/>
      <w:r w:rsidRPr="00A02767">
        <w:rPr>
          <w:rFonts w:ascii="Verdana" w:hAnsi="Verdana"/>
          <w:color w:val="052635"/>
        </w:rPr>
        <w:t xml:space="preserve">2. В стаж муниципальной службы включаются периоды работы </w:t>
      </w:r>
      <w:proofErr w:type="gramStart"/>
      <w:r w:rsidRPr="00A02767">
        <w:rPr>
          <w:rFonts w:ascii="Verdana" w:hAnsi="Verdana"/>
          <w:color w:val="052635"/>
        </w:rPr>
        <w:t>на</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54" w:name="sub_621"/>
      <w:bookmarkEnd w:id="54"/>
      <w:r w:rsidRPr="00A02767">
        <w:rPr>
          <w:rFonts w:ascii="Verdana" w:hAnsi="Verdana"/>
          <w:color w:val="052635"/>
        </w:rPr>
        <w:t xml:space="preserve">1) </w:t>
      </w:r>
      <w:proofErr w:type="gramStart"/>
      <w:r w:rsidRPr="00A02767">
        <w:rPr>
          <w:rFonts w:ascii="Verdana" w:hAnsi="Verdana"/>
          <w:color w:val="052635"/>
        </w:rPr>
        <w:t>должностях</w:t>
      </w:r>
      <w:proofErr w:type="gramEnd"/>
      <w:r w:rsidRPr="00A02767">
        <w:rPr>
          <w:rFonts w:ascii="Verdana" w:hAnsi="Verdana"/>
          <w:color w:val="052635"/>
        </w:rPr>
        <w:t xml:space="preserve"> муниципальной службы (муниципальных должностях муниципальной службы);</w:t>
      </w:r>
    </w:p>
    <w:p w:rsidR="00A02767" w:rsidRPr="00A02767" w:rsidRDefault="00A02767" w:rsidP="00A02767">
      <w:pPr>
        <w:shd w:val="clear" w:color="auto" w:fill="FFFFFF"/>
        <w:spacing w:before="100" w:beforeAutospacing="1"/>
        <w:rPr>
          <w:rFonts w:ascii="Verdana" w:hAnsi="Verdana"/>
          <w:color w:val="052635"/>
        </w:rPr>
      </w:pPr>
      <w:bookmarkStart w:id="55" w:name="sub_622"/>
      <w:bookmarkEnd w:id="55"/>
      <w:r w:rsidRPr="00A02767">
        <w:rPr>
          <w:rFonts w:ascii="Verdana" w:hAnsi="Verdana"/>
          <w:color w:val="052635"/>
        </w:rPr>
        <w:lastRenderedPageBreak/>
        <w:t xml:space="preserve">2) муниципальных </w:t>
      </w:r>
      <w:proofErr w:type="gramStart"/>
      <w:r w:rsidRPr="00A02767">
        <w:rPr>
          <w:rFonts w:ascii="Verdana" w:hAnsi="Verdana"/>
          <w:color w:val="052635"/>
        </w:rPr>
        <w:t>должностях</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56" w:name="sub_623"/>
      <w:bookmarkEnd w:id="56"/>
      <w:r w:rsidRPr="00A02767">
        <w:rPr>
          <w:rFonts w:ascii="Verdana" w:hAnsi="Verdana"/>
          <w:color w:val="052635"/>
        </w:rPr>
        <w:t xml:space="preserve">3) государственных </w:t>
      </w:r>
      <w:proofErr w:type="gramStart"/>
      <w:r w:rsidRPr="00A02767">
        <w:rPr>
          <w:rFonts w:ascii="Verdana" w:hAnsi="Verdana"/>
          <w:color w:val="052635"/>
        </w:rPr>
        <w:t>должностях</w:t>
      </w:r>
      <w:proofErr w:type="gramEnd"/>
      <w:r w:rsidRPr="00A02767">
        <w:rPr>
          <w:rFonts w:ascii="Verdana" w:hAnsi="Verdana"/>
          <w:color w:val="052635"/>
        </w:rPr>
        <w:t xml:space="preserve"> Российской Федерации и государственных должностях субъектов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57" w:name="sub_624"/>
      <w:bookmarkEnd w:id="57"/>
      <w:r w:rsidRPr="00A02767">
        <w:rPr>
          <w:rFonts w:ascii="Verdana" w:hAnsi="Verdana"/>
          <w:color w:val="052635"/>
        </w:rPr>
        <w:t>4) </w:t>
      </w:r>
      <w:proofErr w:type="gramStart"/>
      <w:r w:rsidRPr="00A02767">
        <w:rPr>
          <w:rFonts w:ascii="Verdana" w:hAnsi="Verdana"/>
          <w:color w:val="052635"/>
        </w:rPr>
        <w:t>должностях</w:t>
      </w:r>
      <w:proofErr w:type="gramEnd"/>
      <w:r w:rsidRPr="00A02767">
        <w:rPr>
          <w:rFonts w:ascii="Verdana" w:hAnsi="Verdana"/>
          <w:color w:val="052635"/>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включая периоды:</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t>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замещения должностей сотрудников таможенных органов Российской Федерации, определяемых в соответствии с федеральным законом;</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замещения должностей прокурорских работников, определяемых в соответствии с федеральным законом;</w:t>
      </w:r>
    </w:p>
    <w:p w:rsidR="00A02767" w:rsidRPr="00A02767" w:rsidRDefault="00A02767" w:rsidP="00A02767">
      <w:pPr>
        <w:shd w:val="clear" w:color="auto" w:fill="FFFFFF"/>
        <w:spacing w:before="100" w:beforeAutospacing="1"/>
        <w:rPr>
          <w:rFonts w:ascii="Verdana" w:hAnsi="Verdana"/>
          <w:color w:val="052635"/>
        </w:rPr>
      </w:pPr>
      <w:bookmarkStart w:id="58" w:name="sub_625"/>
      <w:bookmarkEnd w:id="58"/>
      <w:r w:rsidRPr="00A02767">
        <w:rPr>
          <w:rFonts w:ascii="Verdana" w:hAnsi="Verdana"/>
          <w:color w:val="052635"/>
        </w:rPr>
        <w:t>5) иные периоды трудовой деятельности согласно </w:t>
      </w:r>
      <w:r w:rsidRPr="00A02767">
        <w:rPr>
          <w:rFonts w:ascii="Verdana" w:hAnsi="Verdana"/>
          <w:b/>
          <w:bCs/>
        </w:rPr>
        <w:t>приложению 2</w:t>
      </w:r>
      <w:r w:rsidRPr="00A02767">
        <w:rPr>
          <w:rFonts w:ascii="Verdana" w:hAnsi="Verdana"/>
          <w:color w:val="052635"/>
        </w:rPr>
        <w:t> к настоящему закону.</w:t>
      </w:r>
    </w:p>
    <w:p w:rsidR="00A02767" w:rsidRPr="00A02767" w:rsidRDefault="00A02767" w:rsidP="00A02767">
      <w:pPr>
        <w:shd w:val="clear" w:color="auto" w:fill="FFFFFF"/>
        <w:spacing w:before="100" w:beforeAutospacing="1"/>
        <w:rPr>
          <w:rFonts w:ascii="Verdana" w:hAnsi="Verdana"/>
          <w:color w:val="052635"/>
        </w:rPr>
      </w:pPr>
      <w:bookmarkStart w:id="59" w:name="sub_63"/>
      <w:bookmarkEnd w:id="59"/>
      <w:r w:rsidRPr="00A02767">
        <w:rPr>
          <w:rFonts w:ascii="Verdana" w:hAnsi="Verdana"/>
          <w:color w:val="052635"/>
        </w:rPr>
        <w:t>3. Периоды работы, включаемые в стаж муниципальной службы, суммируются.</w:t>
      </w:r>
    </w:p>
    <w:p w:rsidR="00A02767" w:rsidRPr="00A02767" w:rsidRDefault="00A02767" w:rsidP="00A02767">
      <w:pPr>
        <w:shd w:val="clear" w:color="auto" w:fill="FFFFFF"/>
        <w:spacing w:before="100" w:beforeAutospacing="1"/>
        <w:rPr>
          <w:rFonts w:ascii="Verdana" w:hAnsi="Verdana"/>
          <w:color w:val="052635"/>
        </w:rPr>
      </w:pPr>
      <w:bookmarkStart w:id="60" w:name="sub_64"/>
      <w:bookmarkEnd w:id="60"/>
      <w:r w:rsidRPr="00A02767">
        <w:rPr>
          <w:rFonts w:ascii="Verdana" w:hAnsi="Verdana"/>
          <w:color w:val="052635"/>
        </w:rPr>
        <w:t>4. Стаж муниципальной службы муниципального служащего устанавливается правовым актом представителя нанимателя (работодателя) на основании решения комиссии по исчислению стажа муниципальной службы.</w:t>
      </w:r>
    </w:p>
    <w:p w:rsidR="00A02767" w:rsidRPr="00A02767" w:rsidRDefault="00A02767" w:rsidP="00A02767">
      <w:pPr>
        <w:shd w:val="clear" w:color="auto" w:fill="FFFFFF"/>
        <w:spacing w:before="100" w:beforeAutospacing="1"/>
        <w:rPr>
          <w:rFonts w:ascii="Verdana" w:hAnsi="Verdana"/>
          <w:color w:val="052635"/>
        </w:rPr>
      </w:pPr>
      <w:bookmarkStart w:id="61" w:name="sub_65"/>
      <w:bookmarkEnd w:id="61"/>
      <w:r w:rsidRPr="00A02767">
        <w:rPr>
          <w:rFonts w:ascii="Verdana" w:hAnsi="Verdana"/>
          <w:color w:val="052635"/>
        </w:rPr>
        <w:t>5. Порядок создания и деятельности комиссии по исчислению стажа муниципальной службы определяется нормативным правовым актом представительного органа муниципального образования. Заседания комиссии проводятся по мере необходимости.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62" w:name="sub_7"/>
      <w:bookmarkEnd w:id="62"/>
      <w:r w:rsidRPr="00A02767">
        <w:rPr>
          <w:rFonts w:ascii="Verdana" w:hAnsi="Verdana"/>
          <w:b/>
          <w:bCs/>
        </w:rPr>
        <w:t>Статья 7.</w:t>
      </w:r>
      <w:r w:rsidRPr="00A02767">
        <w:rPr>
          <w:rFonts w:ascii="Verdana" w:hAnsi="Verdana"/>
          <w:color w:val="052635"/>
        </w:rPr>
        <w:t> Поощрение муниципального служащего</w:t>
      </w:r>
    </w:p>
    <w:p w:rsidR="00A02767" w:rsidRPr="00A02767" w:rsidRDefault="00A02767" w:rsidP="00A02767">
      <w:pPr>
        <w:shd w:val="clear" w:color="auto" w:fill="FFFFFF"/>
        <w:spacing w:before="100" w:beforeAutospacing="1"/>
        <w:rPr>
          <w:rFonts w:ascii="Verdana" w:hAnsi="Verdana"/>
          <w:color w:val="052635"/>
        </w:rPr>
      </w:pPr>
      <w:bookmarkStart w:id="63" w:name="sub_71"/>
      <w:bookmarkEnd w:id="63"/>
      <w:r w:rsidRPr="00A02767">
        <w:rPr>
          <w:rFonts w:ascii="Verdana" w:hAnsi="Verdana"/>
          <w:color w:val="052635"/>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A02767" w:rsidRPr="00A02767" w:rsidRDefault="00A02767" w:rsidP="00A02767">
      <w:pPr>
        <w:shd w:val="clear" w:color="auto" w:fill="FFFFFF"/>
        <w:spacing w:before="100" w:beforeAutospacing="1"/>
        <w:rPr>
          <w:rFonts w:ascii="Verdana" w:hAnsi="Verdana"/>
          <w:color w:val="052635"/>
        </w:rPr>
      </w:pPr>
      <w:bookmarkStart w:id="64" w:name="sub_72"/>
      <w:bookmarkEnd w:id="64"/>
      <w:r w:rsidRPr="00A02767">
        <w:rPr>
          <w:rFonts w:ascii="Verdana" w:hAnsi="Verdana"/>
          <w:color w:val="052635"/>
        </w:rPr>
        <w:t>2. За безупречную и эффективную муниципальную службу применяются следующие виды поощрения:</w:t>
      </w:r>
    </w:p>
    <w:p w:rsidR="00A02767" w:rsidRPr="00A02767" w:rsidRDefault="00A02767" w:rsidP="00A02767">
      <w:pPr>
        <w:shd w:val="clear" w:color="auto" w:fill="FFFFFF"/>
        <w:spacing w:before="100" w:beforeAutospacing="1"/>
        <w:rPr>
          <w:rFonts w:ascii="Verdana" w:hAnsi="Verdana"/>
          <w:color w:val="052635"/>
        </w:rPr>
      </w:pPr>
      <w:bookmarkStart w:id="65" w:name="sub_721"/>
      <w:bookmarkEnd w:id="65"/>
      <w:r w:rsidRPr="00A02767">
        <w:rPr>
          <w:rFonts w:ascii="Verdana" w:hAnsi="Verdana"/>
          <w:color w:val="052635"/>
        </w:rPr>
        <w:t>1) объявление благодарности с выплатой единовременного поощрения;</w:t>
      </w:r>
    </w:p>
    <w:p w:rsidR="00A02767" w:rsidRPr="00A02767" w:rsidRDefault="00A02767" w:rsidP="00A02767">
      <w:pPr>
        <w:shd w:val="clear" w:color="auto" w:fill="FFFFFF"/>
        <w:spacing w:before="100" w:beforeAutospacing="1"/>
        <w:rPr>
          <w:rFonts w:ascii="Verdana" w:hAnsi="Verdana"/>
          <w:color w:val="052635"/>
        </w:rPr>
      </w:pPr>
      <w:bookmarkStart w:id="66" w:name="sub_722"/>
      <w:bookmarkEnd w:id="66"/>
      <w:r w:rsidRPr="00A02767">
        <w:rPr>
          <w:rFonts w:ascii="Verdana" w:hAnsi="Verdana"/>
          <w:color w:val="052635"/>
        </w:rPr>
        <w:t>2) вручение почетной грамоты органа местного самоуправления, избирательной комиссии муниципального образования с выплатой единовременного поощрения или с выдачей ценного подарка;</w:t>
      </w:r>
    </w:p>
    <w:p w:rsidR="00A02767" w:rsidRPr="00A02767" w:rsidRDefault="00A02767" w:rsidP="00A02767">
      <w:pPr>
        <w:shd w:val="clear" w:color="auto" w:fill="FFFFFF"/>
        <w:spacing w:before="100" w:beforeAutospacing="1"/>
        <w:rPr>
          <w:rFonts w:ascii="Verdana" w:hAnsi="Verdana"/>
          <w:color w:val="052635"/>
        </w:rPr>
      </w:pPr>
      <w:bookmarkStart w:id="67" w:name="sub_723"/>
      <w:bookmarkEnd w:id="67"/>
      <w:r w:rsidRPr="00A02767">
        <w:rPr>
          <w:rFonts w:ascii="Verdana" w:hAnsi="Verdana"/>
          <w:color w:val="052635"/>
        </w:rPr>
        <w:lastRenderedPageBreak/>
        <w:t>3) иные виды поощрения органа местного самоуправления, избирательной комиссии муниципального образования;</w:t>
      </w:r>
    </w:p>
    <w:p w:rsidR="00A02767" w:rsidRPr="00A02767" w:rsidRDefault="00A02767" w:rsidP="00A02767">
      <w:pPr>
        <w:shd w:val="clear" w:color="auto" w:fill="FFFFFF"/>
        <w:spacing w:before="100" w:beforeAutospacing="1"/>
        <w:rPr>
          <w:rFonts w:ascii="Verdana" w:hAnsi="Verdana"/>
          <w:color w:val="052635"/>
        </w:rPr>
      </w:pPr>
      <w:bookmarkStart w:id="68" w:name="sub_724"/>
      <w:bookmarkEnd w:id="68"/>
      <w:r w:rsidRPr="00A02767">
        <w:rPr>
          <w:rFonts w:ascii="Verdana" w:hAnsi="Verdana"/>
          <w:color w:val="052635"/>
        </w:rPr>
        <w:t>4) выплата единовременного поощрения в связи с выходом на государственную пенсию;</w:t>
      </w:r>
    </w:p>
    <w:p w:rsidR="00A02767" w:rsidRPr="00A02767" w:rsidRDefault="00A02767" w:rsidP="00A02767">
      <w:pPr>
        <w:shd w:val="clear" w:color="auto" w:fill="FFFFFF"/>
        <w:spacing w:before="100" w:beforeAutospacing="1"/>
        <w:rPr>
          <w:rFonts w:ascii="Verdana" w:hAnsi="Verdana"/>
          <w:color w:val="052635"/>
        </w:rPr>
      </w:pPr>
      <w:bookmarkStart w:id="69" w:name="sub_725"/>
      <w:bookmarkEnd w:id="69"/>
      <w:r w:rsidRPr="00A02767">
        <w:rPr>
          <w:rFonts w:ascii="Verdana" w:hAnsi="Verdana"/>
          <w:color w:val="052635"/>
        </w:rPr>
        <w:t>5) поощрения, установленные </w:t>
      </w:r>
      <w:r w:rsidRPr="00A02767">
        <w:rPr>
          <w:rFonts w:ascii="Verdana" w:hAnsi="Verdana"/>
          <w:b/>
          <w:bCs/>
        </w:rPr>
        <w:t>федеральным</w:t>
      </w:r>
      <w:r w:rsidRPr="00A02767">
        <w:rPr>
          <w:rFonts w:ascii="Verdana" w:hAnsi="Verdana"/>
          <w:color w:val="052635"/>
        </w:rPr>
        <w:t> и областным законодательством.</w:t>
      </w:r>
    </w:p>
    <w:p w:rsidR="00A02767" w:rsidRPr="00A02767" w:rsidRDefault="00A02767" w:rsidP="00A02767">
      <w:pPr>
        <w:shd w:val="clear" w:color="auto" w:fill="FFFFFF"/>
        <w:spacing w:before="100" w:beforeAutospacing="1"/>
        <w:rPr>
          <w:rFonts w:ascii="Verdana" w:hAnsi="Verdana"/>
          <w:color w:val="052635"/>
        </w:rPr>
      </w:pPr>
      <w:bookmarkStart w:id="70" w:name="sub_73"/>
      <w:bookmarkEnd w:id="70"/>
      <w:r w:rsidRPr="00A02767">
        <w:rPr>
          <w:rFonts w:ascii="Verdana" w:hAnsi="Verdana"/>
          <w:color w:val="052635"/>
        </w:rPr>
        <w:t>3. Решение о поощрении муниципального служащего в соответствии с </w:t>
      </w:r>
      <w:r w:rsidRPr="00A02767">
        <w:rPr>
          <w:rFonts w:ascii="Verdana" w:hAnsi="Verdana"/>
          <w:b/>
          <w:bCs/>
        </w:rPr>
        <w:t>подпунктами 1 - 4 пункта 2</w:t>
      </w:r>
      <w:r w:rsidRPr="00A02767">
        <w:rPr>
          <w:rFonts w:ascii="Verdana" w:hAnsi="Verdana"/>
          <w:color w:val="052635"/>
        </w:rPr>
        <w:t>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и личное дело муниципального служащего.</w:t>
      </w:r>
    </w:p>
    <w:p w:rsidR="00A02767" w:rsidRPr="00A02767" w:rsidRDefault="00A02767" w:rsidP="00A02767">
      <w:pPr>
        <w:shd w:val="clear" w:color="auto" w:fill="FFFFFF"/>
        <w:spacing w:before="100" w:beforeAutospacing="1"/>
        <w:rPr>
          <w:rFonts w:ascii="Verdana" w:hAnsi="Verdana"/>
          <w:color w:val="052635"/>
        </w:rPr>
      </w:pPr>
      <w:bookmarkStart w:id="71" w:name="sub_74"/>
      <w:bookmarkEnd w:id="71"/>
      <w:r w:rsidRPr="00A02767">
        <w:rPr>
          <w:rFonts w:ascii="Verdana" w:hAnsi="Verdana"/>
          <w:color w:val="052635"/>
        </w:rPr>
        <w:t>4. Выплата муниципальному служащему единовременного поощрения, предусмотренного </w:t>
      </w:r>
      <w:r w:rsidRPr="00A02767">
        <w:rPr>
          <w:rFonts w:ascii="Verdana" w:hAnsi="Verdana"/>
          <w:b/>
          <w:bCs/>
        </w:rPr>
        <w:t>подпунктами 1 - 4 пункта 2</w:t>
      </w:r>
      <w:r w:rsidRPr="00A02767">
        <w:rPr>
          <w:rFonts w:ascii="Verdana" w:hAnsi="Verdana"/>
          <w:color w:val="052635"/>
        </w:rPr>
        <w:t>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02767" w:rsidRPr="00A02767" w:rsidRDefault="00A02767" w:rsidP="00A02767">
      <w:pPr>
        <w:shd w:val="clear" w:color="auto" w:fill="FFFFFF"/>
        <w:spacing w:before="100" w:beforeAutospacing="1"/>
        <w:rPr>
          <w:rFonts w:ascii="Verdana" w:hAnsi="Verdana"/>
          <w:color w:val="052635"/>
        </w:rPr>
      </w:pPr>
      <w:bookmarkStart w:id="72" w:name="sub_75"/>
      <w:bookmarkEnd w:id="72"/>
      <w:r w:rsidRPr="00A02767">
        <w:rPr>
          <w:rFonts w:ascii="Verdana" w:hAnsi="Verdana"/>
          <w:color w:val="052635"/>
        </w:rPr>
        <w:t>5. Поощрения, предусмотренные </w:t>
      </w:r>
      <w:r w:rsidRPr="00A02767">
        <w:rPr>
          <w:rFonts w:ascii="Verdana" w:hAnsi="Verdana"/>
          <w:b/>
          <w:bCs/>
        </w:rPr>
        <w:t>подпунктом 5 пункта 2</w:t>
      </w:r>
      <w:r w:rsidRPr="00A02767">
        <w:rPr>
          <w:rFonts w:ascii="Verdana" w:hAnsi="Verdana"/>
          <w:color w:val="052635"/>
        </w:rPr>
        <w:t> настоящей статьи, применяются в порядке и на условиях, установленных соответственно федеральным и областным законодательством.</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73" w:name="sub_8"/>
      <w:bookmarkEnd w:id="73"/>
      <w:r w:rsidRPr="00A02767">
        <w:rPr>
          <w:rFonts w:ascii="Verdana" w:hAnsi="Verdana"/>
          <w:b/>
          <w:bCs/>
        </w:rPr>
        <w:t>Статья 8.</w:t>
      </w:r>
      <w:r w:rsidRPr="00A02767">
        <w:rPr>
          <w:rFonts w:ascii="Verdana" w:hAnsi="Verdana"/>
          <w:color w:val="052635"/>
        </w:rPr>
        <w:t> </w:t>
      </w:r>
      <w:r w:rsidRPr="00A02767">
        <w:rPr>
          <w:rFonts w:ascii="Verdana" w:hAnsi="Verdana"/>
          <w:b/>
          <w:bCs/>
        </w:rPr>
        <w:t>Утратила силу</w:t>
      </w:r>
      <w:r w:rsidRPr="00A02767">
        <w:rPr>
          <w:rFonts w:ascii="Verdana" w:hAnsi="Verdana"/>
          <w:color w:val="052635"/>
        </w:rPr>
        <w:t>.</w:t>
      </w:r>
    </w:p>
    <w:p w:rsidR="00A02767" w:rsidRPr="00A02767" w:rsidRDefault="00A02767" w:rsidP="00A02767">
      <w:pPr>
        <w:shd w:val="clear" w:color="auto" w:fill="FFFFFF"/>
        <w:spacing w:before="100" w:beforeAutospacing="1"/>
        <w:ind w:left="1610" w:hanging="890"/>
        <w:rPr>
          <w:rFonts w:ascii="Verdana" w:hAnsi="Verdana"/>
          <w:color w:val="052635"/>
        </w:rPr>
      </w:pPr>
      <w:bookmarkStart w:id="74" w:name="sub_80"/>
      <w:bookmarkEnd w:id="74"/>
      <w:r w:rsidRPr="00A02767">
        <w:rPr>
          <w:rFonts w:ascii="Verdana" w:hAnsi="Verdana"/>
          <w:b/>
          <w:bCs/>
        </w:rPr>
        <w:t>Статья 8.</w:t>
      </w:r>
      <w:r w:rsidRPr="00A02767">
        <w:rPr>
          <w:rFonts w:ascii="Verdana" w:hAnsi="Verdana"/>
          <w:color w:val="052635"/>
        </w:rPr>
        <w:t> Комиссии по соблюдению требований к служебному поведению муниципальных служащих и урегулированию конфликта интересов</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Курганской области и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roofErr w:type="gramEnd"/>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75" w:name="sub_801"/>
      <w:bookmarkEnd w:id="75"/>
      <w:r w:rsidRPr="00A02767">
        <w:rPr>
          <w:rFonts w:ascii="Verdana" w:hAnsi="Verdana"/>
          <w:b/>
          <w:bCs/>
        </w:rPr>
        <w:t>Статья 8.1. </w:t>
      </w:r>
      <w:r w:rsidRPr="00A02767">
        <w:rPr>
          <w:rFonts w:ascii="Verdana" w:hAnsi="Verdana"/>
          <w:color w:val="052635"/>
        </w:rPr>
        <w:t>Сведения о доходах, расходах, об имуществе и обязательствах имущественного характера муниципального служащего</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02767">
        <w:rPr>
          <w:rFonts w:ascii="Verdana" w:hAnsi="Verdana"/>
          <w:color w:val="052635"/>
        </w:rPr>
        <w:t xml:space="preserve"> </w:t>
      </w:r>
      <w:proofErr w:type="gramStart"/>
      <w:r w:rsidRPr="00A02767">
        <w:rPr>
          <w:rFonts w:ascii="Verdana" w:hAnsi="Verdana"/>
          <w:color w:val="052635"/>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A02767">
        <w:rPr>
          <w:rFonts w:ascii="Verdana" w:hAnsi="Verdana"/>
          <w:b/>
          <w:bCs/>
        </w:rPr>
        <w:t>Федеральным законом</w:t>
      </w:r>
      <w:r w:rsidRPr="00A02767">
        <w:rPr>
          <w:rFonts w:ascii="Verdana" w:hAnsi="Verdana"/>
          <w:color w:val="052635"/>
        </w:rPr>
        <w:t> от 25 декабря 2008 года N 273-ФЗ "О противодействии коррупции" (далее - Федеральный закон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Губернатора Курганской области.</w:t>
      </w:r>
      <w:proofErr w:type="gramEnd"/>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76" w:name="sub_802"/>
      <w:bookmarkEnd w:id="76"/>
      <w:r w:rsidRPr="00A02767">
        <w:rPr>
          <w:rFonts w:ascii="Verdana" w:hAnsi="Verdana"/>
          <w:b/>
          <w:bCs/>
        </w:rPr>
        <w:t>Статья 8.2. </w:t>
      </w:r>
      <w:r w:rsidRPr="00A02767">
        <w:rPr>
          <w:rFonts w:ascii="Verdana" w:hAnsi="Verdana"/>
          <w:color w:val="052635"/>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02767" w:rsidRPr="00A02767" w:rsidRDefault="00A02767" w:rsidP="00A02767">
      <w:pPr>
        <w:shd w:val="clear" w:color="auto" w:fill="FFFFFF"/>
        <w:spacing w:before="100" w:beforeAutospacing="1"/>
        <w:rPr>
          <w:rFonts w:ascii="Verdana" w:hAnsi="Verdana"/>
          <w:color w:val="052635"/>
        </w:rPr>
      </w:pPr>
      <w:bookmarkStart w:id="77" w:name="sub_8021"/>
      <w:bookmarkEnd w:id="77"/>
      <w:r w:rsidRPr="00A02767">
        <w:rPr>
          <w:rFonts w:ascii="Verdana" w:hAnsi="Verdana"/>
          <w:color w:val="052635"/>
        </w:rPr>
        <w:t>1.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A02767">
        <w:rPr>
          <w:rFonts w:ascii="Verdana" w:hAnsi="Verdana"/>
          <w:b/>
          <w:bCs/>
        </w:rPr>
        <w:t>Федеральным законом</w:t>
      </w:r>
      <w:r w:rsidRPr="00A02767">
        <w:rPr>
          <w:rFonts w:ascii="Verdana" w:hAnsi="Verdana"/>
          <w:color w:val="052635"/>
        </w:rPr>
        <w:t xml:space="preserve"> "О муниципальной службе в Российской </w:t>
      </w:r>
      <w:proofErr w:type="spellStart"/>
      <w:r w:rsidRPr="00A02767">
        <w:rPr>
          <w:rFonts w:ascii="Verdana" w:hAnsi="Verdana"/>
          <w:color w:val="052635"/>
        </w:rPr>
        <w:t>Федерации"</w:t>
      </w:r>
      <w:proofErr w:type="gramStart"/>
      <w:r w:rsidRPr="00A02767">
        <w:rPr>
          <w:rFonts w:ascii="Verdana" w:hAnsi="Verdana"/>
          <w:color w:val="052635"/>
        </w:rPr>
        <w:t>,</w:t>
      </w:r>
      <w:r w:rsidRPr="00A02767">
        <w:rPr>
          <w:rFonts w:ascii="Verdana" w:hAnsi="Verdana"/>
          <w:b/>
          <w:bCs/>
        </w:rPr>
        <w:t>Ф</w:t>
      </w:r>
      <w:proofErr w:type="gramEnd"/>
      <w:r w:rsidRPr="00A02767">
        <w:rPr>
          <w:rFonts w:ascii="Verdana" w:hAnsi="Verdana"/>
          <w:b/>
          <w:bCs/>
        </w:rPr>
        <w:t>едеральным</w:t>
      </w:r>
      <w:proofErr w:type="spellEnd"/>
      <w:r w:rsidRPr="00A02767">
        <w:rPr>
          <w:rFonts w:ascii="Verdana" w:hAnsi="Verdana"/>
          <w:b/>
          <w:bCs/>
        </w:rPr>
        <w:t xml:space="preserve"> законом</w:t>
      </w:r>
      <w:r w:rsidRPr="00A02767">
        <w:rPr>
          <w:rFonts w:ascii="Verdana" w:hAnsi="Verdana"/>
          <w:color w:val="052635"/>
        </w:rPr>
        <w:t> "О противодействии коррупции" и другими федеральными законами, к муниципальному служащему применяются следующие взыскания:</w:t>
      </w:r>
    </w:p>
    <w:p w:rsidR="00A02767" w:rsidRPr="00A02767" w:rsidRDefault="00A02767" w:rsidP="00A02767">
      <w:pPr>
        <w:shd w:val="clear" w:color="auto" w:fill="FFFFFF"/>
        <w:spacing w:before="100" w:beforeAutospacing="1"/>
        <w:rPr>
          <w:rFonts w:ascii="Verdana" w:hAnsi="Verdana"/>
          <w:color w:val="052635"/>
        </w:rPr>
      </w:pPr>
      <w:bookmarkStart w:id="78" w:name="sub_80211"/>
      <w:bookmarkEnd w:id="78"/>
      <w:r w:rsidRPr="00A02767">
        <w:rPr>
          <w:rFonts w:ascii="Verdana" w:hAnsi="Verdana"/>
          <w:color w:val="052635"/>
        </w:rPr>
        <w:t>1) замечание;</w:t>
      </w:r>
    </w:p>
    <w:p w:rsidR="00A02767" w:rsidRPr="00A02767" w:rsidRDefault="00A02767" w:rsidP="00A02767">
      <w:pPr>
        <w:shd w:val="clear" w:color="auto" w:fill="FFFFFF"/>
        <w:spacing w:before="100" w:beforeAutospacing="1"/>
        <w:rPr>
          <w:rFonts w:ascii="Verdana" w:hAnsi="Verdana"/>
          <w:color w:val="052635"/>
        </w:rPr>
      </w:pPr>
      <w:bookmarkStart w:id="79" w:name="sub_80212"/>
      <w:bookmarkEnd w:id="79"/>
      <w:r w:rsidRPr="00A02767">
        <w:rPr>
          <w:rFonts w:ascii="Verdana" w:hAnsi="Verdana"/>
          <w:color w:val="052635"/>
        </w:rPr>
        <w:t>2) выговор;</w:t>
      </w:r>
    </w:p>
    <w:p w:rsidR="00A02767" w:rsidRPr="00A02767" w:rsidRDefault="00A02767" w:rsidP="00A02767">
      <w:pPr>
        <w:shd w:val="clear" w:color="auto" w:fill="FFFFFF"/>
        <w:spacing w:before="100" w:beforeAutospacing="1"/>
        <w:rPr>
          <w:rFonts w:ascii="Verdana" w:hAnsi="Verdana"/>
          <w:color w:val="052635"/>
        </w:rPr>
      </w:pPr>
      <w:bookmarkStart w:id="80" w:name="sub_80213"/>
      <w:bookmarkEnd w:id="80"/>
      <w:r w:rsidRPr="00A02767">
        <w:rPr>
          <w:rFonts w:ascii="Verdana" w:hAnsi="Verdana"/>
          <w:color w:val="052635"/>
        </w:rPr>
        <w:t>3) увольнение с муниципальной службы по соответствующим основаниям.</w:t>
      </w:r>
    </w:p>
    <w:p w:rsidR="00A02767" w:rsidRPr="00A02767" w:rsidRDefault="00A02767" w:rsidP="00A02767">
      <w:pPr>
        <w:shd w:val="clear" w:color="auto" w:fill="FFFFFF"/>
        <w:spacing w:before="100" w:beforeAutospacing="1"/>
        <w:rPr>
          <w:rFonts w:ascii="Verdana" w:hAnsi="Verdana"/>
          <w:color w:val="052635"/>
        </w:rPr>
      </w:pPr>
      <w:bookmarkStart w:id="81" w:name="sub_8022"/>
      <w:bookmarkEnd w:id="81"/>
      <w:r w:rsidRPr="00A02767">
        <w:rPr>
          <w:rFonts w:ascii="Verdana" w:hAnsi="Verdana"/>
          <w:color w:val="052635"/>
        </w:rPr>
        <w:t>2. Муниципальный служащий подлежит увольнению с муниципальной службы в связи с утратой доверия в случае:</w:t>
      </w:r>
    </w:p>
    <w:p w:rsidR="00A02767" w:rsidRPr="00A02767" w:rsidRDefault="00A02767" w:rsidP="00A02767">
      <w:pPr>
        <w:shd w:val="clear" w:color="auto" w:fill="FFFFFF"/>
        <w:spacing w:before="100" w:beforeAutospacing="1"/>
        <w:rPr>
          <w:rFonts w:ascii="Verdana" w:hAnsi="Verdana"/>
          <w:color w:val="052635"/>
        </w:rPr>
      </w:pPr>
      <w:bookmarkStart w:id="82" w:name="sub_80221"/>
      <w:bookmarkEnd w:id="82"/>
      <w:r w:rsidRPr="00A02767">
        <w:rPr>
          <w:rFonts w:ascii="Verdana" w:hAnsi="Verdana"/>
          <w:color w:val="052635"/>
        </w:rPr>
        <w:t>1) непринятия муниципальным служащим мер по предотвращению или урегулированию конфликта интересов, стороной которого он является;</w:t>
      </w:r>
    </w:p>
    <w:p w:rsidR="00A02767" w:rsidRPr="00A02767" w:rsidRDefault="00A02767" w:rsidP="00A02767">
      <w:pPr>
        <w:shd w:val="clear" w:color="auto" w:fill="FFFFFF"/>
        <w:spacing w:before="100" w:beforeAutospacing="1"/>
        <w:rPr>
          <w:rFonts w:ascii="Verdana" w:hAnsi="Verdana"/>
          <w:color w:val="052635"/>
        </w:rPr>
      </w:pPr>
      <w:bookmarkStart w:id="83" w:name="sub_80222"/>
      <w:bookmarkEnd w:id="83"/>
      <w:r w:rsidRPr="00A02767">
        <w:rPr>
          <w:rFonts w:ascii="Verdana" w:hAnsi="Verdana"/>
          <w:color w:val="052635"/>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такого конфликта;</w:t>
      </w:r>
    </w:p>
    <w:p w:rsidR="00A02767" w:rsidRPr="00A02767" w:rsidRDefault="00A02767" w:rsidP="00A02767">
      <w:pPr>
        <w:shd w:val="clear" w:color="auto" w:fill="FFFFFF"/>
        <w:spacing w:before="100" w:beforeAutospacing="1"/>
        <w:rPr>
          <w:rFonts w:ascii="Verdana" w:hAnsi="Verdana"/>
          <w:color w:val="052635"/>
        </w:rPr>
      </w:pPr>
      <w:bookmarkStart w:id="84" w:name="sub_80223"/>
      <w:bookmarkEnd w:id="84"/>
      <w:r w:rsidRPr="00A02767">
        <w:rPr>
          <w:rFonts w:ascii="Verdana" w:hAnsi="Verdana"/>
          <w:color w:val="052635"/>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A02767" w:rsidRPr="00A02767" w:rsidRDefault="00A02767" w:rsidP="00A02767">
      <w:pPr>
        <w:shd w:val="clear" w:color="auto" w:fill="FFFFFF"/>
        <w:spacing w:before="100" w:beforeAutospacing="1"/>
        <w:rPr>
          <w:rFonts w:ascii="Verdana" w:hAnsi="Verdana"/>
          <w:color w:val="052635"/>
        </w:rPr>
      </w:pPr>
      <w:bookmarkStart w:id="85" w:name="sub_8023"/>
      <w:bookmarkEnd w:id="85"/>
      <w:r w:rsidRPr="00A02767">
        <w:rPr>
          <w:rFonts w:ascii="Verdana" w:hAnsi="Verdana"/>
          <w:color w:val="052635"/>
        </w:rPr>
        <w:t>3. </w:t>
      </w:r>
      <w:proofErr w:type="gramStart"/>
      <w:r w:rsidRPr="00A02767">
        <w:rPr>
          <w:rFonts w:ascii="Verdana" w:hAnsi="Verdana"/>
          <w:color w:val="052635"/>
        </w:rPr>
        <w:t>Взыскания, предусмотренные </w:t>
      </w:r>
      <w:r w:rsidRPr="00A02767">
        <w:rPr>
          <w:rFonts w:ascii="Verdana" w:hAnsi="Verdana"/>
          <w:b/>
          <w:bCs/>
        </w:rPr>
        <w:t>пунктами 1</w:t>
      </w:r>
      <w:r w:rsidRPr="00A02767">
        <w:rPr>
          <w:rFonts w:ascii="Verdana" w:hAnsi="Verdana"/>
          <w:color w:val="052635"/>
        </w:rPr>
        <w:t> и </w:t>
      </w:r>
      <w:r w:rsidRPr="00A02767">
        <w:rPr>
          <w:rFonts w:ascii="Verdana" w:hAnsi="Verdana"/>
          <w:b/>
          <w:bCs/>
        </w:rPr>
        <w:t>2</w:t>
      </w:r>
      <w:r w:rsidRPr="00A02767">
        <w:rPr>
          <w:rFonts w:ascii="Verdana" w:hAnsi="Verdana"/>
          <w:color w:val="052635"/>
        </w:rPr>
        <w:t> настоящей статьи, применяются представителем нанимателя (работодателем) на основании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а также на основании рекомендации комиссии по урегулированию конфликта интересов, в случае, если доклад о результатах проверки направлялся в указанную комиссию, и объяснений муниципального служащего в письменной форме.</w:t>
      </w:r>
      <w:proofErr w:type="gramEnd"/>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Отказ муниципального служащего от дачи объяснений в письменной форме не является препятствием для применения взыскания. В случае такого отказа представителем нанимателя составляется соответствующий акт.</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t>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lastRenderedPageBreak/>
        <w:t>Взыскание применяется не позднее одного месяца со дня поступления в орган местного самоуправления, избирательную комиссию муниципального образования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A02767">
        <w:rPr>
          <w:rFonts w:ascii="Verdana" w:hAnsi="Verdana"/>
          <w:color w:val="052635"/>
        </w:rPr>
        <w:t xml:space="preserve"> При этом взыскание должно быть применено не позднее шести месяцев со дня поступления в орган местного самоуправления, избирательную комиссию муниципального образования информации о совершении коррупционного правонарушения.</w:t>
      </w:r>
    </w:p>
    <w:p w:rsidR="00A02767" w:rsidRPr="00A02767" w:rsidRDefault="00A02767" w:rsidP="00A02767">
      <w:pPr>
        <w:shd w:val="clear" w:color="auto" w:fill="FFFFFF"/>
        <w:spacing w:before="100" w:beforeAutospacing="1"/>
        <w:rPr>
          <w:rFonts w:ascii="Verdana" w:hAnsi="Verdana"/>
          <w:color w:val="052635"/>
        </w:rPr>
      </w:pPr>
      <w:bookmarkStart w:id="86" w:name="sub_8024"/>
      <w:bookmarkEnd w:id="86"/>
      <w:r w:rsidRPr="00A02767">
        <w:rPr>
          <w:rFonts w:ascii="Verdana" w:hAnsi="Verdana"/>
          <w:color w:val="052635"/>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87" w:name="sub_803"/>
      <w:bookmarkEnd w:id="87"/>
      <w:r w:rsidRPr="00A02767">
        <w:rPr>
          <w:rFonts w:ascii="Verdana" w:hAnsi="Verdana"/>
          <w:b/>
          <w:bCs/>
        </w:rPr>
        <w:t>Статья 8.3. </w:t>
      </w:r>
      <w:r w:rsidRPr="00A02767">
        <w:rPr>
          <w:rFonts w:ascii="Verdana" w:hAnsi="Verdana"/>
          <w:color w:val="052635"/>
        </w:rPr>
        <w:t>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A02767" w:rsidRPr="00A02767" w:rsidRDefault="00A02767" w:rsidP="00A02767">
      <w:pPr>
        <w:shd w:val="clear" w:color="auto" w:fill="FFFFFF"/>
        <w:spacing w:before="100" w:beforeAutospacing="1"/>
        <w:rPr>
          <w:rFonts w:ascii="Verdana" w:hAnsi="Verdana"/>
          <w:color w:val="052635"/>
        </w:rPr>
      </w:pPr>
      <w:proofErr w:type="gramStart"/>
      <w:r w:rsidRPr="00A02767">
        <w:rPr>
          <w:rFonts w:ascii="Verdana" w:hAnsi="Verdana"/>
          <w:color w:val="052635"/>
        </w:rPr>
        <w:t>Утвердить 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w:t>
      </w:r>
      <w:proofErr w:type="gramEnd"/>
      <w:r w:rsidRPr="00A02767">
        <w:rPr>
          <w:rFonts w:ascii="Verdana" w:hAnsi="Verdana"/>
          <w:color w:val="052635"/>
        </w:rPr>
        <w:t xml:space="preserve"> (супруга) за три последних года, предшествующих совершению сделки, и об источниках получения средств, за счет которых совершена сделка, </w:t>
      </w:r>
      <w:proofErr w:type="spellStart"/>
      <w:r w:rsidRPr="00A02767">
        <w:rPr>
          <w:rFonts w:ascii="Verdana" w:hAnsi="Verdana"/>
          <w:color w:val="052635"/>
        </w:rPr>
        <w:t>согласно</w:t>
      </w:r>
      <w:r w:rsidRPr="00A02767">
        <w:rPr>
          <w:rFonts w:ascii="Verdana" w:hAnsi="Verdana"/>
          <w:b/>
          <w:bCs/>
        </w:rPr>
        <w:t>приложению</w:t>
      </w:r>
      <w:proofErr w:type="spellEnd"/>
      <w:r w:rsidRPr="00A02767">
        <w:rPr>
          <w:rFonts w:ascii="Verdana" w:hAnsi="Verdana"/>
          <w:b/>
          <w:bCs/>
        </w:rPr>
        <w:t xml:space="preserve"> 4</w:t>
      </w:r>
      <w:r w:rsidRPr="00A02767">
        <w:rPr>
          <w:rFonts w:ascii="Verdana" w:hAnsi="Verdana"/>
          <w:color w:val="052635"/>
        </w:rPr>
        <w:t> к настоящему закону.</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left="1610" w:hanging="890"/>
        <w:rPr>
          <w:rFonts w:ascii="Verdana" w:hAnsi="Verdana"/>
          <w:color w:val="052635"/>
        </w:rPr>
      </w:pPr>
      <w:bookmarkStart w:id="88" w:name="sub_9"/>
      <w:bookmarkEnd w:id="88"/>
      <w:r w:rsidRPr="00A02767">
        <w:rPr>
          <w:rFonts w:ascii="Verdana" w:hAnsi="Verdana"/>
          <w:b/>
          <w:bCs/>
        </w:rPr>
        <w:t>Статья 9.</w:t>
      </w:r>
      <w:r w:rsidRPr="00A02767">
        <w:rPr>
          <w:rFonts w:ascii="Verdana" w:hAnsi="Verdana"/>
          <w:color w:val="052635"/>
        </w:rPr>
        <w:t> Заключительные положения</w:t>
      </w:r>
    </w:p>
    <w:p w:rsidR="00A02767" w:rsidRPr="00A02767" w:rsidRDefault="00A02767" w:rsidP="00A02767">
      <w:pPr>
        <w:shd w:val="clear" w:color="auto" w:fill="FFFFFF"/>
        <w:spacing w:before="100" w:beforeAutospacing="1"/>
        <w:rPr>
          <w:rFonts w:ascii="Verdana" w:hAnsi="Verdana"/>
          <w:color w:val="052635"/>
        </w:rPr>
      </w:pPr>
      <w:bookmarkStart w:id="89" w:name="sub_91"/>
      <w:bookmarkEnd w:id="89"/>
      <w:r w:rsidRPr="00A02767">
        <w:rPr>
          <w:rFonts w:ascii="Verdana" w:hAnsi="Verdana"/>
          <w:color w:val="052635"/>
        </w:rPr>
        <w:t>1. Настоящий закон вступает в силу с 1 июня 2007 года, но не ранее чем по истечении десяти дней со дня его </w:t>
      </w:r>
      <w:r w:rsidRPr="00A02767">
        <w:rPr>
          <w:rFonts w:ascii="Verdana" w:hAnsi="Verdana"/>
          <w:b/>
          <w:bCs/>
        </w:rPr>
        <w:t>официального опубликования</w:t>
      </w:r>
      <w:r w:rsidRPr="00A02767">
        <w:rPr>
          <w:rFonts w:ascii="Verdana" w:hAnsi="Verdana"/>
          <w:color w:val="052635"/>
        </w:rPr>
        <w:t>, за исключением </w:t>
      </w:r>
      <w:r w:rsidRPr="00A02767">
        <w:rPr>
          <w:rFonts w:ascii="Verdana" w:hAnsi="Verdana"/>
          <w:b/>
          <w:bCs/>
        </w:rPr>
        <w:t>подпункта 1 пункта 5 статьи 4</w:t>
      </w:r>
      <w:r w:rsidRPr="00A02767">
        <w:rPr>
          <w:rFonts w:ascii="Verdana" w:hAnsi="Verdana"/>
          <w:color w:val="052635"/>
        </w:rPr>
        <w:t> настоящего закона.</w:t>
      </w:r>
    </w:p>
    <w:p w:rsidR="00A02767" w:rsidRPr="00A02767" w:rsidRDefault="00A02767" w:rsidP="00A02767">
      <w:pPr>
        <w:shd w:val="clear" w:color="auto" w:fill="FFFFFF"/>
        <w:spacing w:before="100" w:beforeAutospacing="1"/>
        <w:rPr>
          <w:rFonts w:ascii="Verdana" w:hAnsi="Verdana"/>
          <w:color w:val="052635"/>
        </w:rPr>
      </w:pPr>
      <w:bookmarkStart w:id="90" w:name="sub_92"/>
      <w:bookmarkEnd w:id="90"/>
      <w:r w:rsidRPr="00A02767">
        <w:rPr>
          <w:rFonts w:ascii="Verdana" w:hAnsi="Verdana"/>
          <w:color w:val="052635"/>
        </w:rPr>
        <w:t>2. </w:t>
      </w:r>
      <w:r w:rsidRPr="00A02767">
        <w:rPr>
          <w:rFonts w:ascii="Verdana" w:hAnsi="Verdana"/>
          <w:b/>
          <w:bCs/>
        </w:rPr>
        <w:t>Подпункт 1 пункта 5 статьи 4</w:t>
      </w:r>
      <w:r w:rsidRPr="00A02767">
        <w:rPr>
          <w:rFonts w:ascii="Verdana" w:hAnsi="Verdana"/>
          <w:color w:val="052635"/>
        </w:rPr>
        <w:t> настоящего закона вступает в силу по истечении трех месяцев со дня его </w:t>
      </w:r>
      <w:r w:rsidRPr="00A02767">
        <w:rPr>
          <w:rFonts w:ascii="Verdana" w:hAnsi="Verdana"/>
          <w:b/>
          <w:bCs/>
        </w:rPr>
        <w:t>официального опубликования</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91" w:name="sub_93"/>
      <w:bookmarkEnd w:id="91"/>
      <w:r w:rsidRPr="00A02767">
        <w:rPr>
          <w:rFonts w:ascii="Verdana" w:hAnsi="Verdana"/>
          <w:color w:val="052635"/>
        </w:rPr>
        <w:t>3. Со дня вступления в силу настоящего закона признать утратившими силу:</w:t>
      </w:r>
    </w:p>
    <w:p w:rsidR="00A02767" w:rsidRPr="00A02767" w:rsidRDefault="00A02767" w:rsidP="00A02767">
      <w:pPr>
        <w:shd w:val="clear" w:color="auto" w:fill="FFFFFF"/>
        <w:spacing w:before="100" w:beforeAutospacing="1"/>
        <w:rPr>
          <w:rFonts w:ascii="Verdana" w:hAnsi="Verdana"/>
          <w:color w:val="052635"/>
        </w:rPr>
      </w:pPr>
      <w:bookmarkStart w:id="92" w:name="sub_931"/>
      <w:bookmarkEnd w:id="92"/>
      <w:r w:rsidRPr="00A02767">
        <w:rPr>
          <w:rFonts w:ascii="Verdana" w:hAnsi="Verdana"/>
          <w:color w:val="052635"/>
        </w:rPr>
        <w:t>1) </w:t>
      </w:r>
      <w:r w:rsidRPr="00A02767">
        <w:rPr>
          <w:rFonts w:ascii="Verdana" w:hAnsi="Verdana"/>
          <w:b/>
          <w:bCs/>
        </w:rPr>
        <w:t>Закон</w:t>
      </w:r>
      <w:r w:rsidRPr="00A02767">
        <w:rPr>
          <w:rFonts w:ascii="Verdana" w:hAnsi="Verdana"/>
          <w:color w:val="052635"/>
        </w:rPr>
        <w:t> Курганской области от 8 июня 1998 года N 125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3" w:name="sub_932"/>
      <w:bookmarkEnd w:id="93"/>
      <w:r w:rsidRPr="00A02767">
        <w:rPr>
          <w:rFonts w:ascii="Verdana" w:hAnsi="Verdana"/>
          <w:color w:val="052635"/>
        </w:rPr>
        <w:t>2) </w:t>
      </w:r>
      <w:r w:rsidRPr="00A02767">
        <w:rPr>
          <w:rFonts w:ascii="Verdana" w:hAnsi="Verdana"/>
          <w:b/>
          <w:bCs/>
        </w:rPr>
        <w:t>Закон</w:t>
      </w:r>
      <w:r w:rsidRPr="00A02767">
        <w:rPr>
          <w:rFonts w:ascii="Verdana" w:hAnsi="Verdana"/>
          <w:color w:val="052635"/>
        </w:rPr>
        <w:t> Курганской области от 27 июля 1998 года N 145 "О внесении изменения в пункт 7.7 статьи 7 Закона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4" w:name="sub_933"/>
      <w:bookmarkEnd w:id="94"/>
      <w:r w:rsidRPr="00A02767">
        <w:rPr>
          <w:rFonts w:ascii="Verdana" w:hAnsi="Verdana"/>
          <w:color w:val="052635"/>
        </w:rPr>
        <w:t>3) </w:t>
      </w:r>
      <w:r w:rsidRPr="00A02767">
        <w:rPr>
          <w:rFonts w:ascii="Verdana" w:hAnsi="Verdana"/>
          <w:b/>
          <w:bCs/>
        </w:rPr>
        <w:t>Закон</w:t>
      </w:r>
      <w:r w:rsidRPr="00A02767">
        <w:rPr>
          <w:rFonts w:ascii="Verdana" w:hAnsi="Verdana"/>
          <w:color w:val="052635"/>
        </w:rPr>
        <w:t> Курганской области от 3 февраля 1999 года N 184 "О внесении изменений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5" w:name="sub_934"/>
      <w:bookmarkEnd w:id="95"/>
      <w:r w:rsidRPr="00A02767">
        <w:rPr>
          <w:rFonts w:ascii="Verdana" w:hAnsi="Verdana"/>
          <w:color w:val="052635"/>
        </w:rPr>
        <w:lastRenderedPageBreak/>
        <w:t>4) </w:t>
      </w:r>
      <w:r w:rsidRPr="00A02767">
        <w:rPr>
          <w:rFonts w:ascii="Verdana" w:hAnsi="Verdana"/>
          <w:b/>
          <w:bCs/>
        </w:rPr>
        <w:t>Закон</w:t>
      </w:r>
      <w:r w:rsidRPr="00A02767">
        <w:rPr>
          <w:rFonts w:ascii="Verdana" w:hAnsi="Verdana"/>
          <w:color w:val="052635"/>
        </w:rPr>
        <w:t> Курганской области от 5 мая 1999 года N 211 "О внесении изменений и дополнений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6" w:name="sub_935"/>
      <w:bookmarkEnd w:id="96"/>
      <w:r w:rsidRPr="00A02767">
        <w:rPr>
          <w:rFonts w:ascii="Verdana" w:hAnsi="Verdana"/>
          <w:color w:val="052635"/>
        </w:rPr>
        <w:t>5) </w:t>
      </w:r>
      <w:r w:rsidRPr="00A02767">
        <w:rPr>
          <w:rFonts w:ascii="Verdana" w:hAnsi="Verdana"/>
          <w:b/>
          <w:bCs/>
        </w:rPr>
        <w:t>Закон</w:t>
      </w:r>
      <w:r w:rsidRPr="00A02767">
        <w:rPr>
          <w:rFonts w:ascii="Verdana" w:hAnsi="Verdana"/>
          <w:color w:val="052635"/>
        </w:rPr>
        <w:t> Курганской области от 17 ноября 2000 года N 416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7" w:name="sub_936"/>
      <w:bookmarkEnd w:id="97"/>
      <w:r w:rsidRPr="00A02767">
        <w:rPr>
          <w:rFonts w:ascii="Verdana" w:hAnsi="Verdana"/>
          <w:color w:val="052635"/>
        </w:rPr>
        <w:t>6) </w:t>
      </w:r>
      <w:r w:rsidRPr="00A02767">
        <w:rPr>
          <w:rFonts w:ascii="Verdana" w:hAnsi="Verdana"/>
          <w:b/>
          <w:bCs/>
        </w:rPr>
        <w:t>Закон</w:t>
      </w:r>
      <w:r w:rsidRPr="00A02767">
        <w:rPr>
          <w:rFonts w:ascii="Verdana" w:hAnsi="Verdana"/>
          <w:color w:val="052635"/>
        </w:rPr>
        <w:t> Курганской области от 26 июня 2001  года N 54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8" w:name="sub_937"/>
      <w:bookmarkEnd w:id="98"/>
      <w:r w:rsidRPr="00A02767">
        <w:rPr>
          <w:rFonts w:ascii="Verdana" w:hAnsi="Verdana"/>
          <w:color w:val="052635"/>
        </w:rPr>
        <w:t>7) </w:t>
      </w:r>
      <w:r w:rsidRPr="00A02767">
        <w:rPr>
          <w:rFonts w:ascii="Verdana" w:hAnsi="Verdana"/>
          <w:b/>
          <w:bCs/>
        </w:rPr>
        <w:t>Закон</w:t>
      </w:r>
      <w:r w:rsidRPr="00A02767">
        <w:rPr>
          <w:rFonts w:ascii="Verdana" w:hAnsi="Verdana"/>
          <w:color w:val="052635"/>
        </w:rPr>
        <w:t> Курганской области от 7 июня 2002 года N 186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99" w:name="sub_938"/>
      <w:bookmarkEnd w:id="99"/>
      <w:r w:rsidRPr="00A02767">
        <w:rPr>
          <w:rFonts w:ascii="Verdana" w:hAnsi="Verdana"/>
          <w:color w:val="052635"/>
        </w:rPr>
        <w:t>8) </w:t>
      </w:r>
      <w:r w:rsidRPr="00A02767">
        <w:rPr>
          <w:rFonts w:ascii="Verdana" w:hAnsi="Verdana"/>
          <w:b/>
          <w:bCs/>
        </w:rPr>
        <w:t>Закон</w:t>
      </w:r>
      <w:r w:rsidRPr="00A02767">
        <w:rPr>
          <w:rFonts w:ascii="Verdana" w:hAnsi="Verdana"/>
          <w:color w:val="052635"/>
        </w:rPr>
        <w:t> Курганской области от 6 ноября 2003 года N 346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0" w:name="sub_939"/>
      <w:bookmarkEnd w:id="100"/>
      <w:r w:rsidRPr="00A02767">
        <w:rPr>
          <w:rFonts w:ascii="Verdana" w:hAnsi="Verdana"/>
          <w:color w:val="052635"/>
        </w:rPr>
        <w:t>9) </w:t>
      </w:r>
      <w:r w:rsidRPr="00A02767">
        <w:rPr>
          <w:rFonts w:ascii="Verdana" w:hAnsi="Verdana"/>
          <w:b/>
          <w:bCs/>
        </w:rPr>
        <w:t>Закон</w:t>
      </w:r>
      <w:r w:rsidRPr="00A02767">
        <w:rPr>
          <w:rFonts w:ascii="Verdana" w:hAnsi="Verdana"/>
          <w:color w:val="052635"/>
        </w:rPr>
        <w:t> Курганской области от 3 марта 2004 года N 393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1" w:name="sub_9310"/>
      <w:bookmarkEnd w:id="101"/>
      <w:r w:rsidRPr="00A02767">
        <w:rPr>
          <w:rFonts w:ascii="Verdana" w:hAnsi="Verdana"/>
          <w:color w:val="052635"/>
        </w:rPr>
        <w:t>10) </w:t>
      </w:r>
      <w:r w:rsidRPr="00A02767">
        <w:rPr>
          <w:rFonts w:ascii="Verdana" w:hAnsi="Verdana"/>
          <w:b/>
          <w:bCs/>
        </w:rPr>
        <w:t>Закон</w:t>
      </w:r>
      <w:r w:rsidRPr="00A02767">
        <w:rPr>
          <w:rFonts w:ascii="Verdana" w:hAnsi="Verdana"/>
          <w:color w:val="052635"/>
        </w:rPr>
        <w:t> Курганской области от 4 мая 2005 года N 41 "О внесении изменений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2" w:name="sub_9311"/>
      <w:bookmarkEnd w:id="102"/>
      <w:r w:rsidRPr="00A02767">
        <w:rPr>
          <w:rFonts w:ascii="Verdana" w:hAnsi="Verdana"/>
          <w:color w:val="052635"/>
        </w:rPr>
        <w:t>11) </w:t>
      </w:r>
      <w:r w:rsidRPr="00A02767">
        <w:rPr>
          <w:rFonts w:ascii="Verdana" w:hAnsi="Verdana"/>
          <w:b/>
          <w:bCs/>
        </w:rPr>
        <w:t>Закон</w:t>
      </w:r>
      <w:r w:rsidRPr="00A02767">
        <w:rPr>
          <w:rFonts w:ascii="Verdana" w:hAnsi="Verdana"/>
          <w:color w:val="052635"/>
        </w:rPr>
        <w:t> Курганской области от 10 марта 2006 года N 131 "О внесении изменений и дополнения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3" w:name="sub_9312"/>
      <w:bookmarkEnd w:id="103"/>
      <w:r w:rsidRPr="00A02767">
        <w:rPr>
          <w:rFonts w:ascii="Verdana" w:hAnsi="Verdana"/>
          <w:color w:val="052635"/>
        </w:rPr>
        <w:t>12) </w:t>
      </w:r>
      <w:r w:rsidRPr="00A02767">
        <w:rPr>
          <w:rFonts w:ascii="Verdana" w:hAnsi="Verdana"/>
          <w:b/>
          <w:bCs/>
        </w:rPr>
        <w:t>Закон</w:t>
      </w:r>
      <w:r w:rsidRPr="00A02767">
        <w:rPr>
          <w:rFonts w:ascii="Verdana" w:hAnsi="Verdana"/>
          <w:color w:val="052635"/>
        </w:rPr>
        <w:t> Курганской области от 30 марта 2006 года N 133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4" w:name="sub_9313"/>
      <w:bookmarkEnd w:id="104"/>
      <w:r w:rsidRPr="00A02767">
        <w:rPr>
          <w:rFonts w:ascii="Verdana" w:hAnsi="Verdana"/>
          <w:color w:val="052635"/>
        </w:rPr>
        <w:t>13) статью 15 Закона Курганской области от 3 октября 2006 года N 180 "О внесении изменений и дополнений в некоторые законы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5" w:name="sub_9314"/>
      <w:bookmarkEnd w:id="105"/>
      <w:r w:rsidRPr="00A02767">
        <w:rPr>
          <w:rFonts w:ascii="Verdana" w:hAnsi="Verdana"/>
          <w:color w:val="052635"/>
        </w:rPr>
        <w:t>14) </w:t>
      </w:r>
      <w:r w:rsidRPr="00A02767">
        <w:rPr>
          <w:rFonts w:ascii="Verdana" w:hAnsi="Verdana"/>
          <w:b/>
          <w:bCs/>
        </w:rPr>
        <w:t>Закон</w:t>
      </w:r>
      <w:r w:rsidRPr="00A02767">
        <w:rPr>
          <w:rFonts w:ascii="Verdana" w:hAnsi="Verdana"/>
          <w:color w:val="052635"/>
        </w:rPr>
        <w:t> Курганской области от 9 марта 2007 года N 233 "О внесении изменения в Закон Курганской области "О муниципальной службе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6" w:name="sub_9315"/>
      <w:bookmarkEnd w:id="106"/>
      <w:r w:rsidRPr="00A02767">
        <w:rPr>
          <w:rFonts w:ascii="Verdana" w:hAnsi="Verdana"/>
          <w:color w:val="052635"/>
        </w:rPr>
        <w:t>15) </w:t>
      </w:r>
      <w:r w:rsidRPr="00A02767">
        <w:rPr>
          <w:rFonts w:ascii="Verdana" w:hAnsi="Verdana"/>
          <w:b/>
          <w:bCs/>
        </w:rPr>
        <w:t>Закон</w:t>
      </w:r>
      <w:r w:rsidRPr="00A02767">
        <w:rPr>
          <w:rFonts w:ascii="Verdana" w:hAnsi="Verdana"/>
          <w:color w:val="052635"/>
        </w:rPr>
        <w:t> Курганской области от 4 мая 2005 года N 42 "Об утверждении Реестра муниципальных должностей 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bookmarkStart w:id="107" w:name="sub_94"/>
      <w:bookmarkEnd w:id="107"/>
      <w:r w:rsidRPr="00A02767">
        <w:rPr>
          <w:rFonts w:ascii="Verdana" w:hAnsi="Verdana"/>
          <w:color w:val="052635"/>
        </w:rPr>
        <w:t>4. Размер денежного содержания муниципальных служащих, устанавливаемый в соответствии с настоящим законом, не может быть меньше размера денежного содержания, установленного муниципальным служащим на день </w:t>
      </w:r>
      <w:r w:rsidRPr="00A02767">
        <w:rPr>
          <w:rFonts w:ascii="Verdana" w:hAnsi="Verdana"/>
          <w:b/>
          <w:bCs/>
        </w:rPr>
        <w:t>вступления в силу</w:t>
      </w:r>
      <w:r w:rsidRPr="00A02767">
        <w:rPr>
          <w:rFonts w:ascii="Verdana" w:hAnsi="Verdana"/>
          <w:color w:val="052635"/>
        </w:rPr>
        <w:t> настоящего закона.</w:t>
      </w:r>
    </w:p>
    <w:p w:rsidR="00A02767" w:rsidRPr="00A02767" w:rsidRDefault="00A02767" w:rsidP="00A02767">
      <w:pPr>
        <w:shd w:val="clear" w:color="auto" w:fill="FFFFFF"/>
        <w:spacing w:before="100" w:beforeAutospacing="1"/>
        <w:rPr>
          <w:rFonts w:ascii="Verdana" w:hAnsi="Verdana"/>
          <w:color w:val="052635"/>
        </w:rPr>
      </w:pPr>
      <w:bookmarkStart w:id="108" w:name="sub_95"/>
      <w:bookmarkEnd w:id="108"/>
      <w:r w:rsidRPr="00A02767">
        <w:rPr>
          <w:rFonts w:ascii="Verdana" w:hAnsi="Verdana"/>
          <w:color w:val="052635"/>
        </w:rPr>
        <w:t>5. В стаж муниципальной службы засчитываются периоды работы, которые были ранее включены (засчитаны) в установленном порядке в стаж муниципальной службы до вступления в силу настоящего закона.</w:t>
      </w:r>
    </w:p>
    <w:p w:rsidR="00A02767" w:rsidRPr="00A02767" w:rsidRDefault="00A02767" w:rsidP="00A02767">
      <w:pPr>
        <w:shd w:val="clear" w:color="auto" w:fill="FFFFFF"/>
        <w:spacing w:before="100" w:beforeAutospacing="1"/>
        <w:rPr>
          <w:rFonts w:ascii="Verdana" w:hAnsi="Verdana"/>
          <w:color w:val="052635"/>
        </w:rPr>
      </w:pPr>
      <w:bookmarkStart w:id="109" w:name="sub_96"/>
      <w:bookmarkEnd w:id="109"/>
      <w:r w:rsidRPr="00A02767">
        <w:rPr>
          <w:rFonts w:ascii="Verdana" w:hAnsi="Verdana"/>
          <w:color w:val="052635"/>
        </w:rPr>
        <w:t>6. Квалификационные требования, предусмотренные </w:t>
      </w:r>
      <w:r w:rsidRPr="00A02767">
        <w:rPr>
          <w:rFonts w:ascii="Verdana" w:hAnsi="Verdana"/>
          <w:b/>
          <w:bCs/>
        </w:rPr>
        <w:t>статьей 3</w:t>
      </w:r>
      <w:r w:rsidRPr="00A02767">
        <w:rPr>
          <w:rFonts w:ascii="Verdana" w:hAnsi="Verdana"/>
          <w:color w:val="052635"/>
        </w:rPr>
        <w:t> настоящего закона, применяются при назначении на должность муниципальной службы после вступления в силу настоящего закона.</w:t>
      </w:r>
    </w:p>
    <w:p w:rsidR="00A02767" w:rsidRPr="00A02767" w:rsidRDefault="00A02767" w:rsidP="00A02767">
      <w:pPr>
        <w:shd w:val="clear" w:color="auto" w:fill="FFFFFF"/>
        <w:spacing w:before="100" w:beforeAutospacing="1"/>
        <w:rPr>
          <w:rFonts w:ascii="Verdana" w:hAnsi="Verdana"/>
          <w:color w:val="052635"/>
        </w:rPr>
      </w:pP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6733"/>
        <w:gridCol w:w="3272"/>
      </w:tblGrid>
      <w:tr w:rsidR="00A02767" w:rsidRPr="00A02767" w:rsidTr="00A02767">
        <w:tc>
          <w:tcPr>
            <w:tcW w:w="6450" w:type="dxa"/>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Губернатор </w:t>
            </w:r>
            <w:r w:rsidRPr="00A02767">
              <w:rPr>
                <w:rFonts w:ascii="Verdana" w:hAnsi="Verdana"/>
                <w:color w:val="052635"/>
              </w:rPr>
              <w:br/>
              <w:t>Курганской области</w:t>
            </w:r>
          </w:p>
        </w:tc>
        <w:tc>
          <w:tcPr>
            <w:tcW w:w="3135" w:type="dxa"/>
            <w:shd w:val="clear" w:color="auto" w:fill="FFFFFF"/>
            <w:hideMark/>
          </w:tcPr>
          <w:p w:rsidR="00A02767" w:rsidRPr="00A02767" w:rsidRDefault="00A02767" w:rsidP="00A02767">
            <w:pPr>
              <w:spacing w:before="100" w:beforeAutospacing="1" w:after="100" w:afterAutospacing="1"/>
              <w:jc w:val="right"/>
              <w:rPr>
                <w:rFonts w:ascii="Verdana" w:hAnsi="Verdana"/>
                <w:color w:val="052635"/>
              </w:rPr>
            </w:pPr>
            <w:r w:rsidRPr="00A02767">
              <w:rPr>
                <w:rFonts w:ascii="Verdana" w:hAnsi="Verdana"/>
                <w:color w:val="052635"/>
              </w:rPr>
              <w:t>О.А. Богомолов</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город Курган</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30 мая 2007 года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N 251</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firstLine="697"/>
        <w:jc w:val="right"/>
        <w:rPr>
          <w:rFonts w:ascii="Verdana" w:hAnsi="Verdana"/>
          <w:color w:val="052635"/>
        </w:rPr>
      </w:pPr>
      <w:bookmarkStart w:id="110" w:name="sub_1000"/>
      <w:bookmarkEnd w:id="110"/>
      <w:r w:rsidRPr="00A02767">
        <w:rPr>
          <w:rFonts w:ascii="Verdana" w:hAnsi="Verdana"/>
          <w:b/>
          <w:bCs/>
        </w:rPr>
        <w:t>Приложение 1</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к </w:t>
      </w:r>
      <w:r w:rsidRPr="00A02767">
        <w:rPr>
          <w:rFonts w:ascii="Verdana" w:hAnsi="Verdana"/>
        </w:rPr>
        <w:t>Закону</w:t>
      </w:r>
      <w:r w:rsidRPr="00A02767">
        <w:rPr>
          <w:rFonts w:ascii="Verdana" w:hAnsi="Verdana"/>
          <w:b/>
          <w:bCs/>
        </w:rPr>
        <w:t> Курганской области</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"О регулировании отдельных положений</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r w:rsidRPr="00A02767">
        <w:rPr>
          <w:rFonts w:ascii="Verdana" w:hAnsi="Verdana"/>
          <w:b/>
          <w:bCs/>
          <w:kern w:val="36"/>
          <w:sz w:val="27"/>
          <w:szCs w:val="27"/>
        </w:rPr>
        <w:t>Реестр </w:t>
      </w:r>
      <w:r w:rsidRPr="00A02767">
        <w:rPr>
          <w:rFonts w:ascii="Verdana" w:hAnsi="Verdana"/>
          <w:b/>
          <w:bCs/>
          <w:kern w:val="36"/>
          <w:sz w:val="27"/>
          <w:szCs w:val="27"/>
        </w:rPr>
        <w:br/>
        <w:t>должностей 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111" w:name="sub_1001"/>
      <w:bookmarkEnd w:id="111"/>
      <w:r w:rsidRPr="00A02767">
        <w:rPr>
          <w:rFonts w:ascii="Verdana" w:hAnsi="Verdana"/>
          <w:color w:val="052635"/>
        </w:rPr>
        <w:t>1. Наименования должностей муниципальной службы в аппаратах представительных органов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112" w:name="sub_10011"/>
      <w:bookmarkEnd w:id="112"/>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 - руководитель аппарата;</w:t>
      </w:r>
    </w:p>
    <w:p w:rsidR="00A02767" w:rsidRPr="00A02767" w:rsidRDefault="00A02767" w:rsidP="00A02767">
      <w:pPr>
        <w:shd w:val="clear" w:color="auto" w:fill="FFFFFF"/>
        <w:spacing w:before="100" w:beforeAutospacing="1"/>
        <w:rPr>
          <w:rFonts w:ascii="Verdana" w:hAnsi="Verdana"/>
          <w:color w:val="052635"/>
        </w:rPr>
      </w:pPr>
      <w:bookmarkStart w:id="113" w:name="sub_10012"/>
      <w:bookmarkEnd w:id="113"/>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bookmarkStart w:id="114" w:name="sub_10013"/>
      <w:bookmarkEnd w:id="114"/>
      <w:r w:rsidRPr="00A02767">
        <w:rPr>
          <w:rFonts w:ascii="Verdana" w:hAnsi="Verdana"/>
          <w:color w:val="052635"/>
        </w:rPr>
        <w:t>3)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референт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консультант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пресс-секретарь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референт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консультант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пресс-секретарь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bookmarkStart w:id="115" w:name="sub_10014"/>
      <w:bookmarkEnd w:id="115"/>
      <w:r w:rsidRPr="00A02767">
        <w:rPr>
          <w:rFonts w:ascii="Verdana" w:hAnsi="Verdana"/>
          <w:color w:val="052635"/>
        </w:rPr>
        <w:t>4) старшие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bookmarkStart w:id="116" w:name="sub_10015"/>
      <w:bookmarkEnd w:id="116"/>
      <w:r w:rsidRPr="00A02767">
        <w:rPr>
          <w:rFonts w:ascii="Verdana" w:hAnsi="Verdana"/>
          <w:color w:val="052635"/>
        </w:rPr>
        <w:t>5) младшие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bookmarkStart w:id="117" w:name="sub_1002"/>
      <w:bookmarkEnd w:id="117"/>
      <w:r w:rsidRPr="00A02767">
        <w:rPr>
          <w:rFonts w:ascii="Verdana" w:hAnsi="Verdana"/>
          <w:color w:val="052635"/>
        </w:rPr>
        <w:t>2. Наименования должностей муниципальной службы в местных администрациях (исполнительно-распорядительных органах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118" w:name="sub_10021"/>
      <w:bookmarkEnd w:id="118"/>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глава (руководитель)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первый заместитель главы (руководителя)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главы (руководителя)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первый заместитель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управляющий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 - 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bookmarkStart w:id="119" w:name="sub_10022"/>
      <w:bookmarkEnd w:id="119"/>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bookmarkStart w:id="120" w:name="sub_10023"/>
      <w:bookmarkEnd w:id="120"/>
      <w:r w:rsidRPr="00A02767">
        <w:rPr>
          <w:rFonts w:ascii="Verdana" w:hAnsi="Verdana"/>
          <w:color w:val="052635"/>
        </w:rPr>
        <w:t>3)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референт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консультант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пресс-секретарь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главный специалист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bookmarkStart w:id="121" w:name="sub_10024"/>
      <w:bookmarkEnd w:id="121"/>
      <w:r w:rsidRPr="00A02767">
        <w:rPr>
          <w:rFonts w:ascii="Verdana" w:hAnsi="Verdana"/>
          <w:color w:val="052635"/>
        </w:rPr>
        <w:t>4) старшие должности муниципальной службы: ведущий специалист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bookmarkStart w:id="122" w:name="sub_10025"/>
      <w:bookmarkEnd w:id="122"/>
      <w:r w:rsidRPr="00A02767">
        <w:rPr>
          <w:rFonts w:ascii="Verdana" w:hAnsi="Verdana"/>
          <w:color w:val="052635"/>
        </w:rPr>
        <w:t>5) младшие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специалист II категории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 структурного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 структурного подразделения внутри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w:t>
      </w:r>
    </w:p>
    <w:p w:rsidR="00A02767" w:rsidRPr="00A02767" w:rsidRDefault="00A02767" w:rsidP="00A02767">
      <w:pPr>
        <w:shd w:val="clear" w:color="auto" w:fill="FFFFFF"/>
        <w:spacing w:before="100" w:beforeAutospacing="1"/>
        <w:rPr>
          <w:rFonts w:ascii="Verdana" w:hAnsi="Verdana"/>
          <w:color w:val="052635"/>
        </w:rPr>
      </w:pPr>
      <w:bookmarkStart w:id="123" w:name="sub_1003"/>
      <w:bookmarkEnd w:id="123"/>
      <w:r w:rsidRPr="00A02767">
        <w:rPr>
          <w:rFonts w:ascii="Verdana" w:hAnsi="Verdana"/>
          <w:color w:val="052635"/>
        </w:rPr>
        <w:t>3. Наименования должностей муниципальной службы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124" w:name="sub_10031"/>
      <w:bookmarkEnd w:id="124"/>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председатель;</w:t>
      </w:r>
    </w:p>
    <w:p w:rsidR="00A02767" w:rsidRPr="00A02767" w:rsidRDefault="00A02767" w:rsidP="00A02767">
      <w:pPr>
        <w:shd w:val="clear" w:color="auto" w:fill="FFFFFF"/>
        <w:spacing w:before="100" w:beforeAutospacing="1"/>
        <w:rPr>
          <w:rFonts w:ascii="Verdana" w:hAnsi="Verdana"/>
          <w:color w:val="052635"/>
        </w:rPr>
      </w:pPr>
      <w:bookmarkStart w:id="125" w:name="sub_10032"/>
      <w:bookmarkEnd w:id="125"/>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председателя;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аудитор;</w:t>
      </w:r>
    </w:p>
    <w:p w:rsidR="00A02767" w:rsidRPr="00A02767" w:rsidRDefault="00A02767" w:rsidP="00A02767">
      <w:pPr>
        <w:shd w:val="clear" w:color="auto" w:fill="FFFFFF"/>
        <w:spacing w:before="100" w:beforeAutospacing="1"/>
        <w:rPr>
          <w:rFonts w:ascii="Verdana" w:hAnsi="Verdana"/>
          <w:color w:val="052635"/>
        </w:rPr>
      </w:pPr>
      <w:bookmarkStart w:id="126" w:name="sub_10033"/>
      <w:bookmarkEnd w:id="126"/>
      <w:r w:rsidRPr="00A02767">
        <w:rPr>
          <w:rFonts w:ascii="Verdana" w:hAnsi="Verdana"/>
          <w:color w:val="052635"/>
        </w:rPr>
        <w:lastRenderedPageBreak/>
        <w:t>3)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bookmarkStart w:id="127" w:name="sub_10034"/>
      <w:bookmarkEnd w:id="127"/>
      <w:r w:rsidRPr="00A02767">
        <w:rPr>
          <w:rFonts w:ascii="Verdana" w:hAnsi="Verdana"/>
          <w:color w:val="052635"/>
        </w:rPr>
        <w:t>4) старшие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bookmarkStart w:id="128" w:name="sub_1004"/>
      <w:bookmarkEnd w:id="128"/>
      <w:r w:rsidRPr="00A02767">
        <w:rPr>
          <w:rFonts w:ascii="Verdana" w:hAnsi="Verdana"/>
          <w:color w:val="052635"/>
        </w:rPr>
        <w:t>4. Наименования должностей муниципальной службы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p w:rsidR="00A02767" w:rsidRPr="00A02767" w:rsidRDefault="00A02767" w:rsidP="00A02767">
      <w:pPr>
        <w:shd w:val="clear" w:color="auto" w:fill="FFFFFF"/>
        <w:spacing w:before="100" w:beforeAutospacing="1"/>
        <w:rPr>
          <w:rFonts w:ascii="Verdana" w:hAnsi="Verdana"/>
          <w:color w:val="052635"/>
        </w:rPr>
      </w:pPr>
      <w:bookmarkStart w:id="129" w:name="sub_10041"/>
      <w:bookmarkEnd w:id="129"/>
      <w:r w:rsidRPr="00A02767">
        <w:rPr>
          <w:rFonts w:ascii="Verdana" w:hAnsi="Verdana"/>
          <w:color w:val="052635"/>
        </w:rPr>
        <w:t>1)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руководителя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руководителя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bookmarkStart w:id="130" w:name="sub_10042"/>
      <w:bookmarkEnd w:id="130"/>
      <w:r w:rsidRPr="00A02767">
        <w:rPr>
          <w:rFonts w:ascii="Verdana" w:hAnsi="Verdana"/>
          <w:color w:val="052635"/>
        </w:rPr>
        <w:t>2)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bookmarkStart w:id="131" w:name="sub_10043"/>
      <w:bookmarkEnd w:id="131"/>
      <w:r w:rsidRPr="00A02767">
        <w:rPr>
          <w:rFonts w:ascii="Verdana" w:hAnsi="Verdana"/>
          <w:color w:val="052635"/>
        </w:rPr>
        <w:t>3) старшие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bookmarkStart w:id="132" w:name="sub_1005"/>
      <w:bookmarkEnd w:id="132"/>
      <w:r w:rsidRPr="00A02767">
        <w:rPr>
          <w:rFonts w:ascii="Verdana" w:hAnsi="Verdana"/>
          <w:color w:val="052635"/>
        </w:rPr>
        <w:t>5. Наименования должностей муниципальной службы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p w:rsidR="00A02767" w:rsidRPr="00A02767" w:rsidRDefault="00A02767" w:rsidP="00A02767">
      <w:pPr>
        <w:shd w:val="clear" w:color="auto" w:fill="FFFFFF"/>
        <w:spacing w:before="100" w:beforeAutospacing="1"/>
        <w:rPr>
          <w:rFonts w:ascii="Verdana" w:hAnsi="Verdana"/>
          <w:color w:val="052635"/>
        </w:rPr>
      </w:pPr>
      <w:bookmarkStart w:id="133" w:name="sub_10051"/>
      <w:bookmarkEnd w:id="133"/>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w:t>
      </w:r>
    </w:p>
    <w:p w:rsidR="00A02767" w:rsidRPr="00A02767" w:rsidRDefault="00A02767" w:rsidP="00A02767">
      <w:pPr>
        <w:shd w:val="clear" w:color="auto" w:fill="FFFFFF"/>
        <w:spacing w:before="100" w:beforeAutospacing="1"/>
        <w:rPr>
          <w:rFonts w:ascii="Verdana" w:hAnsi="Verdana"/>
          <w:color w:val="052635"/>
        </w:rPr>
      </w:pPr>
      <w:bookmarkStart w:id="134" w:name="sub_10052"/>
      <w:bookmarkEnd w:id="134"/>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w:t>
      </w:r>
    </w:p>
    <w:p w:rsidR="00A02767" w:rsidRPr="00A02767" w:rsidRDefault="00A02767" w:rsidP="00A02767">
      <w:pPr>
        <w:shd w:val="clear" w:color="auto" w:fill="FFFFFF"/>
        <w:spacing w:before="100" w:beforeAutospacing="1"/>
        <w:rPr>
          <w:rFonts w:ascii="Verdana" w:hAnsi="Verdana"/>
          <w:color w:val="052635"/>
        </w:rPr>
      </w:pPr>
      <w:bookmarkStart w:id="135" w:name="sub_10053"/>
      <w:bookmarkEnd w:id="135"/>
      <w:r w:rsidRPr="00A02767">
        <w:rPr>
          <w:rFonts w:ascii="Verdana" w:hAnsi="Verdana"/>
          <w:color w:val="052635"/>
        </w:rPr>
        <w:t>3)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bookmarkStart w:id="136" w:name="sub_10054"/>
      <w:bookmarkEnd w:id="136"/>
      <w:r w:rsidRPr="00A02767">
        <w:rPr>
          <w:rFonts w:ascii="Verdana" w:hAnsi="Verdana"/>
          <w:color w:val="052635"/>
        </w:rPr>
        <w:t>4) старшие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bookmarkStart w:id="137" w:name="sub_1006"/>
      <w:bookmarkEnd w:id="137"/>
      <w:r w:rsidRPr="00A02767">
        <w:rPr>
          <w:rFonts w:ascii="Verdana" w:hAnsi="Verdana"/>
          <w:color w:val="052635"/>
        </w:rPr>
        <w:t>6. Наименования должностей муниципальной службы в аппаратах избирательных комиссий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138" w:name="sub_10061"/>
      <w:bookmarkEnd w:id="138"/>
      <w:r w:rsidRPr="00A02767">
        <w:rPr>
          <w:rFonts w:ascii="Verdana" w:hAnsi="Verdana"/>
          <w:color w:val="052635"/>
        </w:rPr>
        <w:t>1)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руководитель аппарата;</w:t>
      </w:r>
    </w:p>
    <w:p w:rsidR="00A02767" w:rsidRPr="00A02767" w:rsidRDefault="00A02767" w:rsidP="00A02767">
      <w:pPr>
        <w:shd w:val="clear" w:color="auto" w:fill="FFFFFF"/>
        <w:spacing w:before="100" w:beforeAutospacing="1"/>
        <w:rPr>
          <w:rFonts w:ascii="Verdana" w:hAnsi="Verdana"/>
          <w:color w:val="052635"/>
        </w:rPr>
      </w:pPr>
      <w:bookmarkStart w:id="139" w:name="sub_10062"/>
      <w:bookmarkEnd w:id="139"/>
      <w:r w:rsidRPr="00A02767">
        <w:rPr>
          <w:rFonts w:ascii="Verdana" w:hAnsi="Verdana"/>
          <w:color w:val="052635"/>
        </w:rPr>
        <w:t>2) ведущие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главный специалист;</w:t>
      </w:r>
    </w:p>
    <w:p w:rsidR="00A02767" w:rsidRPr="00A02767" w:rsidRDefault="00A02767" w:rsidP="00A02767">
      <w:pPr>
        <w:shd w:val="clear" w:color="auto" w:fill="FFFFFF"/>
        <w:spacing w:before="100" w:beforeAutospacing="1"/>
        <w:rPr>
          <w:rFonts w:ascii="Verdana" w:hAnsi="Verdana"/>
          <w:color w:val="052635"/>
        </w:rPr>
      </w:pPr>
      <w:bookmarkStart w:id="140" w:name="sub_10063"/>
      <w:bookmarkEnd w:id="140"/>
      <w:r w:rsidRPr="00A02767">
        <w:rPr>
          <w:rFonts w:ascii="Verdana" w:hAnsi="Verdana"/>
          <w:color w:val="052635"/>
        </w:rPr>
        <w:t>3) старшие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ведущий специалист;</w:t>
      </w:r>
    </w:p>
    <w:p w:rsidR="00A02767" w:rsidRPr="00A02767" w:rsidRDefault="00A02767" w:rsidP="00A02767">
      <w:pPr>
        <w:shd w:val="clear" w:color="auto" w:fill="FFFFFF"/>
        <w:spacing w:before="100" w:beforeAutospacing="1"/>
        <w:rPr>
          <w:rFonts w:ascii="Verdana" w:hAnsi="Verdana"/>
          <w:color w:val="052635"/>
        </w:rPr>
      </w:pPr>
      <w:bookmarkStart w:id="141" w:name="sub_10064"/>
      <w:bookmarkEnd w:id="141"/>
      <w:r w:rsidRPr="00A02767">
        <w:rPr>
          <w:rFonts w:ascii="Verdana" w:hAnsi="Verdana"/>
          <w:color w:val="052635"/>
        </w:rPr>
        <w:t>4) младшие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 категории;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специалист II категории.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b/>
          <w:bCs/>
        </w:rPr>
        <w:t>Примечание:</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1) должности муниципальной службы классифицируются по функциональным признакам должностей, определяемым с учетом исторических и иных местных традиций;</w:t>
      </w:r>
    </w:p>
    <w:p w:rsidR="00A02767" w:rsidRPr="00A02767" w:rsidRDefault="00A02767" w:rsidP="00A02767">
      <w:pPr>
        <w:shd w:val="clear" w:color="auto" w:fill="FFFFFF"/>
        <w:spacing w:before="100" w:beforeAutospacing="1"/>
        <w:rPr>
          <w:rFonts w:ascii="Verdana" w:hAnsi="Verdana"/>
          <w:color w:val="052635"/>
        </w:rPr>
      </w:pPr>
      <w:bookmarkStart w:id="142" w:name="sub_111"/>
      <w:bookmarkEnd w:id="142"/>
      <w:r w:rsidRPr="00A02767">
        <w:rPr>
          <w:rFonts w:ascii="Verdana" w:hAnsi="Verdana"/>
          <w:color w:val="052635"/>
        </w:rPr>
        <w:t>2) *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A02767" w:rsidRPr="00A02767" w:rsidRDefault="00A02767" w:rsidP="00A02767">
      <w:pPr>
        <w:shd w:val="clear" w:color="auto" w:fill="FFFFFF"/>
        <w:spacing w:before="100" w:beforeAutospacing="1"/>
        <w:rPr>
          <w:rFonts w:ascii="Verdana" w:hAnsi="Verdana"/>
          <w:color w:val="052635"/>
        </w:rPr>
      </w:pPr>
      <w:bookmarkStart w:id="143" w:name="sub_222"/>
      <w:bookmarkEnd w:id="143"/>
      <w:r w:rsidRPr="00A02767">
        <w:rPr>
          <w:rFonts w:ascii="Verdana" w:hAnsi="Verdana"/>
          <w:color w:val="052635"/>
        </w:rPr>
        <w:t>3) ** - глава (руководитель) местной администрации, назначаемый на должность по контракту;</w:t>
      </w:r>
    </w:p>
    <w:p w:rsidR="00A02767" w:rsidRPr="00A02767" w:rsidRDefault="00A02767" w:rsidP="00A02767">
      <w:pPr>
        <w:shd w:val="clear" w:color="auto" w:fill="FFFFFF"/>
        <w:spacing w:before="100" w:beforeAutospacing="1"/>
        <w:rPr>
          <w:rFonts w:ascii="Verdana" w:hAnsi="Verdana"/>
          <w:color w:val="052635"/>
        </w:rPr>
      </w:pPr>
      <w:bookmarkStart w:id="144" w:name="sub_10004"/>
      <w:bookmarkEnd w:id="144"/>
      <w:r w:rsidRPr="00A02767">
        <w:rPr>
          <w:rFonts w:ascii="Verdana" w:hAnsi="Verdana"/>
          <w:color w:val="052635"/>
        </w:rPr>
        <w:t>4) допускается двойное наименование должности муниципальной службы в случае, если руководитель или заместитель руководителя является одновременно руководителем структурного подразделения (органа местной администрации), либо лицо, замещающее должность муниципальной службы, является главным бухгалтером, его заместителем, либо инспектором, либо на лицо, замещающее должность муниципальной службы, возлагается исполнение контрольно-ревизорских и аудиторских функций.</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firstLine="697"/>
        <w:jc w:val="right"/>
        <w:rPr>
          <w:rFonts w:ascii="Verdana" w:hAnsi="Verdana"/>
          <w:color w:val="052635"/>
        </w:rPr>
      </w:pPr>
      <w:bookmarkStart w:id="145" w:name="sub_2000"/>
      <w:bookmarkEnd w:id="145"/>
      <w:r w:rsidRPr="00A02767">
        <w:rPr>
          <w:rFonts w:ascii="Verdana" w:hAnsi="Verdana"/>
          <w:b/>
          <w:bCs/>
        </w:rPr>
        <w:t>Приложение 2</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к </w:t>
      </w:r>
      <w:r w:rsidRPr="00A02767">
        <w:rPr>
          <w:rFonts w:ascii="Verdana" w:hAnsi="Verdana"/>
        </w:rPr>
        <w:t>Закону</w:t>
      </w:r>
      <w:r w:rsidRPr="00A02767">
        <w:rPr>
          <w:rFonts w:ascii="Verdana" w:hAnsi="Verdana"/>
          <w:b/>
          <w:bCs/>
        </w:rPr>
        <w:t> Курганской области</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"О регулировании отдельных положений</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r w:rsidRPr="00A02767">
        <w:rPr>
          <w:rFonts w:ascii="Verdana" w:hAnsi="Verdana"/>
          <w:b/>
          <w:bCs/>
          <w:kern w:val="36"/>
          <w:sz w:val="27"/>
          <w:szCs w:val="27"/>
        </w:rPr>
        <w:t>Периоды </w:t>
      </w:r>
      <w:r w:rsidRPr="00A02767">
        <w:rPr>
          <w:rFonts w:ascii="Verdana" w:hAnsi="Verdana"/>
          <w:b/>
          <w:bCs/>
          <w:kern w:val="36"/>
          <w:sz w:val="27"/>
          <w:szCs w:val="27"/>
        </w:rPr>
        <w:br/>
        <w:t>трудовой деятельности, включаемые в стаж муниципальной службы</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146" w:name="sub_30"/>
      <w:bookmarkEnd w:id="146"/>
      <w:r w:rsidRPr="00A02767">
        <w:rPr>
          <w:rFonts w:ascii="Verdana" w:hAnsi="Verdana"/>
          <w:color w:val="052635"/>
        </w:rPr>
        <w:t>1. </w:t>
      </w:r>
      <w:proofErr w:type="gramStart"/>
      <w:r w:rsidRPr="00A02767">
        <w:rPr>
          <w:rFonts w:ascii="Verdana" w:hAnsi="Verdana"/>
          <w:color w:val="052635"/>
        </w:rPr>
        <w:t>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rsidRPr="00A02767">
        <w:rPr>
          <w:rFonts w:ascii="Verdana" w:hAnsi="Verdana"/>
          <w:color w:val="052635"/>
        </w:rPr>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02767" w:rsidRPr="00A02767" w:rsidRDefault="00A02767" w:rsidP="00A02767">
      <w:pPr>
        <w:shd w:val="clear" w:color="auto" w:fill="FFFFFF"/>
        <w:spacing w:before="100" w:beforeAutospacing="1"/>
        <w:rPr>
          <w:rFonts w:ascii="Verdana" w:hAnsi="Verdana"/>
          <w:color w:val="052635"/>
        </w:rPr>
      </w:pPr>
      <w:bookmarkStart w:id="147" w:name="sub_34"/>
      <w:bookmarkEnd w:id="147"/>
      <w:r w:rsidRPr="00A02767">
        <w:rPr>
          <w:rFonts w:ascii="Verdana" w:hAnsi="Verdana"/>
          <w:color w:val="052635"/>
        </w:rPr>
        <w:t>2. </w:t>
      </w:r>
      <w:proofErr w:type="gramStart"/>
      <w:r w:rsidRPr="00A02767">
        <w:rPr>
          <w:rFonts w:ascii="Verdana" w:hAnsi="Verdana"/>
          <w:color w:val="052635"/>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w:t>
      </w:r>
      <w:r w:rsidRPr="00A02767">
        <w:rPr>
          <w:rFonts w:ascii="Verdana" w:hAnsi="Verdana"/>
          <w:b/>
          <w:bCs/>
        </w:rPr>
        <w:t>сводного перечня</w:t>
      </w:r>
      <w:r w:rsidRPr="00A02767">
        <w:rPr>
          <w:rFonts w:ascii="Verdana" w:hAnsi="Verdana"/>
          <w:color w:val="052635"/>
        </w:rPr>
        <w:t> государственных должностей Российской Федерации, утвержденного </w:t>
      </w:r>
      <w:r w:rsidRPr="00A02767">
        <w:rPr>
          <w:rFonts w:ascii="Verdana" w:hAnsi="Verdana"/>
          <w:b/>
          <w:bCs/>
        </w:rPr>
        <w:t>Указом</w:t>
      </w:r>
      <w:r w:rsidRPr="00A02767">
        <w:rPr>
          <w:rFonts w:ascii="Verdana" w:hAnsi="Verdana"/>
          <w:color w:val="052635"/>
        </w:rPr>
        <w:t> Президента Российской Федерации от 11 января 1995 года N 32 "О государственных должностях Российской Федерации", </w:t>
      </w:r>
      <w:r w:rsidRPr="00A02767">
        <w:rPr>
          <w:rFonts w:ascii="Verdana" w:hAnsi="Verdana"/>
          <w:b/>
          <w:bCs/>
        </w:rPr>
        <w:t>Реестра</w:t>
      </w:r>
      <w:r w:rsidRPr="00A02767">
        <w:rPr>
          <w:rFonts w:ascii="Verdana" w:hAnsi="Verdana"/>
          <w:color w:val="052635"/>
        </w:rPr>
        <w:t> государственных должностей федеральных государственных служащих, утвержденного </w:t>
      </w:r>
      <w:r w:rsidRPr="00A02767">
        <w:rPr>
          <w:rFonts w:ascii="Verdana" w:hAnsi="Verdana"/>
          <w:b/>
          <w:bCs/>
        </w:rPr>
        <w:t>Указом</w:t>
      </w:r>
      <w:r w:rsidRPr="00A02767">
        <w:rPr>
          <w:rFonts w:ascii="Verdana" w:hAnsi="Verdana"/>
          <w:color w:val="052635"/>
        </w:rPr>
        <w:t> Президента Российской Федерации от 11 января</w:t>
      </w:r>
      <w:proofErr w:type="gramEnd"/>
      <w:r w:rsidRPr="00A02767">
        <w:rPr>
          <w:rFonts w:ascii="Verdana" w:hAnsi="Verdana"/>
          <w:color w:val="052635"/>
        </w:rPr>
        <w:t xml:space="preserve">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148" w:name="sub_35"/>
      <w:bookmarkEnd w:id="148"/>
      <w:r w:rsidRPr="00A02767">
        <w:rPr>
          <w:rFonts w:ascii="Verdana" w:hAnsi="Verdana"/>
          <w:color w:val="052635"/>
        </w:rPr>
        <w:t>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149" w:name="sub_36"/>
      <w:bookmarkEnd w:id="149"/>
      <w:r w:rsidRPr="00A02767">
        <w:rPr>
          <w:rFonts w:ascii="Verdana" w:hAnsi="Verdana"/>
          <w:color w:val="052635"/>
        </w:rPr>
        <w:t>2) в Совете Безопасности Российской Федерации и его аппарате;</w:t>
      </w:r>
    </w:p>
    <w:p w:rsidR="00A02767" w:rsidRPr="00A02767" w:rsidRDefault="00A02767" w:rsidP="00A02767">
      <w:pPr>
        <w:shd w:val="clear" w:color="auto" w:fill="FFFFFF"/>
        <w:spacing w:before="100" w:beforeAutospacing="1"/>
        <w:rPr>
          <w:rFonts w:ascii="Verdana" w:hAnsi="Verdana"/>
          <w:color w:val="052635"/>
        </w:rPr>
      </w:pPr>
      <w:bookmarkStart w:id="150" w:name="sub_37"/>
      <w:bookmarkEnd w:id="150"/>
      <w:r w:rsidRPr="00A02767">
        <w:rPr>
          <w:rFonts w:ascii="Verdana" w:hAnsi="Verdana"/>
          <w:color w:val="052635"/>
        </w:rPr>
        <w:t>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151" w:name="sub_38"/>
      <w:bookmarkEnd w:id="151"/>
      <w:proofErr w:type="gramStart"/>
      <w:r w:rsidRPr="00A02767">
        <w:rPr>
          <w:rFonts w:ascii="Verdana" w:hAnsi="Verdana"/>
          <w:color w:val="052635"/>
        </w:rPr>
        <w:t>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A02767">
        <w:rPr>
          <w:rFonts w:ascii="Verdana" w:hAnsi="Verdana"/>
          <w:color w:val="052635"/>
        </w:rPr>
        <w:t xml:space="preserve"> исполнительной власти;</w:t>
      </w:r>
    </w:p>
    <w:p w:rsidR="00A02767" w:rsidRPr="00A02767" w:rsidRDefault="00A02767" w:rsidP="00A02767">
      <w:pPr>
        <w:shd w:val="clear" w:color="auto" w:fill="FFFFFF"/>
        <w:spacing w:before="100" w:beforeAutospacing="1"/>
        <w:rPr>
          <w:rFonts w:ascii="Verdana" w:hAnsi="Verdana"/>
          <w:color w:val="052635"/>
        </w:rPr>
      </w:pPr>
      <w:bookmarkStart w:id="152" w:name="sub_39"/>
      <w:bookmarkEnd w:id="152"/>
      <w:r w:rsidRPr="00A02767">
        <w:rPr>
          <w:rFonts w:ascii="Verdana" w:hAnsi="Verdana"/>
          <w:color w:val="052635"/>
        </w:rPr>
        <w:t>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02767" w:rsidRPr="00A02767" w:rsidRDefault="00A02767" w:rsidP="00A02767">
      <w:pPr>
        <w:shd w:val="clear" w:color="auto" w:fill="FFFFFF"/>
        <w:spacing w:before="100" w:beforeAutospacing="1"/>
        <w:rPr>
          <w:rFonts w:ascii="Verdana" w:hAnsi="Verdana"/>
          <w:color w:val="052635"/>
        </w:rPr>
      </w:pPr>
      <w:bookmarkStart w:id="153" w:name="sub_10026"/>
      <w:bookmarkEnd w:id="153"/>
      <w:r w:rsidRPr="00A02767">
        <w:rPr>
          <w:rFonts w:ascii="Verdana" w:hAnsi="Verdana"/>
          <w:color w:val="052635"/>
        </w:rPr>
        <w:t>6) в Центральной избирательной комиссии Российской Федерац</w:t>
      </w:r>
      <w:proofErr w:type="gramStart"/>
      <w:r w:rsidRPr="00A02767">
        <w:rPr>
          <w:rFonts w:ascii="Verdana" w:hAnsi="Verdana"/>
          <w:color w:val="052635"/>
        </w:rPr>
        <w:t>ии и ее</w:t>
      </w:r>
      <w:proofErr w:type="gramEnd"/>
      <w:r w:rsidRPr="00A02767">
        <w:rPr>
          <w:rFonts w:ascii="Verdana" w:hAnsi="Verdana"/>
          <w:color w:val="052635"/>
        </w:rPr>
        <w:t xml:space="preserve"> аппарате;</w:t>
      </w:r>
    </w:p>
    <w:p w:rsidR="00A02767" w:rsidRPr="00A02767" w:rsidRDefault="00A02767" w:rsidP="00A02767">
      <w:pPr>
        <w:shd w:val="clear" w:color="auto" w:fill="FFFFFF"/>
        <w:spacing w:before="100" w:beforeAutospacing="1"/>
        <w:rPr>
          <w:rFonts w:ascii="Verdana" w:hAnsi="Verdana"/>
          <w:color w:val="052635"/>
        </w:rPr>
      </w:pPr>
      <w:bookmarkStart w:id="154" w:name="sub_10027"/>
      <w:bookmarkEnd w:id="154"/>
      <w:r w:rsidRPr="00A02767">
        <w:rPr>
          <w:rFonts w:ascii="Verdana" w:hAnsi="Verdana"/>
          <w:color w:val="052635"/>
        </w:rPr>
        <w:lastRenderedPageBreak/>
        <w:t>7) в Счетной палате Российской Федерац</w:t>
      </w:r>
      <w:proofErr w:type="gramStart"/>
      <w:r w:rsidRPr="00A02767">
        <w:rPr>
          <w:rFonts w:ascii="Verdana" w:hAnsi="Verdana"/>
          <w:color w:val="052635"/>
        </w:rPr>
        <w:t>ии и ее</w:t>
      </w:r>
      <w:proofErr w:type="gramEnd"/>
      <w:r w:rsidRPr="00A02767">
        <w:rPr>
          <w:rFonts w:ascii="Verdana" w:hAnsi="Verdana"/>
          <w:color w:val="052635"/>
        </w:rPr>
        <w:t xml:space="preserve"> аппарате;</w:t>
      </w:r>
    </w:p>
    <w:p w:rsidR="00A02767" w:rsidRPr="00A02767" w:rsidRDefault="00A02767" w:rsidP="00A02767">
      <w:pPr>
        <w:shd w:val="clear" w:color="auto" w:fill="FFFFFF"/>
        <w:spacing w:before="100" w:beforeAutospacing="1"/>
        <w:rPr>
          <w:rFonts w:ascii="Verdana" w:hAnsi="Verdana"/>
          <w:color w:val="052635"/>
        </w:rPr>
      </w:pPr>
      <w:bookmarkStart w:id="155" w:name="sub_10028"/>
      <w:bookmarkEnd w:id="155"/>
      <w:proofErr w:type="gramStart"/>
      <w:r w:rsidRPr="00A02767">
        <w:rPr>
          <w:rFonts w:ascii="Verdana" w:hAnsi="Verdana"/>
          <w:color w:val="052635"/>
        </w:rPr>
        <w:t>8)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в том числе:</w:t>
      </w:r>
      <w:proofErr w:type="gramEnd"/>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 Курганской областной Думе, Администрации Курганской области,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 избирательной комиссии Курганской области,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 Курганском областном Совете народных депутатов, исполнительном комитете Курганского областного Совета народных депутатов, их комиссиях, комитетах, отделах и управлениях,</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в районных, городских, районных в городах, сельских, поселковых Советах народных депутатов Курганской области и их исполнительных комитетах;</w:t>
      </w:r>
    </w:p>
    <w:p w:rsidR="00A02767" w:rsidRPr="00A02767" w:rsidRDefault="00A02767" w:rsidP="00A02767">
      <w:pPr>
        <w:shd w:val="clear" w:color="auto" w:fill="FFFFFF"/>
        <w:spacing w:before="100" w:beforeAutospacing="1"/>
        <w:rPr>
          <w:rFonts w:ascii="Verdana" w:hAnsi="Verdana"/>
          <w:color w:val="052635"/>
        </w:rPr>
      </w:pPr>
      <w:bookmarkStart w:id="156" w:name="sub_10029"/>
      <w:bookmarkEnd w:id="156"/>
      <w:proofErr w:type="gramStart"/>
      <w:r w:rsidRPr="00A02767">
        <w:rPr>
          <w:rFonts w:ascii="Verdana" w:hAnsi="Verdana"/>
          <w:color w:val="052635"/>
        </w:rPr>
        <w:t>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A02767">
        <w:rPr>
          <w:rFonts w:ascii="Verdana" w:hAnsi="Verdana"/>
          <w:color w:val="052635"/>
        </w:rPr>
        <w:t xml:space="preserve"> Федерации, - в порядке, определяемом законодательством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157" w:name="sub_100210"/>
      <w:bookmarkEnd w:id="157"/>
      <w:r w:rsidRPr="00A02767">
        <w:rPr>
          <w:rFonts w:ascii="Verdana" w:hAnsi="Verdana"/>
          <w:color w:val="052635"/>
        </w:rPr>
        <w:t>10) в органах местного самоуправления;</w:t>
      </w:r>
    </w:p>
    <w:p w:rsidR="00A02767" w:rsidRPr="00A02767" w:rsidRDefault="00A02767" w:rsidP="00A02767">
      <w:pPr>
        <w:shd w:val="clear" w:color="auto" w:fill="FFFFFF"/>
        <w:spacing w:before="100" w:beforeAutospacing="1"/>
        <w:rPr>
          <w:rFonts w:ascii="Verdana" w:hAnsi="Verdana"/>
          <w:color w:val="052635"/>
        </w:rPr>
      </w:pPr>
      <w:bookmarkStart w:id="158" w:name="sub_100211"/>
      <w:bookmarkEnd w:id="158"/>
      <w:proofErr w:type="gramStart"/>
      <w:r w:rsidRPr="00A02767">
        <w:rPr>
          <w:rFonts w:ascii="Verdana" w:hAnsi="Verdana"/>
          <w:color w:val="052635"/>
        </w:rPr>
        <w:t>11)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режиме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A02767">
        <w:rPr>
          <w:rFonts w:ascii="Verdana" w:hAnsi="Verdana"/>
          <w:color w:val="052635"/>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02767" w:rsidRPr="00A02767" w:rsidRDefault="00A02767" w:rsidP="00A02767">
      <w:pPr>
        <w:shd w:val="clear" w:color="auto" w:fill="FFFFFF"/>
        <w:spacing w:before="100" w:beforeAutospacing="1"/>
        <w:rPr>
          <w:rFonts w:ascii="Verdana" w:hAnsi="Verdana"/>
          <w:color w:val="052635"/>
        </w:rPr>
      </w:pPr>
      <w:bookmarkStart w:id="159" w:name="sub_40"/>
      <w:bookmarkEnd w:id="159"/>
      <w:r w:rsidRPr="00A02767">
        <w:rPr>
          <w:rFonts w:ascii="Verdana" w:hAnsi="Verdana"/>
          <w:color w:val="052635"/>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Белоруссии и России и в Секретариате Парламентского собрания Союза Белоруссии и России, должностей, замещаемых на постоянной профессиональной основе в органах Союзного государства и их аппаратах.</w:t>
      </w:r>
    </w:p>
    <w:p w:rsidR="00A02767" w:rsidRPr="00A02767" w:rsidRDefault="00A02767" w:rsidP="00A02767">
      <w:pPr>
        <w:shd w:val="clear" w:color="auto" w:fill="FFFFFF"/>
        <w:spacing w:before="100" w:beforeAutospacing="1"/>
        <w:rPr>
          <w:rFonts w:ascii="Verdana" w:hAnsi="Verdana"/>
          <w:color w:val="052635"/>
        </w:rPr>
      </w:pPr>
      <w:bookmarkStart w:id="160" w:name="sub_50"/>
      <w:bookmarkEnd w:id="160"/>
      <w:r w:rsidRPr="00A02767">
        <w:rPr>
          <w:rFonts w:ascii="Verdana" w:hAnsi="Verdana"/>
          <w:color w:val="052635"/>
        </w:rPr>
        <w:t>4. </w:t>
      </w:r>
      <w:proofErr w:type="gramStart"/>
      <w:r w:rsidRPr="00A02767">
        <w:rPr>
          <w:rFonts w:ascii="Verdana" w:hAnsi="Verdana"/>
          <w:color w:val="052635"/>
        </w:rP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w:t>
      </w:r>
      <w:r w:rsidRPr="00A02767">
        <w:rPr>
          <w:rFonts w:ascii="Verdana" w:hAnsi="Verdana"/>
          <w:color w:val="052635"/>
        </w:rPr>
        <w:lastRenderedPageBreak/>
        <w:t>государственном органе, в соответствии с </w:t>
      </w:r>
      <w:r w:rsidRPr="00A02767">
        <w:rPr>
          <w:rFonts w:ascii="Verdana" w:hAnsi="Verdana"/>
          <w:b/>
          <w:bCs/>
        </w:rPr>
        <w:t>Федеральным законом</w:t>
      </w:r>
      <w:r w:rsidRPr="00A02767">
        <w:rPr>
          <w:rFonts w:ascii="Verdana" w:hAnsi="Verdana"/>
          <w:color w:val="052635"/>
        </w:rPr>
        <w:t> от 12 января 1996 года N 10-ФЗ "О профессиональных союзах, их правах и гарантиях деятельности".</w:t>
      </w:r>
      <w:proofErr w:type="gramEnd"/>
    </w:p>
    <w:p w:rsidR="00A02767" w:rsidRPr="00A02767" w:rsidRDefault="00A02767" w:rsidP="00A02767">
      <w:pPr>
        <w:shd w:val="clear" w:color="auto" w:fill="FFFFFF"/>
        <w:spacing w:before="100" w:beforeAutospacing="1"/>
        <w:rPr>
          <w:rFonts w:ascii="Verdana" w:hAnsi="Verdana"/>
          <w:color w:val="052635"/>
        </w:rPr>
      </w:pPr>
      <w:bookmarkStart w:id="161" w:name="sub_55"/>
      <w:bookmarkEnd w:id="161"/>
      <w:r w:rsidRPr="00A02767">
        <w:rPr>
          <w:rFonts w:ascii="Verdana" w:hAnsi="Verdana"/>
          <w:color w:val="052635"/>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02767" w:rsidRPr="00A02767" w:rsidRDefault="00A02767" w:rsidP="00A02767">
      <w:pPr>
        <w:shd w:val="clear" w:color="auto" w:fill="FFFFFF"/>
        <w:spacing w:before="100" w:beforeAutospacing="1"/>
        <w:rPr>
          <w:rFonts w:ascii="Verdana" w:hAnsi="Verdana"/>
          <w:color w:val="052635"/>
        </w:rPr>
      </w:pPr>
      <w:bookmarkStart w:id="162" w:name="sub_56"/>
      <w:bookmarkEnd w:id="162"/>
      <w:r w:rsidRPr="00A02767">
        <w:rPr>
          <w:rFonts w:ascii="Verdana" w:hAnsi="Verdana"/>
          <w:color w:val="052635"/>
        </w:rPr>
        <w:t>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02767" w:rsidRPr="00A02767" w:rsidRDefault="00A02767" w:rsidP="00A02767">
      <w:pPr>
        <w:shd w:val="clear" w:color="auto" w:fill="FFFFFF"/>
        <w:spacing w:before="100" w:beforeAutospacing="1"/>
        <w:rPr>
          <w:rFonts w:ascii="Verdana" w:hAnsi="Verdana"/>
          <w:color w:val="052635"/>
        </w:rPr>
      </w:pPr>
      <w:bookmarkStart w:id="163" w:name="sub_57"/>
      <w:bookmarkEnd w:id="163"/>
      <w:proofErr w:type="gramStart"/>
      <w:r w:rsidRPr="00A02767">
        <w:rPr>
          <w:rFonts w:ascii="Verdana" w:hAnsi="Verdana"/>
          <w:color w:val="052635"/>
        </w:rPr>
        <w:t>2) в Верховном Совете СССР и его Секретариате, Президиуме Верховного Совета CCCR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A02767">
        <w:rPr>
          <w:rFonts w:ascii="Verdana" w:hAnsi="Verdana"/>
          <w:color w:val="052635"/>
        </w:rPr>
        <w:t xml:space="preserve"> исполнительных </w:t>
      </w:r>
      <w:proofErr w:type="gramStart"/>
      <w:r w:rsidRPr="00A02767">
        <w:rPr>
          <w:rFonts w:ascii="Verdana" w:hAnsi="Verdana"/>
          <w:color w:val="052635"/>
        </w:rPr>
        <w:t>комитетах</w:t>
      </w:r>
      <w:proofErr w:type="gramEnd"/>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bookmarkStart w:id="164" w:name="sub_58"/>
      <w:bookmarkEnd w:id="164"/>
      <w:proofErr w:type="gramStart"/>
      <w:r w:rsidRPr="00A02767">
        <w:rPr>
          <w:rFonts w:ascii="Verdana" w:hAnsi="Verdana"/>
          <w:color w:val="052635"/>
        </w:rPr>
        <w:t>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A02767">
        <w:rPr>
          <w:rFonts w:ascii="Verdana" w:hAnsi="Verdana"/>
          <w:color w:val="052635"/>
        </w:rPr>
        <w:t xml:space="preserve"> и автономных республик, </w:t>
      </w:r>
      <w:proofErr w:type="gramStart"/>
      <w:r w:rsidRPr="00A02767">
        <w:rPr>
          <w:rFonts w:ascii="Verdana" w:hAnsi="Verdana"/>
          <w:color w:val="052635"/>
        </w:rPr>
        <w:t>органах</w:t>
      </w:r>
      <w:proofErr w:type="gramEnd"/>
      <w:r w:rsidRPr="00A02767">
        <w:rPr>
          <w:rFonts w:ascii="Verdana" w:hAnsi="Verdana"/>
          <w:color w:val="052635"/>
        </w:rPr>
        <w:t xml:space="preserve"> государственного управления при Советах Министров (правительствах) союзных и автономных республик;</w:t>
      </w:r>
    </w:p>
    <w:p w:rsidR="00A02767" w:rsidRPr="00A02767" w:rsidRDefault="00A02767" w:rsidP="00A02767">
      <w:pPr>
        <w:shd w:val="clear" w:color="auto" w:fill="FFFFFF"/>
        <w:spacing w:before="100" w:beforeAutospacing="1"/>
        <w:rPr>
          <w:rFonts w:ascii="Verdana" w:hAnsi="Verdana"/>
          <w:color w:val="052635"/>
        </w:rPr>
      </w:pPr>
      <w:bookmarkStart w:id="165" w:name="sub_59"/>
      <w:bookmarkEnd w:id="165"/>
      <w:r w:rsidRPr="00A02767">
        <w:rPr>
          <w:rFonts w:ascii="Verdana" w:hAnsi="Verdana"/>
          <w:color w:val="052635"/>
        </w:rPr>
        <w:t>4) в министерствах и ведомствах СССР, союзных и автономных республик и их органах управления на территории СССР;</w:t>
      </w:r>
    </w:p>
    <w:p w:rsidR="00A02767" w:rsidRPr="00A02767" w:rsidRDefault="00A02767" w:rsidP="00A02767">
      <w:pPr>
        <w:shd w:val="clear" w:color="auto" w:fill="FFFFFF"/>
        <w:spacing w:before="100" w:beforeAutospacing="1"/>
        <w:rPr>
          <w:rFonts w:ascii="Verdana" w:hAnsi="Verdana"/>
          <w:color w:val="052635"/>
        </w:rPr>
      </w:pPr>
      <w:bookmarkStart w:id="166" w:name="sub_10055"/>
      <w:bookmarkEnd w:id="166"/>
      <w:r w:rsidRPr="00A02767">
        <w:rPr>
          <w:rFonts w:ascii="Verdana" w:hAnsi="Verdana"/>
          <w:color w:val="052635"/>
        </w:rPr>
        <w:t>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02767" w:rsidRPr="00A02767" w:rsidRDefault="00A02767" w:rsidP="00A02767">
      <w:pPr>
        <w:shd w:val="clear" w:color="auto" w:fill="FFFFFF"/>
        <w:spacing w:before="100" w:beforeAutospacing="1"/>
        <w:rPr>
          <w:rFonts w:ascii="Verdana" w:hAnsi="Verdana"/>
          <w:color w:val="052635"/>
        </w:rPr>
      </w:pPr>
      <w:bookmarkStart w:id="167" w:name="sub_10056"/>
      <w:bookmarkEnd w:id="167"/>
      <w:r w:rsidRPr="00A02767">
        <w:rPr>
          <w:rFonts w:ascii="Verdana" w:hAnsi="Verdana"/>
          <w:color w:val="052635"/>
        </w:rPr>
        <w:t>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02767" w:rsidRPr="00A02767" w:rsidRDefault="00A02767" w:rsidP="00A02767">
      <w:pPr>
        <w:shd w:val="clear" w:color="auto" w:fill="FFFFFF"/>
        <w:spacing w:before="100" w:beforeAutospacing="1"/>
        <w:rPr>
          <w:rFonts w:ascii="Verdana" w:hAnsi="Verdana"/>
          <w:color w:val="052635"/>
        </w:rPr>
      </w:pPr>
      <w:bookmarkStart w:id="168" w:name="sub_10057"/>
      <w:bookmarkEnd w:id="168"/>
      <w:r w:rsidRPr="00A02767">
        <w:rPr>
          <w:rFonts w:ascii="Verdana" w:hAnsi="Verdana"/>
          <w:color w:val="052635"/>
        </w:rPr>
        <w:t>7) в советах народного хозяйства всех уровней;</w:t>
      </w:r>
    </w:p>
    <w:p w:rsidR="00A02767" w:rsidRPr="00A02767" w:rsidRDefault="00A02767" w:rsidP="00A02767">
      <w:pPr>
        <w:shd w:val="clear" w:color="auto" w:fill="FFFFFF"/>
        <w:spacing w:before="100" w:beforeAutospacing="1"/>
        <w:rPr>
          <w:rFonts w:ascii="Verdana" w:hAnsi="Verdana"/>
          <w:color w:val="052635"/>
        </w:rPr>
      </w:pPr>
      <w:bookmarkStart w:id="169" w:name="sub_10058"/>
      <w:bookmarkEnd w:id="169"/>
      <w:r w:rsidRPr="00A02767">
        <w:rPr>
          <w:rFonts w:ascii="Verdana" w:hAnsi="Verdana"/>
          <w:color w:val="052635"/>
        </w:rPr>
        <w:t>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02767" w:rsidRPr="00A02767" w:rsidRDefault="00A02767" w:rsidP="00A02767">
      <w:pPr>
        <w:shd w:val="clear" w:color="auto" w:fill="FFFFFF"/>
        <w:spacing w:before="100" w:beforeAutospacing="1"/>
        <w:rPr>
          <w:rFonts w:ascii="Verdana" w:hAnsi="Verdana"/>
          <w:color w:val="052635"/>
        </w:rPr>
      </w:pPr>
      <w:bookmarkStart w:id="170" w:name="sub_10059"/>
      <w:bookmarkEnd w:id="170"/>
      <w:r w:rsidRPr="00A02767">
        <w:rPr>
          <w:rFonts w:ascii="Verdana" w:hAnsi="Verdana"/>
          <w:color w:val="052635"/>
        </w:rPr>
        <w:t>9)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02767" w:rsidRPr="00A02767" w:rsidRDefault="00A02767" w:rsidP="00A02767">
      <w:pPr>
        <w:shd w:val="clear" w:color="auto" w:fill="FFFFFF"/>
        <w:spacing w:before="100" w:beforeAutospacing="1"/>
        <w:rPr>
          <w:rFonts w:ascii="Verdana" w:hAnsi="Verdana"/>
          <w:color w:val="052635"/>
        </w:rPr>
      </w:pPr>
      <w:bookmarkStart w:id="171" w:name="sub_100510"/>
      <w:bookmarkEnd w:id="171"/>
      <w:r w:rsidRPr="00A02767">
        <w:rPr>
          <w:rFonts w:ascii="Verdana" w:hAnsi="Verdana"/>
          <w:color w:val="052635"/>
        </w:rPr>
        <w:t>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02767" w:rsidRPr="00A02767" w:rsidRDefault="00A02767" w:rsidP="00A02767">
      <w:pPr>
        <w:shd w:val="clear" w:color="auto" w:fill="FFFFFF"/>
        <w:spacing w:before="100" w:beforeAutospacing="1"/>
        <w:rPr>
          <w:rFonts w:ascii="Verdana" w:hAnsi="Verdana"/>
          <w:color w:val="052635"/>
        </w:rPr>
      </w:pPr>
      <w:bookmarkStart w:id="172" w:name="sub_100511"/>
      <w:bookmarkEnd w:id="172"/>
      <w:r w:rsidRPr="00A02767">
        <w:rPr>
          <w:rFonts w:ascii="Verdana" w:hAnsi="Verdana"/>
          <w:color w:val="052635"/>
        </w:rPr>
        <w:lastRenderedPageBreak/>
        <w:t>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02767" w:rsidRPr="00A02767" w:rsidRDefault="00A02767" w:rsidP="00A02767">
      <w:pPr>
        <w:shd w:val="clear" w:color="auto" w:fill="FFFFFF"/>
        <w:spacing w:before="100" w:beforeAutospacing="1"/>
        <w:rPr>
          <w:rFonts w:ascii="Verdana" w:hAnsi="Verdana"/>
          <w:color w:val="052635"/>
        </w:rPr>
      </w:pPr>
      <w:bookmarkStart w:id="173" w:name="sub_60"/>
      <w:bookmarkEnd w:id="173"/>
      <w:r w:rsidRPr="00A02767">
        <w:rPr>
          <w:rFonts w:ascii="Verdana" w:hAnsi="Verdana"/>
          <w:color w:val="052635"/>
        </w:rPr>
        <w:t>6. </w:t>
      </w:r>
      <w:proofErr w:type="gramStart"/>
      <w:r w:rsidRPr="00A02767">
        <w:rPr>
          <w:rFonts w:ascii="Verdana" w:hAnsi="Verdana"/>
          <w:color w:val="052635"/>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A02767" w:rsidRPr="00A02767" w:rsidRDefault="00A02767" w:rsidP="00A02767">
      <w:pPr>
        <w:shd w:val="clear" w:color="auto" w:fill="FFFFFF"/>
        <w:spacing w:before="100" w:beforeAutospacing="1"/>
        <w:rPr>
          <w:rFonts w:ascii="Verdana" w:hAnsi="Verdana"/>
          <w:color w:val="052635"/>
        </w:rPr>
      </w:pPr>
      <w:bookmarkStart w:id="174" w:name="sub_1007"/>
      <w:bookmarkEnd w:id="174"/>
      <w:r w:rsidRPr="00A02767">
        <w:rPr>
          <w:rFonts w:ascii="Verdana" w:hAnsi="Verdana"/>
          <w:color w:val="052635"/>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02767" w:rsidRPr="00A02767" w:rsidRDefault="00A02767" w:rsidP="00A02767">
      <w:pPr>
        <w:shd w:val="clear" w:color="auto" w:fill="FFFFFF"/>
        <w:spacing w:before="100" w:beforeAutospacing="1"/>
        <w:rPr>
          <w:rFonts w:ascii="Verdana" w:hAnsi="Verdana"/>
          <w:color w:val="052635"/>
        </w:rPr>
      </w:pPr>
      <w:bookmarkStart w:id="175" w:name="sub_1008"/>
      <w:bookmarkEnd w:id="175"/>
      <w:r w:rsidRPr="00A02767">
        <w:rPr>
          <w:rFonts w:ascii="Verdana" w:hAnsi="Verdana"/>
          <w:color w:val="052635"/>
        </w:rPr>
        <w:t xml:space="preserve">8. Периоды военной службы, службы в органах внутренних дел, Государственной противопожарной службе, федеральных органов налоговой полиции, органах по </w:t>
      </w:r>
      <w:proofErr w:type="gramStart"/>
      <w:r w:rsidRPr="00A02767">
        <w:rPr>
          <w:rFonts w:ascii="Verdana" w:hAnsi="Verdana"/>
          <w:color w:val="052635"/>
        </w:rPr>
        <w:t>контролю за</w:t>
      </w:r>
      <w:proofErr w:type="gramEnd"/>
      <w:r w:rsidRPr="00A02767">
        <w:rPr>
          <w:rFonts w:ascii="Verdana" w:hAnsi="Verdana"/>
          <w:color w:val="052635"/>
        </w:rPr>
        <w:t xml:space="preserve">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A02767" w:rsidRPr="00A02767" w:rsidRDefault="00A02767" w:rsidP="00A02767">
      <w:pPr>
        <w:shd w:val="clear" w:color="auto" w:fill="FFFFFF"/>
        <w:spacing w:before="100" w:beforeAutospacing="1"/>
        <w:rPr>
          <w:rFonts w:ascii="Verdana" w:hAnsi="Verdana"/>
          <w:color w:val="052635"/>
        </w:rPr>
      </w:pPr>
      <w:bookmarkStart w:id="176" w:name="sub_1009"/>
      <w:bookmarkEnd w:id="176"/>
      <w:r w:rsidRPr="00A02767">
        <w:rPr>
          <w:rFonts w:ascii="Verdana" w:hAnsi="Verdana"/>
          <w:color w:val="052635"/>
        </w:rPr>
        <w:t>9. Периоды обучения государственных служащих, муниципальных служащих (работников) с отрывом от службы (работы) в организациях, осуществляющих образовательную деятельность, для получения дополнительного профессионального образования, повышения квалификации или профессиональной переподготовки (стажировки) в случае их направления на обучение:</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федеральным государственным органом, органом государственной власти субъекта Российской Федерации, органом местного самоуправления для замещения должности государственной службы, должности муниципальной службы (для продолжения работы) в федеральном государственном органе, органе государственной власти субъекта Российской Федерации, органе местного самоуправления после окончания обучения;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органом государственной власти и управления, а также организациями и учреждениями, осуществляющими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A02767" w:rsidRPr="00A02767" w:rsidRDefault="00A02767" w:rsidP="00A02767">
      <w:pPr>
        <w:shd w:val="clear" w:color="auto" w:fill="FFFFFF"/>
        <w:spacing w:before="100" w:beforeAutospacing="1"/>
        <w:rPr>
          <w:rFonts w:ascii="Verdana" w:hAnsi="Verdana"/>
          <w:color w:val="052635"/>
        </w:rPr>
      </w:pPr>
      <w:bookmarkStart w:id="177" w:name="sub_1010"/>
      <w:bookmarkEnd w:id="177"/>
      <w:r w:rsidRPr="00A02767">
        <w:rPr>
          <w:rFonts w:ascii="Verdana" w:hAnsi="Verdana"/>
          <w:color w:val="052635"/>
        </w:rPr>
        <w:t>10. 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по замещаемой (замещавшейся) должности муниципальной службы в соответствии с должностной инструкцией. Периоды работы в указанных должностях в совокупности не должны превышать 5 лет. Указанные периоды включаются в стаж на основании решения комиссии по исчислению стажа муниципальной службы.</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firstLine="697"/>
        <w:jc w:val="right"/>
        <w:rPr>
          <w:rFonts w:ascii="Verdana" w:hAnsi="Verdana"/>
          <w:color w:val="052635"/>
        </w:rPr>
      </w:pPr>
      <w:bookmarkStart w:id="178" w:name="sub_20"/>
      <w:bookmarkEnd w:id="178"/>
      <w:r w:rsidRPr="00A02767">
        <w:rPr>
          <w:rFonts w:ascii="Verdana" w:hAnsi="Verdana"/>
          <w:b/>
          <w:bCs/>
        </w:rPr>
        <w:t>Приложение 3</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к </w:t>
      </w:r>
      <w:r w:rsidRPr="00A02767">
        <w:rPr>
          <w:rFonts w:ascii="Verdana" w:hAnsi="Verdana"/>
        </w:rPr>
        <w:t>Закону</w:t>
      </w:r>
      <w:r w:rsidRPr="00A02767">
        <w:rPr>
          <w:rFonts w:ascii="Verdana" w:hAnsi="Verdana"/>
          <w:b/>
          <w:bCs/>
        </w:rPr>
        <w:t> Курганской области</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 xml:space="preserve">"О регулировании </w:t>
      </w:r>
      <w:proofErr w:type="gramStart"/>
      <w:r w:rsidRPr="00A02767">
        <w:rPr>
          <w:rFonts w:ascii="Verdana" w:hAnsi="Verdana"/>
          <w:b/>
          <w:bCs/>
        </w:rPr>
        <w:t>отдельных</w:t>
      </w:r>
      <w:proofErr w:type="gramEnd"/>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lastRenderedPageBreak/>
        <w:t>положений 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bookmarkStart w:id="179" w:name="sub_17"/>
      <w:bookmarkEnd w:id="179"/>
      <w:r w:rsidRPr="00A02767">
        <w:rPr>
          <w:rFonts w:ascii="Verdana" w:hAnsi="Verdana"/>
          <w:b/>
          <w:bCs/>
          <w:kern w:val="36"/>
          <w:sz w:val="27"/>
          <w:szCs w:val="27"/>
        </w:rPr>
        <w:t>Соотношение должностей муниципальной службы городских округов и муниципальных районов Курганской области и должностей государственной гражданской службы Курганской области</w:t>
      </w:r>
    </w:p>
    <w:p w:rsidR="00A02767" w:rsidRPr="00A02767" w:rsidRDefault="00A02767" w:rsidP="00A02767">
      <w:pPr>
        <w:shd w:val="clear" w:color="auto" w:fill="FFFFFF"/>
        <w:spacing w:before="100" w:beforeAutospacing="1"/>
        <w:rPr>
          <w:rFonts w:ascii="Verdana" w:hAnsi="Verdana"/>
          <w:color w:val="052635"/>
        </w:rPr>
      </w:pPr>
    </w:p>
    <w:tbl>
      <w:tblPr>
        <w:tblW w:w="1023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335"/>
        <w:gridCol w:w="4895"/>
      </w:tblGrid>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Высшие должности муниципальной службы</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Высшие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Глава (руководитель)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главы (руководителя)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руководителя аппарата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главы (руководителя)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аппарата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руководителя аппарата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аппарата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 - 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управления</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управления</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0" w:name="sub_1712"/>
            <w:bookmarkEnd w:id="180"/>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 - 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 - 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 - 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 - управляющий делами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1" w:name="sub_1713"/>
            <w:bookmarkEnd w:id="181"/>
            <w:r w:rsidRPr="00A02767">
              <w:rPr>
                <w:rFonts w:ascii="Verdana" w:hAnsi="Verdana"/>
                <w:color w:val="052635"/>
              </w:rPr>
              <w:t xml:space="preserve">3) в контрольных органах муниципальных образований (контрольно-счетных палатах, ревизионных комиссиях и других), </w:t>
            </w:r>
            <w:r w:rsidRPr="00A02767">
              <w:rPr>
                <w:rFonts w:ascii="Verdana" w:hAnsi="Verdana"/>
                <w:color w:val="052635"/>
              </w:rPr>
              <w:lastRenderedPageBreak/>
              <w:t>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Председатель</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Председатель</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Председатель комитета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управляющего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2" w:name="sub_10"/>
            <w:bookmarkEnd w:id="182"/>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3" w:name="sub_1723"/>
            <w:bookmarkEnd w:id="183"/>
            <w:r w:rsidRPr="00A02767">
              <w:rPr>
                <w:rFonts w:ascii="Verdana" w:hAnsi="Verdana"/>
                <w:color w:val="052635"/>
              </w:rPr>
              <w:lastRenderedPageBreak/>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Аудитор</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Аудитор</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руководителя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руководителя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 комитета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председателя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гражданской службы категории "Помощники (советники)"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Заместитель руководителя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"Помощники (советники)"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первого заместителя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первого заместителя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первого заместителя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4" w:name="sub_13"/>
            <w:bookmarkEnd w:id="184"/>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lastRenderedPageBreak/>
              <w:t>Ведущие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5" w:name="sub_1763"/>
            <w:bookmarkEnd w:id="185"/>
            <w:r w:rsidRPr="00A02767">
              <w:rPr>
                <w:rFonts w:ascii="Verdana" w:hAnsi="Verdana"/>
                <w:color w:val="052635"/>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Контрольно-счетной палаты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 xml:space="preserve">5) в иных (не выборных) органах местного самоуправления, предусмотренных уставами </w:t>
            </w:r>
            <w:r w:rsidRPr="00A02767">
              <w:rPr>
                <w:rFonts w:ascii="Verdana" w:hAnsi="Verdana"/>
                <w:color w:val="052635"/>
              </w:rPr>
              <w:lastRenderedPageBreak/>
              <w:t>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5)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Старшие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Старшие должности гражданской службы категории "Обеспечивающие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6" w:name="sub_1773"/>
            <w:bookmarkEnd w:id="186"/>
            <w:r w:rsidRPr="00A02767">
              <w:rPr>
                <w:rFonts w:ascii="Verdana" w:hAnsi="Verdana"/>
                <w:color w:val="052635"/>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исполнительных органах государственной власти Курганской области, осуществляющих отраслевое либо межотраслевое управление</w:t>
            </w:r>
            <w:r w:rsidRPr="00A02767">
              <w:rPr>
                <w:rFonts w:ascii="Verdana" w:hAnsi="Verdana"/>
              </w:rPr>
              <w:t>*</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Младшие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Младшие должности гражданской службы категории "Обеспечивающие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Специалист II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bookmarkStart w:id="187" w:name="sub_18"/>
      <w:bookmarkEnd w:id="187"/>
      <w:r w:rsidRPr="00A02767">
        <w:rPr>
          <w:rFonts w:ascii="Verdana" w:hAnsi="Verdana"/>
          <w:b/>
          <w:bCs/>
          <w:kern w:val="36"/>
          <w:sz w:val="27"/>
          <w:szCs w:val="27"/>
        </w:rPr>
        <w:t>Соотношение должностей муниципальной службы поселений Курганской области и должностей государственной гражданской службы Курганской области</w:t>
      </w:r>
    </w:p>
    <w:p w:rsidR="00A02767" w:rsidRPr="00A02767" w:rsidRDefault="00A02767" w:rsidP="00A02767">
      <w:pPr>
        <w:shd w:val="clear" w:color="auto" w:fill="FFFFFF"/>
        <w:spacing w:before="100" w:beforeAutospacing="1"/>
        <w:rPr>
          <w:rFonts w:ascii="Verdana" w:hAnsi="Verdana"/>
          <w:color w:val="052635"/>
        </w:rPr>
      </w:pPr>
    </w:p>
    <w:tbl>
      <w:tblPr>
        <w:tblW w:w="1023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335"/>
        <w:gridCol w:w="4895"/>
      </w:tblGrid>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Высшие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Глава (руководитель)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главы (руководителя)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главы (руководителя) местной администрации</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Высшие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Первый заместитель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 - 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начальника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Управляющий делами - 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Начальник отдела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8" w:name="sub_1813"/>
            <w:bookmarkEnd w:id="188"/>
            <w:r w:rsidRPr="00A02767">
              <w:rPr>
                <w:rFonts w:ascii="Verdana" w:hAnsi="Verdana"/>
                <w:color w:val="052635"/>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Председатель</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 комитета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"Руководители"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управляющего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 xml:space="preserve">2) в аппаратах представительных органов </w:t>
            </w:r>
            <w:r w:rsidRPr="00A02767">
              <w:rPr>
                <w:rFonts w:ascii="Verdana" w:hAnsi="Verdana"/>
                <w:color w:val="052635"/>
              </w:rPr>
              <w:lastRenderedPageBreak/>
              <w:t>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Заместитель управляющего делами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89" w:name="sub_1823"/>
            <w:bookmarkEnd w:id="189"/>
            <w:r w:rsidRPr="00A02767">
              <w:rPr>
                <w:rFonts w:ascii="Verdana" w:hAnsi="Verdana"/>
                <w:color w:val="052635"/>
              </w:rPr>
              <w:t>3) </w:t>
            </w:r>
            <w:r w:rsidRPr="00A02767">
              <w:rPr>
                <w:rFonts w:ascii="Verdana" w:hAnsi="Verdana"/>
                <w:b/>
                <w:bCs/>
              </w:rPr>
              <w:t>исключена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Заведующий сектором</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Главные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"Помощники (советники)"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заместителя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заместителя Губернатора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90" w:name="sub_14"/>
            <w:bookmarkEnd w:id="190"/>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аппаратах контрольных органов муниципальных образований (контрольно-</w:t>
            </w:r>
            <w:r w:rsidRPr="00A02767">
              <w:rPr>
                <w:rFonts w:ascii="Verdana" w:hAnsi="Verdana"/>
                <w:color w:val="052635"/>
              </w:rPr>
              <w:lastRenderedPageBreak/>
              <w:t>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3)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Советник руководителя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руководителя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 Курганской областной Думы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 председателя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Помощник председателя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Советник</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91" w:name="sub_184"/>
            <w:bookmarkEnd w:id="191"/>
            <w:r w:rsidRPr="00A02767">
              <w:rPr>
                <w:rFonts w:ascii="Verdana" w:hAnsi="Verdana"/>
                <w:b/>
                <w:bCs/>
              </w:rPr>
              <w:t>Главные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гражданской службы категории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председателя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Аудитор</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Руководитель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Ведущие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Старшие должности гражданской службы категории "Обеспечивающие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главы муниципального образования</w:t>
            </w:r>
            <w:r w:rsidRPr="00A02767">
              <w:rPr>
                <w:rFonts w:ascii="Verdana" w:hAnsi="Verdana"/>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Руководитель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Заместитель руководителя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92" w:name="sub_15"/>
            <w:bookmarkEnd w:id="192"/>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Референт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Консультант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Пресс-секретарь главы муниципального образования, исполняющего полномочия председателя</w:t>
            </w:r>
            <w:r w:rsidRPr="00A02767">
              <w:rPr>
                <w:rFonts w:ascii="Verdana" w:hAnsi="Verdana"/>
                <w:b/>
                <w:bCs/>
              </w:rPr>
              <w:t>*</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93" w:name="sub_1843"/>
            <w:bookmarkEnd w:id="193"/>
            <w:r w:rsidRPr="00A02767">
              <w:rPr>
                <w:rFonts w:ascii="Verdana" w:hAnsi="Verdana"/>
                <w:color w:val="052635"/>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Избирательной комиссии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Главный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Старшие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Младшие должности гражданской службы категории "Обеспечивающие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аппаратах представительных органов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Ведущий 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bookmarkStart w:id="194" w:name="sub_1853"/>
            <w:bookmarkEnd w:id="194"/>
            <w:r w:rsidRPr="00A02767">
              <w:rPr>
                <w:rFonts w:ascii="Verdana" w:hAnsi="Verdana"/>
                <w:color w:val="052635"/>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Контрольно-счетной палате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4)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5)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6)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Ведущий 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Младшие должности муниципальной службы</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b/>
                <w:bCs/>
              </w:rPr>
              <w:t>Младшие должности гражданской службы категории "Обеспечивающие специалисты"</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местных администрациях (исполнительно-распорядительных органах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1) в аппарате Правительства Курганской области</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 xml:space="preserve">Специалист I категории территориального </w:t>
            </w:r>
            <w:r w:rsidRPr="00A02767">
              <w:rPr>
                <w:rFonts w:ascii="Verdana" w:hAnsi="Verdana"/>
                <w:color w:val="052635"/>
              </w:rPr>
              <w:lastRenderedPageBreak/>
              <w:t>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Специалист II категории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аппарата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отраслевого (функционального)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 категории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территориального органа</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 внутри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 xml:space="preserve">2) в аппаратах представительных органов </w:t>
            </w:r>
            <w:r w:rsidRPr="00A02767">
              <w:rPr>
                <w:rFonts w:ascii="Verdana" w:hAnsi="Verdana"/>
                <w:color w:val="052635"/>
              </w:rPr>
              <w:lastRenderedPageBreak/>
              <w:t>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2) в Курганской областной Думе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lastRenderedPageBreak/>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w:t>
            </w:r>
            <w:proofErr w:type="gramStart"/>
            <w:r w:rsidRPr="00A02767">
              <w:rPr>
                <w:rFonts w:ascii="Verdana" w:hAnsi="Verdana"/>
                <w:color w:val="052635"/>
              </w:rPr>
              <w:t>ст стр</w:t>
            </w:r>
            <w:proofErr w:type="gramEnd"/>
            <w:r w:rsidRPr="00A02767">
              <w:rPr>
                <w:rFonts w:ascii="Verdana" w:hAnsi="Verdana"/>
                <w:color w:val="052635"/>
              </w:rPr>
              <w:t>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 структурного подразделения</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аппаратах избирательных комиссий муниципальных образований</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3) в исполнительных органах государственной власти Курганской области, осуществляющих отраслевое либо межотраслевое управление</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2-го разряда</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1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r w:rsidR="00A02767" w:rsidRPr="00A02767" w:rsidTr="00A02767">
        <w:tc>
          <w:tcPr>
            <w:tcW w:w="510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 II категории</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A02767" w:rsidRPr="00A02767" w:rsidRDefault="00A02767" w:rsidP="00A02767">
            <w:pPr>
              <w:spacing w:before="100" w:beforeAutospacing="1" w:after="100" w:afterAutospacing="1"/>
              <w:rPr>
                <w:rFonts w:ascii="Verdana" w:hAnsi="Verdana"/>
                <w:color w:val="052635"/>
              </w:rPr>
            </w:pPr>
            <w:r w:rsidRPr="00A02767">
              <w:rPr>
                <w:rFonts w:ascii="Verdana" w:hAnsi="Verdana"/>
                <w:color w:val="052635"/>
              </w:rPr>
              <w:t>Специалист</w:t>
            </w:r>
          </w:p>
        </w:tc>
      </w:tr>
    </w:tbl>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b/>
          <w:bCs/>
        </w:rPr>
        <w:t>Примечание:</w:t>
      </w:r>
    </w:p>
    <w:p w:rsidR="00A02767" w:rsidRPr="00A02767" w:rsidRDefault="00A02767" w:rsidP="00A02767">
      <w:pPr>
        <w:shd w:val="clear" w:color="auto" w:fill="FFFFFF"/>
        <w:spacing w:before="100" w:beforeAutospacing="1"/>
        <w:rPr>
          <w:rFonts w:ascii="Verdana" w:hAnsi="Verdana"/>
          <w:color w:val="052635"/>
        </w:rPr>
      </w:pPr>
      <w:bookmarkStart w:id="195" w:name="sub_19"/>
      <w:bookmarkEnd w:id="195"/>
      <w:r w:rsidRPr="00A02767">
        <w:rPr>
          <w:rFonts w:ascii="Verdana" w:hAnsi="Verdana"/>
          <w:color w:val="052635"/>
        </w:rPr>
        <w:t>1) *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A02767" w:rsidRPr="00A02767" w:rsidRDefault="00A02767" w:rsidP="00A02767">
      <w:pPr>
        <w:shd w:val="clear" w:color="auto" w:fill="FFFFFF"/>
        <w:spacing w:before="100" w:beforeAutospacing="1"/>
        <w:rPr>
          <w:rFonts w:ascii="Verdana" w:hAnsi="Verdana"/>
          <w:color w:val="052635"/>
        </w:rPr>
      </w:pPr>
      <w:bookmarkStart w:id="196" w:name="sub_12"/>
      <w:bookmarkEnd w:id="196"/>
      <w:r w:rsidRPr="00A02767">
        <w:rPr>
          <w:rFonts w:ascii="Verdana" w:hAnsi="Verdana"/>
          <w:color w:val="052635"/>
        </w:rPr>
        <w:t>2) ** - глава (руководитель) местной администрации, назначаемый на должность по контракту.</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ind w:firstLine="697"/>
        <w:jc w:val="right"/>
        <w:rPr>
          <w:rFonts w:ascii="Verdana" w:hAnsi="Verdana"/>
          <w:color w:val="052635"/>
        </w:rPr>
      </w:pPr>
      <w:bookmarkStart w:id="197" w:name="sub_4000"/>
      <w:bookmarkEnd w:id="197"/>
      <w:r w:rsidRPr="00A02767">
        <w:rPr>
          <w:rFonts w:ascii="Verdana" w:hAnsi="Verdana"/>
          <w:b/>
          <w:bCs/>
        </w:rPr>
        <w:t>Приложение 4</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к </w:t>
      </w:r>
      <w:r w:rsidRPr="00A02767">
        <w:rPr>
          <w:rFonts w:ascii="Verdana" w:hAnsi="Verdana"/>
        </w:rPr>
        <w:t>Закону</w:t>
      </w:r>
      <w:r w:rsidRPr="00A02767">
        <w:rPr>
          <w:rFonts w:ascii="Verdana" w:hAnsi="Verdana"/>
          <w:b/>
          <w:bCs/>
        </w:rPr>
        <w:t> Курганской области</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"О регулировании отдельных положений</w:t>
      </w:r>
    </w:p>
    <w:p w:rsidR="00A02767" w:rsidRPr="00A02767" w:rsidRDefault="00A02767" w:rsidP="00A02767">
      <w:pPr>
        <w:shd w:val="clear" w:color="auto" w:fill="FFFFFF"/>
        <w:spacing w:before="100" w:beforeAutospacing="1"/>
        <w:ind w:firstLine="697"/>
        <w:jc w:val="right"/>
        <w:rPr>
          <w:rFonts w:ascii="Verdana" w:hAnsi="Verdana"/>
          <w:color w:val="052635"/>
        </w:rPr>
      </w:pPr>
      <w:r w:rsidRPr="00A02767">
        <w:rPr>
          <w:rFonts w:ascii="Verdana" w:hAnsi="Verdana"/>
          <w:b/>
          <w:bCs/>
        </w:rPr>
        <w:t>муниципальной службы в Курганской области"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proofErr w:type="gramStart"/>
      <w:r w:rsidRPr="00A02767">
        <w:rPr>
          <w:rFonts w:ascii="Verdana" w:hAnsi="Verdana"/>
          <w:b/>
          <w:bCs/>
          <w:kern w:val="36"/>
          <w:sz w:val="27"/>
          <w:szCs w:val="27"/>
        </w:rPr>
        <w:t>Перечень </w:t>
      </w:r>
      <w:r w:rsidRPr="00A02767">
        <w:rPr>
          <w:rFonts w:ascii="Verdana" w:hAnsi="Verdana"/>
          <w:b/>
          <w:bCs/>
          <w:kern w:val="36"/>
          <w:sz w:val="27"/>
          <w:szCs w:val="27"/>
        </w:rPr>
        <w:br/>
        <w:t xml:space="preserve">должностей муниципальной службы в Курганской области, при замещении которых муниципальные служащие обязаны представлять сведения о своих расходах, а также о расходах своих супруги (супруга) и </w:t>
      </w:r>
      <w:r w:rsidRPr="00A02767">
        <w:rPr>
          <w:rFonts w:ascii="Verdana" w:hAnsi="Verdana"/>
          <w:b/>
          <w:bCs/>
          <w:kern w:val="36"/>
          <w:sz w:val="27"/>
          <w:szCs w:val="27"/>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w:t>
      </w:r>
      <w:proofErr w:type="gramEnd"/>
      <w:r w:rsidRPr="00A02767">
        <w:rPr>
          <w:rFonts w:ascii="Verdana" w:hAnsi="Verdana"/>
          <w:b/>
          <w:bCs/>
          <w:kern w:val="36"/>
          <w:sz w:val="27"/>
          <w:szCs w:val="27"/>
        </w:rPr>
        <w:t xml:space="preserve">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bookmarkStart w:id="198" w:name="sub_4100"/>
      <w:bookmarkEnd w:id="198"/>
      <w:r w:rsidRPr="00A02767">
        <w:rPr>
          <w:rFonts w:ascii="Verdana" w:hAnsi="Verdana"/>
          <w:b/>
          <w:bCs/>
          <w:kern w:val="36"/>
          <w:sz w:val="27"/>
          <w:szCs w:val="27"/>
        </w:rPr>
        <w:t>Раздел I. Высшие и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bookmarkStart w:id="199" w:name="sub_4110"/>
      <w:bookmarkEnd w:id="199"/>
      <w:r w:rsidRPr="00A02767">
        <w:rPr>
          <w:rFonts w:ascii="Verdana" w:hAnsi="Verdana"/>
          <w:color w:val="052635"/>
        </w:rPr>
        <w:t>1. Должности муниципальной службы в аппаратах представительных органов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200" w:name="sub_4111"/>
      <w:bookmarkEnd w:id="200"/>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 - руководитель аппарата;</w:t>
      </w:r>
    </w:p>
    <w:p w:rsidR="00A02767" w:rsidRPr="00A02767" w:rsidRDefault="00A02767" w:rsidP="00A02767">
      <w:pPr>
        <w:shd w:val="clear" w:color="auto" w:fill="FFFFFF"/>
        <w:spacing w:before="100" w:beforeAutospacing="1"/>
        <w:rPr>
          <w:rFonts w:ascii="Verdana" w:hAnsi="Verdana"/>
          <w:color w:val="052635"/>
        </w:rPr>
      </w:pPr>
      <w:bookmarkStart w:id="201" w:name="sub_4112"/>
      <w:bookmarkEnd w:id="201"/>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главы муниципального образования, исполняющего полномочия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bookmarkStart w:id="202" w:name="sub_4120"/>
      <w:bookmarkEnd w:id="202"/>
      <w:r w:rsidRPr="00A02767">
        <w:rPr>
          <w:rFonts w:ascii="Verdana" w:hAnsi="Verdana"/>
          <w:color w:val="052635"/>
        </w:rPr>
        <w:t>2. Должности муниципальной службы в местных администрациях (исполнительно-распорядительных органах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203" w:name="sub_4121"/>
      <w:bookmarkEnd w:id="203"/>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глава (руководитель)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первый заместитель главы (руководителя)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главы (руководителя) местной администрации</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первый заместитель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управляющий делами - руководитель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bookmarkStart w:id="204" w:name="sub_4122"/>
      <w:bookmarkEnd w:id="204"/>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главы муниципального образования</w:t>
      </w:r>
      <w:r w:rsidRPr="00A02767">
        <w:rPr>
          <w:rFonts w:ascii="Verdana" w:hAnsi="Verdana"/>
          <w:b/>
          <w:bCs/>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главы муниципального образования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управляющего делами - руководителя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 структурного подразделения;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аппарата;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отраслевого (функционального) органа;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структурного подразделения территориального органа.</w:t>
      </w:r>
    </w:p>
    <w:p w:rsidR="00A02767" w:rsidRPr="00A02767" w:rsidRDefault="00A02767" w:rsidP="00A02767">
      <w:pPr>
        <w:shd w:val="clear" w:color="auto" w:fill="FFFFFF"/>
        <w:spacing w:before="100" w:beforeAutospacing="1"/>
        <w:rPr>
          <w:rFonts w:ascii="Verdana" w:hAnsi="Verdana"/>
          <w:color w:val="052635"/>
        </w:rPr>
      </w:pPr>
      <w:bookmarkStart w:id="205" w:name="sub_4130"/>
      <w:bookmarkEnd w:id="205"/>
      <w:r w:rsidRPr="00A02767">
        <w:rPr>
          <w:rFonts w:ascii="Verdana" w:hAnsi="Verdana"/>
          <w:color w:val="052635"/>
        </w:rPr>
        <w:t>3. Должности муниципальной службы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206" w:name="sub_4131"/>
      <w:bookmarkEnd w:id="206"/>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председатель;</w:t>
      </w:r>
    </w:p>
    <w:p w:rsidR="00A02767" w:rsidRPr="00A02767" w:rsidRDefault="00A02767" w:rsidP="00A02767">
      <w:pPr>
        <w:shd w:val="clear" w:color="auto" w:fill="FFFFFF"/>
        <w:spacing w:before="100" w:beforeAutospacing="1"/>
        <w:rPr>
          <w:rFonts w:ascii="Verdana" w:hAnsi="Verdana"/>
          <w:color w:val="052635"/>
        </w:rPr>
      </w:pPr>
      <w:bookmarkStart w:id="207" w:name="sub_4132"/>
      <w:bookmarkEnd w:id="207"/>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заместитель председателя;</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аудитор.</w:t>
      </w:r>
    </w:p>
    <w:p w:rsidR="00A02767" w:rsidRPr="00A02767" w:rsidRDefault="00A02767" w:rsidP="00A02767">
      <w:pPr>
        <w:shd w:val="clear" w:color="auto" w:fill="FFFFFF"/>
        <w:spacing w:before="100" w:beforeAutospacing="1"/>
        <w:rPr>
          <w:rFonts w:ascii="Verdana" w:hAnsi="Verdana"/>
          <w:color w:val="052635"/>
        </w:rPr>
      </w:pPr>
      <w:bookmarkStart w:id="208" w:name="sub_4140"/>
      <w:bookmarkEnd w:id="208"/>
      <w:r w:rsidRPr="00A02767">
        <w:rPr>
          <w:rFonts w:ascii="Verdana" w:hAnsi="Verdana"/>
          <w:color w:val="052635"/>
        </w:rPr>
        <w:t>4. Должности муниципальной службы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p w:rsidR="00A02767" w:rsidRPr="00A02767" w:rsidRDefault="00A02767" w:rsidP="00A02767">
      <w:pPr>
        <w:shd w:val="clear" w:color="auto" w:fill="FFFFFF"/>
        <w:spacing w:before="100" w:beforeAutospacing="1"/>
        <w:rPr>
          <w:rFonts w:ascii="Verdana" w:hAnsi="Verdana"/>
          <w:color w:val="052635"/>
        </w:rPr>
      </w:pPr>
      <w:bookmarkStart w:id="209" w:name="sub_4141"/>
      <w:bookmarkEnd w:id="209"/>
      <w:r w:rsidRPr="00A02767">
        <w:rPr>
          <w:rFonts w:ascii="Verdana" w:hAnsi="Verdana"/>
          <w:color w:val="052635"/>
        </w:rPr>
        <w:t>1)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руководителя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руководителя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bookmarkStart w:id="210" w:name="sub_4150"/>
      <w:bookmarkEnd w:id="210"/>
      <w:r w:rsidRPr="00A02767">
        <w:rPr>
          <w:rFonts w:ascii="Verdana" w:hAnsi="Verdana"/>
          <w:color w:val="052635"/>
        </w:rPr>
        <w:t>5. Должности муниципальной службы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p w:rsidR="00A02767" w:rsidRPr="00A02767" w:rsidRDefault="00A02767" w:rsidP="00A02767">
      <w:pPr>
        <w:shd w:val="clear" w:color="auto" w:fill="FFFFFF"/>
        <w:spacing w:before="100" w:beforeAutospacing="1"/>
        <w:rPr>
          <w:rFonts w:ascii="Verdana" w:hAnsi="Verdana"/>
          <w:color w:val="052635"/>
        </w:rPr>
      </w:pPr>
      <w:bookmarkStart w:id="211" w:name="sub_4151"/>
      <w:bookmarkEnd w:id="211"/>
      <w:r w:rsidRPr="00A02767">
        <w:rPr>
          <w:rFonts w:ascii="Verdana" w:hAnsi="Verdana"/>
          <w:color w:val="052635"/>
        </w:rPr>
        <w:t>1) высшие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w:t>
      </w:r>
    </w:p>
    <w:p w:rsidR="00A02767" w:rsidRPr="00A02767" w:rsidRDefault="00A02767" w:rsidP="00A02767">
      <w:pPr>
        <w:shd w:val="clear" w:color="auto" w:fill="FFFFFF"/>
        <w:spacing w:before="100" w:beforeAutospacing="1"/>
        <w:rPr>
          <w:rFonts w:ascii="Verdana" w:hAnsi="Verdana"/>
          <w:color w:val="052635"/>
        </w:rPr>
      </w:pPr>
      <w:bookmarkStart w:id="212" w:name="sub_4152"/>
      <w:bookmarkEnd w:id="212"/>
      <w:r w:rsidRPr="00A02767">
        <w:rPr>
          <w:rFonts w:ascii="Verdana" w:hAnsi="Verdana"/>
          <w:color w:val="052635"/>
        </w:rPr>
        <w:t>2)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заместитель руководителя.</w:t>
      </w:r>
    </w:p>
    <w:p w:rsidR="00A02767" w:rsidRPr="00A02767" w:rsidRDefault="00A02767" w:rsidP="00A02767">
      <w:pPr>
        <w:shd w:val="clear" w:color="auto" w:fill="FFFFFF"/>
        <w:spacing w:before="100" w:beforeAutospacing="1"/>
        <w:rPr>
          <w:rFonts w:ascii="Verdana" w:hAnsi="Verdana"/>
          <w:color w:val="052635"/>
        </w:rPr>
      </w:pPr>
      <w:bookmarkStart w:id="213" w:name="sub_4160"/>
      <w:bookmarkEnd w:id="213"/>
      <w:r w:rsidRPr="00A02767">
        <w:rPr>
          <w:rFonts w:ascii="Verdana" w:hAnsi="Verdana"/>
          <w:color w:val="052635"/>
        </w:rPr>
        <w:t>6. Должности муниципальной службы в аппаратах избирательных комиссий муниципальных образований:</w:t>
      </w:r>
    </w:p>
    <w:p w:rsidR="00A02767" w:rsidRPr="00A02767" w:rsidRDefault="00A02767" w:rsidP="00A02767">
      <w:pPr>
        <w:shd w:val="clear" w:color="auto" w:fill="FFFFFF"/>
        <w:spacing w:before="100" w:beforeAutospacing="1"/>
        <w:rPr>
          <w:rFonts w:ascii="Verdana" w:hAnsi="Verdana"/>
          <w:color w:val="052635"/>
        </w:rPr>
      </w:pPr>
      <w:bookmarkStart w:id="214" w:name="sub_4161"/>
      <w:bookmarkEnd w:id="214"/>
      <w:r w:rsidRPr="00A02767">
        <w:rPr>
          <w:rFonts w:ascii="Verdana" w:hAnsi="Verdana"/>
          <w:color w:val="052635"/>
        </w:rPr>
        <w:t>1) главные должности муниципальной службы:</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советник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помощник председателя</w:t>
      </w:r>
      <w:r w:rsidRPr="00A02767">
        <w:rPr>
          <w:rFonts w:ascii="Verdana" w:hAnsi="Verdana"/>
          <w:b/>
          <w:bCs/>
        </w:rPr>
        <w:t>*</w:t>
      </w:r>
      <w:r w:rsidRPr="00A02767">
        <w:rPr>
          <w:rFonts w:ascii="Verdana" w:hAnsi="Verdana"/>
          <w:color w:val="052635"/>
        </w:rPr>
        <w:t>;</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руководитель аппарата.</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pBdr>
          <w:bottom w:val="single" w:sz="6" w:space="9" w:color="E4E7E9"/>
        </w:pBdr>
        <w:shd w:val="clear" w:color="auto" w:fill="FFFFFF"/>
        <w:spacing w:before="150" w:after="150"/>
        <w:outlineLvl w:val="0"/>
        <w:rPr>
          <w:rFonts w:ascii="Verdana" w:hAnsi="Verdana"/>
          <w:b/>
          <w:bCs/>
          <w:color w:val="3D3D3D"/>
          <w:kern w:val="36"/>
          <w:sz w:val="34"/>
          <w:szCs w:val="34"/>
        </w:rPr>
      </w:pPr>
      <w:bookmarkStart w:id="215" w:name="sub_4200"/>
      <w:bookmarkEnd w:id="215"/>
      <w:r w:rsidRPr="00A02767">
        <w:rPr>
          <w:rFonts w:ascii="Verdana" w:hAnsi="Verdana"/>
          <w:b/>
          <w:bCs/>
          <w:kern w:val="36"/>
          <w:sz w:val="27"/>
          <w:szCs w:val="27"/>
        </w:rPr>
        <w:t>Раздел II. Другие должности муниципальной службы, замещение которых связано с коррупционными рисками</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Должности муниципальной службы, исполнение должностных обязанностей по которым предусматривает:</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предоставление муниципальных услуг гражданам и организациям;</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lastRenderedPageBreak/>
        <w:t>осуществление контрольных мероприятий;</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и др.);</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управление муниципальным имуществом;</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осуществление муниципальных закупок либо выдачу разрешений;</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хранение и распределение материально-технических ресурсов.</w:t>
      </w:r>
    </w:p>
    <w:p w:rsidR="00A02767" w:rsidRPr="00A02767" w:rsidRDefault="00A02767" w:rsidP="00A02767">
      <w:pPr>
        <w:shd w:val="clear" w:color="auto" w:fill="FFFFFF"/>
        <w:spacing w:before="100" w:beforeAutospacing="1"/>
        <w:rPr>
          <w:rFonts w:ascii="Verdana" w:hAnsi="Verdana"/>
          <w:color w:val="052635"/>
        </w:rPr>
      </w:pP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b/>
          <w:bCs/>
        </w:rPr>
        <w:t>Примечание:</w:t>
      </w:r>
    </w:p>
    <w:p w:rsidR="00A02767" w:rsidRPr="00A02767" w:rsidRDefault="00A02767" w:rsidP="00A02767">
      <w:pPr>
        <w:shd w:val="clear" w:color="auto" w:fill="FFFFFF"/>
        <w:spacing w:before="100" w:beforeAutospacing="1"/>
        <w:rPr>
          <w:rFonts w:ascii="Verdana" w:hAnsi="Verdana"/>
          <w:color w:val="052635"/>
        </w:rPr>
      </w:pPr>
      <w:bookmarkStart w:id="216" w:name="sub_41111"/>
      <w:bookmarkEnd w:id="216"/>
      <w:r w:rsidRPr="00A02767">
        <w:rPr>
          <w:rFonts w:ascii="Verdana" w:hAnsi="Verdana"/>
          <w:color w:val="052635"/>
        </w:rPr>
        <w:t>1) *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A02767" w:rsidRPr="00A02767" w:rsidRDefault="00A02767" w:rsidP="00A02767">
      <w:pPr>
        <w:shd w:val="clear" w:color="auto" w:fill="FFFFFF"/>
        <w:spacing w:before="100" w:beforeAutospacing="1"/>
        <w:rPr>
          <w:rFonts w:ascii="Verdana" w:hAnsi="Verdana"/>
          <w:color w:val="052635"/>
        </w:rPr>
      </w:pPr>
      <w:r w:rsidRPr="00A02767">
        <w:rPr>
          <w:rFonts w:ascii="Verdana" w:hAnsi="Verdana"/>
          <w:color w:val="052635"/>
        </w:rPr>
        <w:t>2) ** - глава (руководитель) местной администрации, назначаемый на должность по контракту.</w:t>
      </w:r>
    </w:p>
    <w:p w:rsidR="00F846CD" w:rsidRPr="00A02767" w:rsidRDefault="00F846CD">
      <w:pPr>
        <w:rPr>
          <w:sz w:val="24"/>
          <w:szCs w:val="24"/>
        </w:rPr>
      </w:pPr>
    </w:p>
    <w:sectPr w:rsidR="00F846CD" w:rsidRPr="00A0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67"/>
    <w:rsid w:val="00A02767"/>
    <w:rsid w:val="00F8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A02767"/>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767"/>
    <w:rPr>
      <w:b/>
      <w:bCs/>
      <w:color w:val="auto"/>
      <w:kern w:val="36"/>
      <w:sz w:val="48"/>
      <w:szCs w:val="48"/>
      <w:lang w:eastAsia="ru-RU"/>
    </w:rPr>
  </w:style>
  <w:style w:type="numbering" w:customStyle="1" w:styleId="11">
    <w:name w:val="Нет списка1"/>
    <w:next w:val="a2"/>
    <w:uiPriority w:val="99"/>
    <w:semiHidden/>
    <w:unhideWhenUsed/>
    <w:rsid w:val="00A02767"/>
  </w:style>
  <w:style w:type="character" w:customStyle="1" w:styleId="apple-converted-space">
    <w:name w:val="apple-converted-space"/>
    <w:basedOn w:val="a0"/>
    <w:rsid w:val="00A02767"/>
  </w:style>
  <w:style w:type="paragraph" w:styleId="a3">
    <w:name w:val="Normal (Web)"/>
    <w:basedOn w:val="a"/>
    <w:uiPriority w:val="99"/>
    <w:unhideWhenUsed/>
    <w:rsid w:val="00A02767"/>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A02767"/>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767"/>
    <w:rPr>
      <w:b/>
      <w:bCs/>
      <w:color w:val="auto"/>
      <w:kern w:val="36"/>
      <w:sz w:val="48"/>
      <w:szCs w:val="48"/>
      <w:lang w:eastAsia="ru-RU"/>
    </w:rPr>
  </w:style>
  <w:style w:type="numbering" w:customStyle="1" w:styleId="11">
    <w:name w:val="Нет списка1"/>
    <w:next w:val="a2"/>
    <w:uiPriority w:val="99"/>
    <w:semiHidden/>
    <w:unhideWhenUsed/>
    <w:rsid w:val="00A02767"/>
  </w:style>
  <w:style w:type="character" w:customStyle="1" w:styleId="apple-converted-space">
    <w:name w:val="apple-converted-space"/>
    <w:basedOn w:val="a0"/>
    <w:rsid w:val="00A02767"/>
  </w:style>
  <w:style w:type="paragraph" w:styleId="a3">
    <w:name w:val="Normal (Web)"/>
    <w:basedOn w:val="a"/>
    <w:uiPriority w:val="99"/>
    <w:unhideWhenUsed/>
    <w:rsid w:val="00A02767"/>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1202">
      <w:bodyDiv w:val="1"/>
      <w:marLeft w:val="0"/>
      <w:marRight w:val="0"/>
      <w:marTop w:val="0"/>
      <w:marBottom w:val="0"/>
      <w:divBdr>
        <w:top w:val="none" w:sz="0" w:space="0" w:color="auto"/>
        <w:left w:val="none" w:sz="0" w:space="0" w:color="auto"/>
        <w:bottom w:val="none" w:sz="0" w:space="0" w:color="auto"/>
        <w:right w:val="none" w:sz="0" w:space="0" w:color="auto"/>
      </w:divBdr>
    </w:div>
    <w:div w:id="9924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12382</Words>
  <Characters>70579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2015-03-13T04:41:00Z</dcterms:created>
  <dcterms:modified xsi:type="dcterms:W3CDTF">2015-03-13T04:42:00Z</dcterms:modified>
</cp:coreProperties>
</file>