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A" w:rsidRDefault="00C4061A" w:rsidP="00C4061A">
      <w:pPr>
        <w:jc w:val="center"/>
        <w:rPr>
          <w:b/>
        </w:rPr>
      </w:pPr>
      <w:r>
        <w:rPr>
          <w:b/>
        </w:rPr>
        <w:t>КУРГАНСКАЯ ОБЛАСТЬ</w:t>
      </w:r>
    </w:p>
    <w:p w:rsidR="00C4061A" w:rsidRDefault="00C4061A" w:rsidP="00C4061A">
      <w:pPr>
        <w:pStyle w:val="1"/>
        <w:rPr>
          <w:sz w:val="24"/>
          <w:szCs w:val="24"/>
        </w:rPr>
      </w:pPr>
      <w:r>
        <w:rPr>
          <w:sz w:val="24"/>
          <w:szCs w:val="24"/>
        </w:rPr>
        <w:t>КУРТАМЫШСКИЙ РАЙОН</w:t>
      </w:r>
    </w:p>
    <w:p w:rsidR="00C4061A" w:rsidRDefault="00C4061A" w:rsidP="00C4061A">
      <w:pPr>
        <w:jc w:val="center"/>
        <w:rPr>
          <w:b/>
        </w:rPr>
      </w:pPr>
      <w:r>
        <w:rPr>
          <w:b/>
        </w:rPr>
        <w:t>ВЕРХНЕВСКИЙ  СЕЛЬСОВЕТ</w:t>
      </w:r>
    </w:p>
    <w:p w:rsidR="00C4061A" w:rsidRDefault="00C4061A" w:rsidP="00C4061A">
      <w:pPr>
        <w:jc w:val="center"/>
        <w:rPr>
          <w:b/>
        </w:rPr>
      </w:pPr>
    </w:p>
    <w:p w:rsidR="00C4061A" w:rsidRDefault="00C4061A" w:rsidP="00C4061A">
      <w:pPr>
        <w:pStyle w:val="1"/>
        <w:rPr>
          <w:sz w:val="24"/>
          <w:szCs w:val="24"/>
        </w:rPr>
      </w:pPr>
      <w:r w:rsidRPr="00BF0819">
        <w:rPr>
          <w:sz w:val="24"/>
          <w:szCs w:val="24"/>
        </w:rPr>
        <w:t>ВЕРХНЕВСКАЯ  СЕЛЬСКАЯ ДУМА</w:t>
      </w:r>
    </w:p>
    <w:p w:rsidR="00C4061A" w:rsidRDefault="00C4061A" w:rsidP="00C4061A">
      <w:pPr>
        <w:jc w:val="center"/>
      </w:pPr>
    </w:p>
    <w:p w:rsidR="00C4061A" w:rsidRPr="003F0D59" w:rsidRDefault="00C4061A" w:rsidP="00C4061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C4061A" w:rsidRPr="006969DD" w:rsidRDefault="00C4061A" w:rsidP="00C4061A"/>
    <w:p w:rsidR="00C4061A" w:rsidRPr="00BF0819" w:rsidRDefault="00C4061A" w:rsidP="00C4061A">
      <w:pPr>
        <w:jc w:val="center"/>
        <w:rPr>
          <w:b/>
          <w:sz w:val="28"/>
          <w:szCs w:val="28"/>
        </w:rPr>
      </w:pPr>
    </w:p>
    <w:p w:rsidR="00C4061A" w:rsidRPr="000E5694" w:rsidRDefault="00C4061A" w:rsidP="00C4061A">
      <w:pPr>
        <w:jc w:val="both"/>
      </w:pPr>
      <w:r>
        <w:t>от 14.06.2012 г  № 12</w:t>
      </w:r>
      <w:r w:rsidRPr="000E5694">
        <w:t xml:space="preserve">   </w:t>
      </w:r>
    </w:p>
    <w:p w:rsidR="00C4061A" w:rsidRDefault="00C4061A" w:rsidP="00C4061A">
      <w:pPr>
        <w:jc w:val="both"/>
      </w:pPr>
      <w:r w:rsidRPr="00FF00B9">
        <w:t>с. Верхнее</w:t>
      </w:r>
    </w:p>
    <w:p w:rsidR="00C4061A" w:rsidRDefault="00C4061A" w:rsidP="00C4061A">
      <w:pPr>
        <w:jc w:val="center"/>
        <w:rPr>
          <w:b/>
        </w:rPr>
      </w:pPr>
    </w:p>
    <w:p w:rsidR="00C4061A" w:rsidRPr="00A06ED0" w:rsidRDefault="00C4061A" w:rsidP="00C4061A">
      <w:pPr>
        <w:jc w:val="center"/>
        <w:rPr>
          <w:b/>
          <w:sz w:val="28"/>
          <w:szCs w:val="28"/>
        </w:rPr>
      </w:pPr>
      <w:r w:rsidRPr="00A06ED0">
        <w:rPr>
          <w:b/>
          <w:sz w:val="28"/>
          <w:szCs w:val="28"/>
        </w:rPr>
        <w:t>Об утверждении правил землепользования и застройки территории Верх</w:t>
      </w:r>
      <w:r>
        <w:rPr>
          <w:b/>
          <w:sz w:val="28"/>
          <w:szCs w:val="28"/>
        </w:rPr>
        <w:t>невского сельсовета</w:t>
      </w:r>
    </w:p>
    <w:p w:rsidR="00C4061A" w:rsidRDefault="00C4061A" w:rsidP="00C4061A">
      <w:pPr>
        <w:jc w:val="center"/>
        <w:rPr>
          <w:b/>
        </w:rPr>
      </w:pPr>
    </w:p>
    <w:p w:rsidR="00C4061A" w:rsidRPr="00A06ED0" w:rsidRDefault="00C4061A" w:rsidP="00C4061A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Pr="00A06ED0">
        <w:rPr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 2003 года № 131-ФЗ «Об общих принципах организации местного самоуправления в Российской Федерации», Уставом Верхневского сельсовета, </w:t>
      </w:r>
      <w:proofErr w:type="spellStart"/>
      <w:r w:rsidRPr="00A06ED0">
        <w:rPr>
          <w:bCs/>
          <w:sz w:val="28"/>
          <w:szCs w:val="28"/>
        </w:rPr>
        <w:t>Верхневская</w:t>
      </w:r>
      <w:proofErr w:type="spellEnd"/>
      <w:r w:rsidRPr="00A06ED0">
        <w:rPr>
          <w:bCs/>
          <w:sz w:val="28"/>
          <w:szCs w:val="28"/>
        </w:rPr>
        <w:t xml:space="preserve"> сельская Дума</w:t>
      </w:r>
    </w:p>
    <w:p w:rsidR="00C4061A" w:rsidRPr="00A06ED0" w:rsidRDefault="00C4061A" w:rsidP="00C4061A">
      <w:pPr>
        <w:jc w:val="both"/>
        <w:rPr>
          <w:bCs/>
          <w:sz w:val="28"/>
          <w:szCs w:val="28"/>
        </w:rPr>
      </w:pPr>
      <w:r w:rsidRPr="00A06ED0">
        <w:rPr>
          <w:b/>
          <w:bCs/>
          <w:sz w:val="28"/>
          <w:szCs w:val="28"/>
        </w:rPr>
        <w:t>РЕШИЛА</w:t>
      </w:r>
      <w:r w:rsidRPr="00A06ED0">
        <w:rPr>
          <w:bCs/>
          <w:sz w:val="28"/>
          <w:szCs w:val="28"/>
        </w:rPr>
        <w:t>:</w:t>
      </w:r>
    </w:p>
    <w:p w:rsidR="00C4061A" w:rsidRPr="00A06ED0" w:rsidRDefault="00C4061A" w:rsidP="00C4061A">
      <w:pPr>
        <w:jc w:val="both"/>
        <w:rPr>
          <w:b/>
          <w:sz w:val="28"/>
          <w:szCs w:val="28"/>
        </w:rPr>
      </w:pPr>
      <w:r w:rsidRPr="00A06ED0">
        <w:rPr>
          <w:bCs/>
          <w:sz w:val="28"/>
          <w:szCs w:val="28"/>
        </w:rPr>
        <w:tab/>
        <w:t xml:space="preserve">1. Утвердить </w:t>
      </w:r>
      <w:r>
        <w:rPr>
          <w:bCs/>
          <w:sz w:val="28"/>
          <w:szCs w:val="28"/>
        </w:rPr>
        <w:t xml:space="preserve"> </w:t>
      </w:r>
      <w:r w:rsidRPr="00A06ED0">
        <w:rPr>
          <w:bCs/>
          <w:sz w:val="28"/>
          <w:szCs w:val="28"/>
        </w:rPr>
        <w:t>правила землепользования и застройки тер</w:t>
      </w:r>
      <w:r>
        <w:rPr>
          <w:bCs/>
          <w:sz w:val="28"/>
          <w:szCs w:val="28"/>
        </w:rPr>
        <w:t xml:space="preserve">ритории Верхневского сельсовета </w:t>
      </w:r>
      <w:r w:rsidRPr="00A06E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 приложению. </w:t>
      </w:r>
    </w:p>
    <w:p w:rsidR="00C4061A" w:rsidRPr="00A06ED0" w:rsidRDefault="00C4061A" w:rsidP="00C4061A">
      <w:pPr>
        <w:jc w:val="both"/>
        <w:rPr>
          <w:sz w:val="28"/>
          <w:szCs w:val="28"/>
        </w:rPr>
      </w:pPr>
      <w:r w:rsidRPr="00A06ED0">
        <w:rPr>
          <w:sz w:val="28"/>
          <w:szCs w:val="28"/>
        </w:rPr>
        <w:tab/>
        <w:t>2. Настоящее решение  опубликовать в информационном бюллетене «</w:t>
      </w:r>
      <w:proofErr w:type="spellStart"/>
      <w:r w:rsidRPr="00A06ED0">
        <w:rPr>
          <w:sz w:val="28"/>
          <w:szCs w:val="28"/>
        </w:rPr>
        <w:t>Верхневские</w:t>
      </w:r>
      <w:proofErr w:type="spellEnd"/>
      <w:r w:rsidRPr="00A06ED0">
        <w:rPr>
          <w:sz w:val="28"/>
          <w:szCs w:val="28"/>
        </w:rPr>
        <w:t xml:space="preserve"> вести» и разместить на официальном сайте Администрации Куртамышского района Курганской области.</w:t>
      </w:r>
    </w:p>
    <w:p w:rsidR="00C4061A" w:rsidRPr="00A06ED0" w:rsidRDefault="00C4061A" w:rsidP="00C4061A">
      <w:pPr>
        <w:jc w:val="both"/>
        <w:rPr>
          <w:sz w:val="28"/>
          <w:szCs w:val="28"/>
        </w:rPr>
      </w:pPr>
      <w:r w:rsidRPr="00A06ED0">
        <w:rPr>
          <w:sz w:val="28"/>
          <w:szCs w:val="28"/>
        </w:rPr>
        <w:tab/>
        <w:t>3.</w:t>
      </w:r>
      <w:proofErr w:type="gramStart"/>
      <w:r w:rsidRPr="00A06ED0">
        <w:rPr>
          <w:sz w:val="28"/>
          <w:szCs w:val="28"/>
        </w:rPr>
        <w:t>Контроль за</w:t>
      </w:r>
      <w:proofErr w:type="gramEnd"/>
      <w:r w:rsidRPr="00A06ED0">
        <w:rPr>
          <w:sz w:val="28"/>
          <w:szCs w:val="28"/>
        </w:rPr>
        <w:t xml:space="preserve"> настоящим решением возложить на председателя Верхневской сельской Думы Кобякова В.В.</w:t>
      </w:r>
    </w:p>
    <w:p w:rsidR="00C4061A" w:rsidRPr="00A06ED0" w:rsidRDefault="00C4061A" w:rsidP="00C4061A">
      <w:pPr>
        <w:rPr>
          <w:sz w:val="28"/>
          <w:szCs w:val="28"/>
        </w:rPr>
      </w:pPr>
    </w:p>
    <w:p w:rsidR="00C4061A" w:rsidRPr="00A06ED0" w:rsidRDefault="00C4061A" w:rsidP="00C4061A">
      <w:pPr>
        <w:rPr>
          <w:sz w:val="28"/>
          <w:szCs w:val="28"/>
        </w:rPr>
      </w:pPr>
      <w:r w:rsidRPr="00A06ED0">
        <w:rPr>
          <w:sz w:val="28"/>
          <w:szCs w:val="28"/>
        </w:rPr>
        <w:t xml:space="preserve">Председатель Верхневской сельской Думы </w:t>
      </w:r>
      <w:r>
        <w:rPr>
          <w:sz w:val="28"/>
          <w:szCs w:val="28"/>
        </w:rPr>
        <w:t xml:space="preserve">                    </w:t>
      </w:r>
      <w:r w:rsidRPr="00A06E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A06E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В.В. </w:t>
      </w:r>
      <w:r w:rsidRPr="00A06ED0">
        <w:rPr>
          <w:sz w:val="28"/>
          <w:szCs w:val="28"/>
        </w:rPr>
        <w:t xml:space="preserve">Кобяков </w:t>
      </w:r>
    </w:p>
    <w:p w:rsidR="00C4061A" w:rsidRPr="00A06ED0" w:rsidRDefault="00C4061A" w:rsidP="00C4061A">
      <w:pPr>
        <w:rPr>
          <w:sz w:val="28"/>
          <w:szCs w:val="28"/>
        </w:rPr>
      </w:pPr>
    </w:p>
    <w:p w:rsidR="00C4061A" w:rsidRPr="00A06ED0" w:rsidRDefault="00C4061A" w:rsidP="00C4061A">
      <w:pPr>
        <w:rPr>
          <w:sz w:val="28"/>
          <w:szCs w:val="28"/>
        </w:rPr>
      </w:pPr>
      <w:r w:rsidRPr="00A06ED0">
        <w:rPr>
          <w:sz w:val="28"/>
          <w:szCs w:val="28"/>
        </w:rPr>
        <w:t xml:space="preserve">Глава Верхневского сельсовета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A06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Л.Ю. </w:t>
      </w:r>
      <w:proofErr w:type="spellStart"/>
      <w:r>
        <w:rPr>
          <w:sz w:val="28"/>
          <w:szCs w:val="28"/>
        </w:rPr>
        <w:t>Мазырина</w:t>
      </w:r>
      <w:proofErr w:type="spellEnd"/>
    </w:p>
    <w:p w:rsidR="00C4061A" w:rsidRPr="00A06ED0" w:rsidRDefault="00C4061A" w:rsidP="00C4061A">
      <w:pPr>
        <w:jc w:val="both"/>
        <w:rPr>
          <w:b/>
          <w:sz w:val="28"/>
          <w:szCs w:val="28"/>
        </w:rPr>
      </w:pPr>
    </w:p>
    <w:p w:rsidR="00C4061A" w:rsidRPr="00A06ED0" w:rsidRDefault="00C4061A" w:rsidP="00C4061A">
      <w:pPr>
        <w:jc w:val="center"/>
        <w:rPr>
          <w:b/>
          <w:sz w:val="28"/>
          <w:szCs w:val="28"/>
        </w:rPr>
      </w:pPr>
    </w:p>
    <w:p w:rsidR="00C4061A" w:rsidRDefault="00C4061A" w:rsidP="00C4061A">
      <w:pPr>
        <w:jc w:val="center"/>
        <w:rPr>
          <w:b/>
        </w:rPr>
      </w:pPr>
    </w:p>
    <w:p w:rsidR="00C4061A" w:rsidRDefault="00C4061A" w:rsidP="00C4061A">
      <w:pPr>
        <w:jc w:val="center"/>
        <w:rPr>
          <w:b/>
        </w:rPr>
      </w:pPr>
    </w:p>
    <w:p w:rsidR="00C4061A" w:rsidRDefault="00C4061A" w:rsidP="00C4061A">
      <w:pPr>
        <w:jc w:val="center"/>
        <w:rPr>
          <w:b/>
        </w:rPr>
      </w:pPr>
    </w:p>
    <w:p w:rsidR="00C4061A" w:rsidRDefault="00C4061A" w:rsidP="00C4061A">
      <w:pPr>
        <w:jc w:val="center"/>
        <w:rPr>
          <w:b/>
        </w:rPr>
      </w:pPr>
    </w:p>
    <w:p w:rsidR="00C4061A" w:rsidRDefault="00C4061A" w:rsidP="00C4061A">
      <w:pPr>
        <w:jc w:val="center"/>
        <w:rPr>
          <w:b/>
        </w:rPr>
      </w:pPr>
    </w:p>
    <w:p w:rsidR="0042396A" w:rsidRDefault="0042396A"/>
    <w:sectPr w:rsidR="0042396A" w:rsidSect="00C4061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A"/>
    <w:rsid w:val="0042396A"/>
    <w:rsid w:val="00564C4A"/>
    <w:rsid w:val="00C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061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6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061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6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2016-11-14T04:08:00Z</dcterms:created>
  <dcterms:modified xsi:type="dcterms:W3CDTF">2016-11-14T04:09:00Z</dcterms:modified>
</cp:coreProperties>
</file>