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18" w:rsidRPr="001464C9" w:rsidRDefault="007B7B18" w:rsidP="001464C9">
      <w:pPr>
        <w:jc w:val="center"/>
        <w:rPr>
          <w:rFonts w:ascii="Times New Roman" w:hAnsi="Times New Roman"/>
          <w:b/>
          <w:sz w:val="24"/>
          <w:szCs w:val="24"/>
        </w:rPr>
      </w:pPr>
      <w:r w:rsidRPr="001464C9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7B7B18" w:rsidRPr="001464C9" w:rsidRDefault="007B7B18" w:rsidP="001464C9">
      <w:pPr>
        <w:jc w:val="center"/>
        <w:rPr>
          <w:rFonts w:ascii="Times New Roman" w:hAnsi="Times New Roman"/>
          <w:b/>
          <w:sz w:val="24"/>
          <w:szCs w:val="24"/>
        </w:rPr>
      </w:pPr>
      <w:r w:rsidRPr="001464C9">
        <w:rPr>
          <w:rFonts w:ascii="Times New Roman" w:hAnsi="Times New Roman"/>
          <w:b/>
          <w:sz w:val="24"/>
          <w:szCs w:val="24"/>
        </w:rPr>
        <w:t>КУРТАМЫШСКИЙ РАЙОН</w:t>
      </w:r>
    </w:p>
    <w:p w:rsidR="007B7B18" w:rsidRPr="001464C9" w:rsidRDefault="007B7B18" w:rsidP="001464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ПУШКИНСКИЙ</w:t>
      </w:r>
      <w:r w:rsidRPr="001464C9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7B7B18" w:rsidRDefault="007B7B18" w:rsidP="001464C9">
      <w:pPr>
        <w:jc w:val="center"/>
        <w:rPr>
          <w:rFonts w:ascii="Times New Roman" w:hAnsi="Times New Roman"/>
          <w:b/>
          <w:sz w:val="24"/>
          <w:szCs w:val="24"/>
        </w:rPr>
      </w:pPr>
      <w:r w:rsidRPr="001464C9">
        <w:rPr>
          <w:rFonts w:ascii="Times New Roman" w:hAnsi="Times New Roman"/>
          <w:b/>
          <w:sz w:val="24"/>
          <w:szCs w:val="24"/>
        </w:rPr>
        <w:t xml:space="preserve">АДМИНИСТРАЦИЯ   </w:t>
      </w:r>
      <w:r>
        <w:rPr>
          <w:rFonts w:ascii="Times New Roman" w:hAnsi="Times New Roman"/>
          <w:b/>
          <w:sz w:val="24"/>
          <w:szCs w:val="24"/>
        </w:rPr>
        <w:t>ПУШКИНСКОГО</w:t>
      </w:r>
      <w:r w:rsidRPr="001464C9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7B7B18" w:rsidRDefault="007B7B18" w:rsidP="001464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7B18" w:rsidRDefault="007B7B18" w:rsidP="001464C9">
      <w:pPr>
        <w:jc w:val="center"/>
        <w:rPr>
          <w:rFonts w:ascii="Times New Roman" w:hAnsi="Times New Roman"/>
          <w:b/>
          <w:sz w:val="24"/>
          <w:szCs w:val="24"/>
        </w:rPr>
      </w:pPr>
      <w:r w:rsidRPr="001464C9">
        <w:rPr>
          <w:rFonts w:ascii="Times New Roman" w:hAnsi="Times New Roman"/>
          <w:b/>
          <w:sz w:val="24"/>
          <w:szCs w:val="24"/>
        </w:rPr>
        <w:t>РАСПОРЯЖЕНИЕ</w:t>
      </w:r>
    </w:p>
    <w:tbl>
      <w:tblPr>
        <w:tblW w:w="0" w:type="auto"/>
        <w:tblInd w:w="-176" w:type="dxa"/>
        <w:tblLayout w:type="fixed"/>
        <w:tblLook w:val="00A0"/>
      </w:tblPr>
      <w:tblGrid>
        <w:gridCol w:w="5083"/>
        <w:gridCol w:w="4663"/>
      </w:tblGrid>
      <w:tr w:rsidR="007B7B18" w:rsidRPr="00D832A8" w:rsidTr="001464C9">
        <w:trPr>
          <w:trHeight w:val="20"/>
        </w:trPr>
        <w:tc>
          <w:tcPr>
            <w:tcW w:w="5083" w:type="dxa"/>
          </w:tcPr>
          <w:p w:rsidR="007B7B18" w:rsidRPr="00D832A8" w:rsidRDefault="007B7B18" w:rsidP="002C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2 ноября  2012  года     № </w:t>
            </w:r>
            <w:r w:rsidRPr="00D83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D832A8">
              <w:rPr>
                <w:rFonts w:ascii="Times New Roman" w:hAnsi="Times New Roman"/>
                <w:sz w:val="24"/>
                <w:szCs w:val="24"/>
              </w:rPr>
              <w:t>-р</w:t>
            </w:r>
          </w:p>
          <w:p w:rsidR="007B7B18" w:rsidRPr="00D832A8" w:rsidRDefault="007B7B18" w:rsidP="002C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 Пушкино</w:t>
            </w:r>
          </w:p>
          <w:p w:rsidR="007B7B18" w:rsidRPr="00D832A8" w:rsidRDefault="007B7B18" w:rsidP="002C690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7B7B18" w:rsidRPr="00D832A8" w:rsidRDefault="007B7B18" w:rsidP="001464C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B7B18" w:rsidRPr="001464C9" w:rsidRDefault="007B7B18" w:rsidP="001464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64C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рассмотрении Администрацией Пушкинского сельсовета обращений потребителей по вопросам надежности теплоснабжения в границах Пушкинского</w:t>
      </w:r>
      <w:r w:rsidRPr="001464C9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7B7B18" w:rsidRDefault="007B7B18" w:rsidP="00CA7083">
      <w:pPr>
        <w:spacing w:after="0"/>
        <w:rPr>
          <w:rFonts w:ascii="Times New Roman" w:hAnsi="Times New Roman"/>
          <w:sz w:val="24"/>
          <w:szCs w:val="24"/>
        </w:rPr>
      </w:pPr>
    </w:p>
    <w:p w:rsidR="007B7B18" w:rsidRPr="001464C9" w:rsidRDefault="007B7B18" w:rsidP="005F02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64C9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пунктом 2 части 1 статьи 6 Федерального закона от 27 июля 2010 года № 190-ФЗ «О теплоснабжения»,  постановлением  Правительства РФ</w:t>
      </w:r>
      <w:r w:rsidRPr="001464C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8 августа</w:t>
      </w:r>
      <w:r w:rsidRPr="001464C9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12</w:t>
      </w:r>
      <w:r w:rsidRPr="001464C9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808</w:t>
      </w:r>
      <w:r w:rsidRPr="001464C9">
        <w:rPr>
          <w:rFonts w:ascii="Times New Roman" w:hAnsi="Times New Roman"/>
          <w:sz w:val="24"/>
          <w:szCs w:val="24"/>
        </w:rPr>
        <w:t xml:space="preserve"> «Об </w:t>
      </w:r>
      <w:r>
        <w:rPr>
          <w:rFonts w:ascii="Times New Roman" w:hAnsi="Times New Roman"/>
          <w:sz w:val="24"/>
          <w:szCs w:val="24"/>
        </w:rPr>
        <w:t>организации теплоснабжения в Российской Федерации и о внесении изменений в некоторые акты Правительства Российской Федерации</w:t>
      </w:r>
      <w:r w:rsidRPr="001464C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д</w:t>
      </w:r>
      <w:r w:rsidRPr="00301F97">
        <w:rPr>
          <w:rFonts w:ascii="Times New Roman" w:hAnsi="Times New Roman"/>
          <w:sz w:val="24"/>
          <w:szCs w:val="24"/>
        </w:rPr>
        <w:t xml:space="preserve">ля оперативного рассмотрения обращений потребителей по вопросам надежности теплоснабжения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Pr="001464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Пушкинского</w:t>
      </w:r>
      <w:r w:rsidRPr="001464C9">
        <w:rPr>
          <w:rFonts w:ascii="Times New Roman" w:hAnsi="Times New Roman"/>
          <w:sz w:val="24"/>
          <w:szCs w:val="24"/>
        </w:rPr>
        <w:t xml:space="preserve"> сельсовета, Администрация </w:t>
      </w:r>
      <w:r>
        <w:rPr>
          <w:rFonts w:ascii="Times New Roman" w:hAnsi="Times New Roman"/>
          <w:sz w:val="24"/>
          <w:szCs w:val="24"/>
        </w:rPr>
        <w:t>Пушкинского</w:t>
      </w:r>
      <w:r w:rsidRPr="001464C9">
        <w:rPr>
          <w:rFonts w:ascii="Times New Roman" w:hAnsi="Times New Roman"/>
          <w:sz w:val="24"/>
          <w:szCs w:val="24"/>
        </w:rPr>
        <w:t xml:space="preserve"> сельсовета</w:t>
      </w:r>
    </w:p>
    <w:p w:rsidR="007B7B18" w:rsidRPr="001464C9" w:rsidRDefault="007B7B18" w:rsidP="00CA7083">
      <w:pPr>
        <w:spacing w:after="0"/>
        <w:rPr>
          <w:rFonts w:ascii="Times New Roman" w:hAnsi="Times New Roman"/>
          <w:b/>
          <w:sz w:val="24"/>
          <w:szCs w:val="24"/>
        </w:rPr>
      </w:pPr>
      <w:r w:rsidRPr="001464C9">
        <w:rPr>
          <w:rFonts w:ascii="Times New Roman" w:hAnsi="Times New Roman"/>
          <w:b/>
          <w:sz w:val="24"/>
          <w:szCs w:val="24"/>
        </w:rPr>
        <w:t>ОБЯЗЫВАЕТ:</w:t>
      </w:r>
    </w:p>
    <w:p w:rsidR="007B7B18" w:rsidRPr="00300BA7" w:rsidRDefault="007B7B18" w:rsidP="005F02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300BA7">
        <w:rPr>
          <w:rFonts w:ascii="Times New Roman" w:hAnsi="Times New Roman"/>
          <w:sz w:val="24"/>
          <w:szCs w:val="24"/>
        </w:rPr>
        <w:t xml:space="preserve"> 1.  Назначить </w:t>
      </w:r>
      <w:r>
        <w:rPr>
          <w:rFonts w:ascii="Times New Roman" w:hAnsi="Times New Roman"/>
          <w:sz w:val="24"/>
          <w:szCs w:val="24"/>
        </w:rPr>
        <w:t>Истомину Валентину Петровну</w:t>
      </w:r>
      <w:r w:rsidRPr="00300B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главного специалиста Администрации Пушкинского</w:t>
      </w:r>
      <w:r w:rsidRPr="00300BA7">
        <w:rPr>
          <w:rFonts w:ascii="Times New Roman" w:hAnsi="Times New Roman"/>
          <w:sz w:val="24"/>
          <w:szCs w:val="24"/>
        </w:rPr>
        <w:t xml:space="preserve"> сельсовета, должностным лицом, осуществляющим ежедневное принятие обращений потребителей по вопросам надежности теплоснабжения в границах </w:t>
      </w:r>
      <w:r>
        <w:rPr>
          <w:rFonts w:ascii="Times New Roman" w:hAnsi="Times New Roman"/>
          <w:sz w:val="24"/>
          <w:szCs w:val="24"/>
        </w:rPr>
        <w:t>Пушкинского сельсовета по адресу: 641445, село Пушкино, ул.Новая, дом 8, приемная Администрации Пушкинского сельсовета</w:t>
      </w:r>
      <w:r w:rsidRPr="00300BA7">
        <w:rPr>
          <w:rFonts w:ascii="Times New Roman" w:hAnsi="Times New Roman"/>
          <w:sz w:val="24"/>
          <w:szCs w:val="24"/>
        </w:rPr>
        <w:t>, телефон – 8(35249)</w:t>
      </w:r>
      <w:r>
        <w:rPr>
          <w:rFonts w:ascii="Times New Roman" w:hAnsi="Times New Roman"/>
          <w:sz w:val="24"/>
          <w:szCs w:val="24"/>
        </w:rPr>
        <w:t>956-17</w:t>
      </w:r>
      <w:r w:rsidRPr="00300BA7">
        <w:rPr>
          <w:rFonts w:ascii="Times New Roman" w:hAnsi="Times New Roman"/>
          <w:sz w:val="24"/>
          <w:szCs w:val="24"/>
        </w:rPr>
        <w:t xml:space="preserve">, с 8.00ч. до 16.00ч.  в устном или в письменном виде. </w:t>
      </w:r>
    </w:p>
    <w:p w:rsidR="007B7B18" w:rsidRPr="00300BA7" w:rsidRDefault="007B7B18" w:rsidP="005F02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0BA7">
        <w:rPr>
          <w:rFonts w:ascii="Times New Roman" w:hAnsi="Times New Roman"/>
          <w:sz w:val="24"/>
          <w:szCs w:val="24"/>
        </w:rPr>
        <w:t xml:space="preserve">       2. Назначить дежурного водителя  муниципальной пожарной охраны</w:t>
      </w:r>
      <w:r>
        <w:rPr>
          <w:rFonts w:ascii="Times New Roman" w:hAnsi="Times New Roman"/>
          <w:sz w:val="24"/>
          <w:szCs w:val="24"/>
        </w:rPr>
        <w:t xml:space="preserve"> села Пушкино</w:t>
      </w:r>
      <w:r w:rsidRPr="00300BA7">
        <w:rPr>
          <w:rFonts w:ascii="Times New Roman" w:hAnsi="Times New Roman"/>
          <w:sz w:val="24"/>
          <w:szCs w:val="24"/>
        </w:rPr>
        <w:t>, в соответствии с ежемесячным  графиком дежурства, должностным лицом, осуществляющим  в период отопительного сезона круглосуточное принятие  обращений потребителей по воп</w:t>
      </w:r>
      <w:r>
        <w:rPr>
          <w:rFonts w:ascii="Times New Roman" w:hAnsi="Times New Roman"/>
          <w:sz w:val="24"/>
          <w:szCs w:val="24"/>
        </w:rPr>
        <w:t>р</w:t>
      </w:r>
      <w:r w:rsidRPr="00300BA7">
        <w:rPr>
          <w:rFonts w:ascii="Times New Roman" w:hAnsi="Times New Roman"/>
          <w:sz w:val="24"/>
          <w:szCs w:val="24"/>
        </w:rPr>
        <w:t xml:space="preserve">осам надежности теплоснабжения в границах </w:t>
      </w:r>
      <w:r>
        <w:rPr>
          <w:rFonts w:ascii="Times New Roman" w:hAnsi="Times New Roman"/>
          <w:sz w:val="24"/>
          <w:szCs w:val="24"/>
        </w:rPr>
        <w:t>Пушкинского</w:t>
      </w:r>
      <w:r w:rsidRPr="00300BA7">
        <w:rPr>
          <w:rFonts w:ascii="Times New Roman" w:hAnsi="Times New Roman"/>
          <w:sz w:val="24"/>
          <w:szCs w:val="24"/>
        </w:rPr>
        <w:t xml:space="preserve"> сельсовета по адресу:</w:t>
      </w:r>
      <w:r>
        <w:rPr>
          <w:rFonts w:ascii="Times New Roman" w:hAnsi="Times New Roman"/>
          <w:sz w:val="24"/>
          <w:szCs w:val="24"/>
        </w:rPr>
        <w:t>641445, село Пушкино, ул.Центральная, д.68, телефон 8(35249)955-22</w:t>
      </w:r>
      <w:r w:rsidRPr="00300BA7">
        <w:rPr>
          <w:rFonts w:ascii="Times New Roman" w:hAnsi="Times New Roman"/>
          <w:sz w:val="24"/>
          <w:szCs w:val="24"/>
        </w:rPr>
        <w:t xml:space="preserve"> в устном или в письменном виде. </w:t>
      </w:r>
    </w:p>
    <w:p w:rsidR="007B7B18" w:rsidRPr="00300BA7" w:rsidRDefault="007B7B18" w:rsidP="005F02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0BA7">
        <w:rPr>
          <w:rFonts w:ascii="Times New Roman" w:hAnsi="Times New Roman"/>
          <w:sz w:val="24"/>
          <w:szCs w:val="24"/>
        </w:rPr>
        <w:t xml:space="preserve">       3. Возложить рассмотрение обращений потребителей по вопросам надежности тепло</w:t>
      </w:r>
      <w:r>
        <w:rPr>
          <w:rFonts w:ascii="Times New Roman" w:hAnsi="Times New Roman"/>
          <w:sz w:val="24"/>
          <w:szCs w:val="24"/>
        </w:rPr>
        <w:t>-</w:t>
      </w:r>
      <w:r w:rsidRPr="00300BA7">
        <w:rPr>
          <w:rFonts w:ascii="Times New Roman" w:hAnsi="Times New Roman"/>
          <w:sz w:val="24"/>
          <w:szCs w:val="24"/>
        </w:rPr>
        <w:t xml:space="preserve">снабжения в границах </w:t>
      </w:r>
      <w:r>
        <w:rPr>
          <w:rFonts w:ascii="Times New Roman" w:hAnsi="Times New Roman"/>
          <w:sz w:val="24"/>
          <w:szCs w:val="24"/>
        </w:rPr>
        <w:t>Пушкинского</w:t>
      </w:r>
      <w:r w:rsidRPr="00300BA7">
        <w:rPr>
          <w:rFonts w:ascii="Times New Roman" w:hAnsi="Times New Roman"/>
          <w:sz w:val="24"/>
          <w:szCs w:val="24"/>
        </w:rPr>
        <w:t xml:space="preserve"> сельсовета на Главу </w:t>
      </w:r>
      <w:r>
        <w:rPr>
          <w:rFonts w:ascii="Times New Roman" w:hAnsi="Times New Roman"/>
          <w:sz w:val="24"/>
          <w:szCs w:val="24"/>
        </w:rPr>
        <w:t>Пушкинского</w:t>
      </w:r>
      <w:r w:rsidRPr="00300BA7"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sz w:val="24"/>
          <w:szCs w:val="24"/>
        </w:rPr>
        <w:t>Кузнецова В.В.</w:t>
      </w:r>
    </w:p>
    <w:p w:rsidR="007B7B18" w:rsidRDefault="007B7B18" w:rsidP="00300B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</w:t>
      </w:r>
      <w:r w:rsidRPr="007E7AB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Должностным лицам Администрации Пушкинского сельсовета, уполномоченным на принятие и рассмотрение обращений потребителей по вопросам надежности теплоснабжения в границах Пушкинского сельсовета при принятии и рассмотрении указанных обращений руководствоваться разделом Х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E7AB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орядок рассмотрения органами местного самоуправления обращений  потребителей по вопросам надежности теплоснабжения» Правил организации теплоснабжения в Российской Федерации, утвержденных постановления </w:t>
      </w:r>
      <w:r w:rsidRPr="007E7ABC">
        <w:rPr>
          <w:rFonts w:ascii="Times New Roman" w:hAnsi="Times New Roman"/>
          <w:sz w:val="24"/>
          <w:szCs w:val="24"/>
        </w:rPr>
        <w:t xml:space="preserve">Правительства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7E7AB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8 августа </w:t>
      </w:r>
      <w:r w:rsidRPr="007E7AB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12</w:t>
      </w:r>
      <w:r w:rsidRPr="007E7ABC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</w:t>
      </w:r>
      <w:r w:rsidRPr="007E7AB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808</w:t>
      </w:r>
      <w:r w:rsidRPr="007E7ABC">
        <w:rPr>
          <w:rFonts w:ascii="Times New Roman" w:hAnsi="Times New Roman"/>
          <w:sz w:val="24"/>
          <w:szCs w:val="24"/>
        </w:rPr>
        <w:t xml:space="preserve"> «Об </w:t>
      </w:r>
      <w:r>
        <w:rPr>
          <w:rFonts w:ascii="Times New Roman" w:hAnsi="Times New Roman"/>
          <w:sz w:val="24"/>
          <w:szCs w:val="24"/>
        </w:rPr>
        <w:t>организации теплоснабжения в Российской Федерации и о внесении изменений в некоторые акты Правительства Российской Федерации».</w:t>
      </w:r>
    </w:p>
    <w:p w:rsidR="007B7B18" w:rsidRPr="008B1A32" w:rsidRDefault="007B7B18" w:rsidP="00CA70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CC1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4. Главному специалисту Администрации Пушкинского сельсовета Истоминой В.П.  внести изменения в должностную инструкцию водителя пожарника, главного специалиста Администрации Пушкинского сельсовета  и ознакомить их с настоящим распоряжением.</w:t>
      </w:r>
    </w:p>
    <w:p w:rsidR="007B7B18" w:rsidRPr="001464C9" w:rsidRDefault="007B7B18" w:rsidP="005F02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CC1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5</w:t>
      </w:r>
      <w:r w:rsidRPr="001464C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Для информирования потребителей о порядке подачи обращений в Администрацию Пушкинского сельсовета и перечне необходимых документов, главному специалисту Адми-нистрации Пушкинского сельсовета  Истоминой В.П. разместить раздел Х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2543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«Порядок рассмотрения органами местного самоуправления обращений потребителей по вопросам теплоснабжения» Правил организации теплоснабжения в Российской Федерации, утвержден-ных постановлением Правительства РФ от 8 августа 2012 года №808 «Об организации тепло-снабжения в Российской Федерации и о внесении изменений в некоторые акты Правительс-тва Российской Федерации», </w:t>
      </w:r>
      <w:r w:rsidRPr="001464C9">
        <w:rPr>
          <w:rFonts w:ascii="Times New Roman" w:hAnsi="Times New Roman"/>
          <w:sz w:val="24"/>
          <w:szCs w:val="24"/>
        </w:rPr>
        <w:t xml:space="preserve"> на доске объявлений Администрации </w:t>
      </w:r>
      <w:r>
        <w:rPr>
          <w:rFonts w:ascii="Times New Roman" w:hAnsi="Times New Roman"/>
          <w:sz w:val="24"/>
          <w:szCs w:val="24"/>
        </w:rPr>
        <w:t xml:space="preserve">Пушкинского сельсовета в с.Пушкино, в информационном бюллетене «Пушкинский Вестник» и </w:t>
      </w:r>
      <w:r w:rsidRPr="001464C9">
        <w:rPr>
          <w:rFonts w:ascii="Times New Roman" w:hAnsi="Times New Roman"/>
          <w:sz w:val="24"/>
          <w:szCs w:val="24"/>
        </w:rPr>
        <w:t xml:space="preserve"> на официальном сайте Администрации Куртамышского района . </w:t>
      </w:r>
    </w:p>
    <w:p w:rsidR="007B7B18" w:rsidRPr="001464C9" w:rsidRDefault="007B7B18" w:rsidP="00CA7083">
      <w:pPr>
        <w:spacing w:after="0"/>
        <w:rPr>
          <w:rFonts w:ascii="Times New Roman" w:hAnsi="Times New Roman"/>
          <w:sz w:val="24"/>
          <w:szCs w:val="24"/>
        </w:rPr>
      </w:pPr>
      <w:r w:rsidRPr="00DE5CC1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6</w:t>
      </w:r>
      <w:r w:rsidRPr="001464C9">
        <w:rPr>
          <w:rFonts w:ascii="Times New Roman" w:hAnsi="Times New Roman"/>
          <w:sz w:val="24"/>
          <w:szCs w:val="24"/>
        </w:rPr>
        <w:t>. Контроль за выполнением настоящего распоряже</w:t>
      </w:r>
      <w:r>
        <w:rPr>
          <w:rFonts w:ascii="Times New Roman" w:hAnsi="Times New Roman"/>
          <w:sz w:val="24"/>
          <w:szCs w:val="24"/>
        </w:rPr>
        <w:t>ния возложить на Главу Пушкинского сельсовета Кузнецова В.В.</w:t>
      </w:r>
    </w:p>
    <w:p w:rsidR="007B7B18" w:rsidRDefault="007B7B18" w:rsidP="001464C9">
      <w:pPr>
        <w:rPr>
          <w:rFonts w:ascii="Times New Roman" w:hAnsi="Times New Roman"/>
          <w:sz w:val="24"/>
          <w:szCs w:val="24"/>
        </w:rPr>
      </w:pPr>
    </w:p>
    <w:p w:rsidR="007B7B18" w:rsidRPr="001464C9" w:rsidRDefault="007B7B18" w:rsidP="001464C9">
      <w:pPr>
        <w:rPr>
          <w:rFonts w:ascii="Times New Roman" w:hAnsi="Times New Roman"/>
          <w:sz w:val="24"/>
          <w:szCs w:val="24"/>
        </w:rPr>
      </w:pPr>
      <w:r w:rsidRPr="001464C9">
        <w:rPr>
          <w:rFonts w:ascii="Times New Roman" w:hAnsi="Times New Roman"/>
          <w:sz w:val="24"/>
          <w:szCs w:val="24"/>
        </w:rPr>
        <w:t xml:space="preserve">Глава  </w:t>
      </w:r>
      <w:r>
        <w:rPr>
          <w:rFonts w:ascii="Times New Roman" w:hAnsi="Times New Roman"/>
          <w:sz w:val="24"/>
          <w:szCs w:val="24"/>
        </w:rPr>
        <w:t>Пушкинского</w:t>
      </w:r>
      <w:r w:rsidRPr="001464C9">
        <w:rPr>
          <w:rFonts w:ascii="Times New Roman" w:hAnsi="Times New Roman"/>
          <w:sz w:val="24"/>
          <w:szCs w:val="24"/>
        </w:rPr>
        <w:t xml:space="preserve">  сельсовета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В.В.Кузнецов</w:t>
      </w:r>
    </w:p>
    <w:p w:rsidR="007B7B18" w:rsidRDefault="007B7B18" w:rsidP="001464C9">
      <w:pPr>
        <w:rPr>
          <w:rFonts w:ascii="Times New Roman" w:hAnsi="Times New Roman"/>
          <w:sz w:val="24"/>
          <w:szCs w:val="24"/>
        </w:rPr>
      </w:pPr>
    </w:p>
    <w:p w:rsidR="007B7B18" w:rsidRDefault="007B7B18" w:rsidP="001464C9">
      <w:pPr>
        <w:rPr>
          <w:rFonts w:ascii="Times New Roman" w:hAnsi="Times New Roman"/>
          <w:sz w:val="24"/>
          <w:szCs w:val="24"/>
        </w:rPr>
      </w:pPr>
    </w:p>
    <w:p w:rsidR="007B7B18" w:rsidRDefault="007B7B18" w:rsidP="001464C9">
      <w:pPr>
        <w:rPr>
          <w:rFonts w:ascii="Times New Roman" w:hAnsi="Times New Roman"/>
          <w:sz w:val="24"/>
          <w:szCs w:val="24"/>
        </w:rPr>
      </w:pPr>
    </w:p>
    <w:p w:rsidR="007B7B18" w:rsidRDefault="007B7B18" w:rsidP="001464C9">
      <w:pPr>
        <w:rPr>
          <w:rFonts w:ascii="Times New Roman" w:hAnsi="Times New Roman"/>
          <w:sz w:val="24"/>
          <w:szCs w:val="24"/>
        </w:rPr>
      </w:pPr>
    </w:p>
    <w:p w:rsidR="007B7B18" w:rsidRDefault="007B7B18" w:rsidP="001464C9">
      <w:pPr>
        <w:rPr>
          <w:rFonts w:ascii="Times New Roman" w:hAnsi="Times New Roman"/>
          <w:sz w:val="24"/>
          <w:szCs w:val="24"/>
        </w:rPr>
      </w:pPr>
    </w:p>
    <w:p w:rsidR="007B7B18" w:rsidRDefault="007B7B18" w:rsidP="001464C9">
      <w:pPr>
        <w:rPr>
          <w:rFonts w:ascii="Times New Roman" w:hAnsi="Times New Roman"/>
          <w:sz w:val="24"/>
          <w:szCs w:val="24"/>
        </w:rPr>
      </w:pPr>
    </w:p>
    <w:p w:rsidR="007B7B18" w:rsidRDefault="007B7B18" w:rsidP="001464C9">
      <w:pPr>
        <w:rPr>
          <w:rFonts w:ascii="Times New Roman" w:hAnsi="Times New Roman"/>
          <w:sz w:val="24"/>
          <w:szCs w:val="24"/>
        </w:rPr>
      </w:pPr>
    </w:p>
    <w:p w:rsidR="007B7B18" w:rsidRDefault="007B7B18" w:rsidP="001464C9">
      <w:pPr>
        <w:rPr>
          <w:rFonts w:ascii="Times New Roman" w:hAnsi="Times New Roman"/>
          <w:sz w:val="24"/>
          <w:szCs w:val="24"/>
        </w:rPr>
      </w:pPr>
    </w:p>
    <w:p w:rsidR="007B7B18" w:rsidRDefault="007B7B18" w:rsidP="001464C9">
      <w:pPr>
        <w:rPr>
          <w:rFonts w:ascii="Times New Roman" w:hAnsi="Times New Roman"/>
          <w:sz w:val="24"/>
          <w:szCs w:val="24"/>
        </w:rPr>
      </w:pPr>
    </w:p>
    <w:p w:rsidR="007B7B18" w:rsidRDefault="007B7B18" w:rsidP="001464C9">
      <w:pPr>
        <w:rPr>
          <w:rFonts w:ascii="Times New Roman" w:hAnsi="Times New Roman"/>
          <w:sz w:val="24"/>
          <w:szCs w:val="24"/>
        </w:rPr>
      </w:pPr>
    </w:p>
    <w:p w:rsidR="007B7B18" w:rsidRDefault="007B7B18" w:rsidP="001464C9">
      <w:pPr>
        <w:rPr>
          <w:rFonts w:ascii="Times New Roman" w:hAnsi="Times New Roman"/>
          <w:sz w:val="24"/>
          <w:szCs w:val="24"/>
        </w:rPr>
      </w:pPr>
    </w:p>
    <w:p w:rsidR="007B7B18" w:rsidRDefault="007B7B18" w:rsidP="001464C9">
      <w:pPr>
        <w:rPr>
          <w:rFonts w:ascii="Times New Roman" w:hAnsi="Times New Roman"/>
          <w:sz w:val="24"/>
          <w:szCs w:val="24"/>
        </w:rPr>
      </w:pPr>
    </w:p>
    <w:p w:rsidR="007B7B18" w:rsidRDefault="007B7B18" w:rsidP="001464C9">
      <w:pPr>
        <w:rPr>
          <w:rFonts w:ascii="Times New Roman" w:hAnsi="Times New Roman"/>
          <w:sz w:val="24"/>
          <w:szCs w:val="24"/>
        </w:rPr>
      </w:pPr>
    </w:p>
    <w:p w:rsidR="007B7B18" w:rsidRDefault="007B7B18" w:rsidP="001464C9">
      <w:pPr>
        <w:rPr>
          <w:rFonts w:ascii="Times New Roman" w:hAnsi="Times New Roman"/>
          <w:sz w:val="24"/>
          <w:szCs w:val="24"/>
        </w:rPr>
      </w:pPr>
    </w:p>
    <w:p w:rsidR="007B7B18" w:rsidRDefault="007B7B18" w:rsidP="001464C9">
      <w:pPr>
        <w:rPr>
          <w:rFonts w:ascii="Times New Roman" w:hAnsi="Times New Roman"/>
          <w:sz w:val="24"/>
          <w:szCs w:val="24"/>
        </w:rPr>
      </w:pPr>
    </w:p>
    <w:p w:rsidR="007B7B18" w:rsidRDefault="007B7B18" w:rsidP="001464C9">
      <w:pPr>
        <w:rPr>
          <w:rFonts w:ascii="Times New Roman" w:hAnsi="Times New Roman"/>
          <w:sz w:val="24"/>
          <w:szCs w:val="24"/>
        </w:rPr>
      </w:pPr>
    </w:p>
    <w:p w:rsidR="007B7B18" w:rsidRPr="005F02B1" w:rsidRDefault="007B7B18" w:rsidP="005F02B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Истомина В.П.</w:t>
      </w:r>
    </w:p>
    <w:p w:rsidR="007B7B18" w:rsidRPr="005F02B1" w:rsidRDefault="007B7B18" w:rsidP="005F02B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9-56-17</w:t>
      </w:r>
    </w:p>
    <w:p w:rsidR="007B7B18" w:rsidRDefault="007B7B18" w:rsidP="00CB1014">
      <w:pPr>
        <w:spacing w:after="0"/>
      </w:pPr>
      <w:bookmarkStart w:id="0" w:name="_GoBack"/>
      <w:bookmarkEnd w:id="0"/>
    </w:p>
    <w:sectPr w:rsidR="007B7B18" w:rsidSect="00E1733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346C"/>
    <w:multiLevelType w:val="hybridMultilevel"/>
    <w:tmpl w:val="BF7A42D8"/>
    <w:lvl w:ilvl="0" w:tplc="7E249F3E">
      <w:start w:val="1"/>
      <w:numFmt w:val="decimal"/>
      <w:lvlText w:val="%1."/>
      <w:lvlJc w:val="left"/>
      <w:pPr>
        <w:ind w:left="113" w:hanging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EC3"/>
    <w:rsid w:val="000228AF"/>
    <w:rsid w:val="000B6D5A"/>
    <w:rsid w:val="000C0420"/>
    <w:rsid w:val="00132DF6"/>
    <w:rsid w:val="001464C9"/>
    <w:rsid w:val="0025438C"/>
    <w:rsid w:val="002B64F5"/>
    <w:rsid w:val="002C6905"/>
    <w:rsid w:val="002D750C"/>
    <w:rsid w:val="00300BA7"/>
    <w:rsid w:val="00301F97"/>
    <w:rsid w:val="003C62BF"/>
    <w:rsid w:val="003F0DD9"/>
    <w:rsid w:val="004022F4"/>
    <w:rsid w:val="00423D47"/>
    <w:rsid w:val="0051255D"/>
    <w:rsid w:val="00583FF2"/>
    <w:rsid w:val="005F02B1"/>
    <w:rsid w:val="006844D8"/>
    <w:rsid w:val="00694378"/>
    <w:rsid w:val="00695802"/>
    <w:rsid w:val="006E0638"/>
    <w:rsid w:val="00707057"/>
    <w:rsid w:val="00776677"/>
    <w:rsid w:val="007A7A6A"/>
    <w:rsid w:val="007B7B18"/>
    <w:rsid w:val="007E7ABC"/>
    <w:rsid w:val="008430AD"/>
    <w:rsid w:val="00847101"/>
    <w:rsid w:val="008A4E1B"/>
    <w:rsid w:val="008B1A32"/>
    <w:rsid w:val="008B30FD"/>
    <w:rsid w:val="00A65805"/>
    <w:rsid w:val="00B17DF4"/>
    <w:rsid w:val="00BB0B49"/>
    <w:rsid w:val="00C45FC8"/>
    <w:rsid w:val="00CA7083"/>
    <w:rsid w:val="00CB1014"/>
    <w:rsid w:val="00D75EC7"/>
    <w:rsid w:val="00D832A8"/>
    <w:rsid w:val="00DE5CC1"/>
    <w:rsid w:val="00E17330"/>
    <w:rsid w:val="00E82A76"/>
    <w:rsid w:val="00F36EC3"/>
    <w:rsid w:val="00F73CF6"/>
    <w:rsid w:val="00FC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8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0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7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227</TotalTime>
  <Pages>2</Pages>
  <Words>571</Words>
  <Characters>3260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Глава</cp:lastModifiedBy>
  <cp:revision>39</cp:revision>
  <cp:lastPrinted>2012-11-06T05:31:00Z</cp:lastPrinted>
  <dcterms:created xsi:type="dcterms:W3CDTF">2012-10-05T02:41:00Z</dcterms:created>
  <dcterms:modified xsi:type="dcterms:W3CDTF">2012-11-06T07:47:00Z</dcterms:modified>
</cp:coreProperties>
</file>