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A7" w:rsidRPr="00190CE7" w:rsidRDefault="002002A7" w:rsidP="00200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CE7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2002A7" w:rsidRPr="00190CE7" w:rsidRDefault="002002A7" w:rsidP="00200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0CE7">
        <w:rPr>
          <w:rFonts w:ascii="Times New Roman" w:hAnsi="Times New Roman" w:cs="Times New Roman"/>
          <w:b/>
          <w:sz w:val="28"/>
          <w:szCs w:val="28"/>
        </w:rPr>
        <w:t>Куртамышский</w:t>
      </w:r>
      <w:proofErr w:type="spellEnd"/>
      <w:r w:rsidRPr="00190CE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002A7" w:rsidRPr="00190CE7" w:rsidRDefault="002002A7" w:rsidP="00200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CE7">
        <w:rPr>
          <w:rFonts w:ascii="Times New Roman" w:hAnsi="Times New Roman" w:cs="Times New Roman"/>
          <w:b/>
          <w:sz w:val="28"/>
          <w:szCs w:val="28"/>
        </w:rPr>
        <w:t>Пушкинский сельсовет</w:t>
      </w:r>
    </w:p>
    <w:p w:rsidR="002002A7" w:rsidRPr="00190CE7" w:rsidRDefault="002002A7" w:rsidP="00200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CE7">
        <w:rPr>
          <w:rFonts w:ascii="Times New Roman" w:hAnsi="Times New Roman" w:cs="Times New Roman"/>
          <w:b/>
          <w:sz w:val="28"/>
          <w:szCs w:val="28"/>
        </w:rPr>
        <w:t>Пушкинская сельская Дума</w:t>
      </w:r>
    </w:p>
    <w:p w:rsidR="002002A7" w:rsidRPr="00190CE7" w:rsidRDefault="002002A7" w:rsidP="00200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2A7" w:rsidRPr="00190CE7" w:rsidRDefault="002002A7" w:rsidP="002002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0CE7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2002A7" w:rsidRPr="00190CE7" w:rsidRDefault="002002A7" w:rsidP="002002A7">
      <w:pPr>
        <w:pStyle w:val="a3"/>
        <w:rPr>
          <w:szCs w:val="24"/>
        </w:rPr>
      </w:pPr>
    </w:p>
    <w:p w:rsidR="002002A7" w:rsidRPr="00B05077" w:rsidRDefault="002002A7" w:rsidP="002002A7">
      <w:pPr>
        <w:pStyle w:val="a3"/>
        <w:rPr>
          <w:rFonts w:ascii="Times New Roman" w:hAnsi="Times New Roman"/>
          <w:szCs w:val="24"/>
        </w:rPr>
      </w:pPr>
      <w:r w:rsidRPr="00E90D63">
        <w:rPr>
          <w:rFonts w:ascii="Times New Roman" w:hAnsi="Times New Roman"/>
          <w:szCs w:val="24"/>
        </w:rPr>
        <w:t xml:space="preserve">от  </w:t>
      </w:r>
      <w:r w:rsidRPr="00B05077">
        <w:rPr>
          <w:rFonts w:ascii="Times New Roman" w:hAnsi="Times New Roman"/>
          <w:szCs w:val="24"/>
        </w:rPr>
        <w:t>2</w:t>
      </w:r>
      <w:r w:rsidR="00C667AA" w:rsidRPr="00C667AA">
        <w:rPr>
          <w:rFonts w:ascii="Times New Roman" w:hAnsi="Times New Roman"/>
          <w:szCs w:val="24"/>
        </w:rPr>
        <w:t>6</w:t>
      </w:r>
      <w:r w:rsidRPr="00B0507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января </w:t>
      </w:r>
      <w:r w:rsidRPr="00E90D63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8</w:t>
      </w:r>
      <w:r w:rsidRPr="00E90D63">
        <w:rPr>
          <w:rFonts w:ascii="Times New Roman" w:hAnsi="Times New Roman"/>
          <w:szCs w:val="24"/>
        </w:rPr>
        <w:t xml:space="preserve"> года                  </w:t>
      </w:r>
      <w:r>
        <w:rPr>
          <w:rFonts w:ascii="Times New Roman" w:hAnsi="Times New Roman"/>
          <w:szCs w:val="24"/>
        </w:rPr>
        <w:t xml:space="preserve">             </w:t>
      </w:r>
      <w:r w:rsidRPr="00E90D63">
        <w:rPr>
          <w:rFonts w:ascii="Times New Roman" w:hAnsi="Times New Roman"/>
          <w:szCs w:val="24"/>
        </w:rPr>
        <w:t xml:space="preserve">               №  </w:t>
      </w:r>
      <w:r w:rsidRPr="00B05077">
        <w:rPr>
          <w:rFonts w:ascii="Times New Roman" w:hAnsi="Times New Roman"/>
          <w:szCs w:val="24"/>
        </w:rPr>
        <w:t>01</w:t>
      </w:r>
    </w:p>
    <w:p w:rsidR="002002A7" w:rsidRPr="00E90D63" w:rsidRDefault="002002A7" w:rsidP="002002A7">
      <w:pPr>
        <w:pStyle w:val="a3"/>
        <w:rPr>
          <w:rFonts w:ascii="Times New Roman" w:hAnsi="Times New Roman"/>
          <w:szCs w:val="24"/>
        </w:rPr>
      </w:pPr>
      <w:r w:rsidRPr="00E90D63">
        <w:rPr>
          <w:rFonts w:ascii="Times New Roman" w:hAnsi="Times New Roman"/>
          <w:szCs w:val="24"/>
        </w:rPr>
        <w:t>с. Пушкино</w:t>
      </w:r>
    </w:p>
    <w:p w:rsidR="002002A7" w:rsidRDefault="002002A7" w:rsidP="002002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02A7" w:rsidRPr="00452F94" w:rsidRDefault="002002A7" w:rsidP="002002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52F94"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отдельных нормативных правовых актов в части осуществления градостроительной деятельности на 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Пушкинского </w:t>
      </w:r>
      <w:r w:rsidRPr="00452F94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сельсовета </w:t>
      </w:r>
      <w:proofErr w:type="spellStart"/>
      <w:r w:rsidRPr="00452F94">
        <w:rPr>
          <w:rFonts w:ascii="Times New Roman" w:hAnsi="Times New Roman" w:cs="Times New Roman"/>
          <w:b/>
          <w:bCs/>
          <w:sz w:val="28"/>
          <w:szCs w:val="28"/>
        </w:rPr>
        <w:t>Куртамышского</w:t>
      </w:r>
      <w:proofErr w:type="spellEnd"/>
      <w:r w:rsidRPr="00452F94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2002A7" w:rsidRDefault="002002A7" w:rsidP="002002A7">
      <w:pPr>
        <w:pStyle w:val="ConsTitle"/>
        <w:widowControl/>
        <w:ind w:right="0"/>
        <w:jc w:val="both"/>
        <w:rPr>
          <w:sz w:val="22"/>
          <w:szCs w:val="22"/>
        </w:rPr>
      </w:pPr>
    </w:p>
    <w:p w:rsidR="00171A5D" w:rsidRDefault="00171A5D" w:rsidP="002002A7">
      <w:pPr>
        <w:pStyle w:val="ConsTitle"/>
        <w:widowControl/>
        <w:ind w:right="0"/>
        <w:jc w:val="both"/>
        <w:rPr>
          <w:sz w:val="22"/>
          <w:szCs w:val="22"/>
        </w:rPr>
      </w:pPr>
    </w:p>
    <w:p w:rsidR="002002A7" w:rsidRPr="00452F94" w:rsidRDefault="002002A7" w:rsidP="00171A5D">
      <w:pPr>
        <w:pStyle w:val="ConsTitle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52F94">
        <w:rPr>
          <w:rFonts w:ascii="Times New Roman" w:hAnsi="Times New Roman" w:cs="Times New Roman"/>
          <w:b w:val="0"/>
          <w:sz w:val="26"/>
          <w:szCs w:val="26"/>
        </w:rPr>
        <w:t xml:space="preserve">В связи с вступлением в законную силу Закона Курганской области от 02.05.2017 г. № 25 «О внесении изменений в статью 1 Закона Курганской области «О закреплении за сельскими поселениями Курганской области вопросов местного значения городских поселений»,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Пушкинская </w:t>
      </w:r>
      <w:r w:rsidRPr="00452F94">
        <w:rPr>
          <w:rFonts w:ascii="Times New Roman" w:hAnsi="Times New Roman" w:cs="Times New Roman"/>
          <w:b w:val="0"/>
          <w:sz w:val="26"/>
          <w:szCs w:val="26"/>
        </w:rPr>
        <w:t xml:space="preserve"> сельская Дума</w:t>
      </w:r>
    </w:p>
    <w:p w:rsidR="002002A7" w:rsidRPr="00452F94" w:rsidRDefault="002002A7" w:rsidP="00171A5D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52F94">
        <w:rPr>
          <w:rFonts w:ascii="Times New Roman" w:hAnsi="Times New Roman" w:cs="Times New Roman"/>
          <w:b w:val="0"/>
          <w:sz w:val="26"/>
          <w:szCs w:val="26"/>
        </w:rPr>
        <w:t>РЕШИЛА:</w:t>
      </w:r>
    </w:p>
    <w:p w:rsidR="002002A7" w:rsidRPr="00452F94" w:rsidRDefault="002002A7" w:rsidP="00171A5D">
      <w:pPr>
        <w:autoSpaceDE w:val="0"/>
        <w:spacing w:line="276" w:lineRule="auto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 w:rsidRPr="00452F94">
        <w:rPr>
          <w:rStyle w:val="1"/>
          <w:rFonts w:ascii="Times New Roman" w:hAnsi="Times New Roman" w:cs="Times New Roman"/>
          <w:sz w:val="26"/>
          <w:szCs w:val="26"/>
        </w:rPr>
        <w:t>1. Признать утратившими силу:</w:t>
      </w:r>
    </w:p>
    <w:p w:rsidR="002002A7" w:rsidRPr="00452F94" w:rsidRDefault="002002A7" w:rsidP="00171A5D">
      <w:pPr>
        <w:pStyle w:val="a4"/>
        <w:numPr>
          <w:ilvl w:val="0"/>
          <w:numId w:val="1"/>
        </w:numPr>
        <w:tabs>
          <w:tab w:val="left" w:pos="1134"/>
        </w:tabs>
        <w:autoSpaceDE w:val="0"/>
        <w:spacing w:line="276" w:lineRule="auto"/>
        <w:ind w:left="284" w:firstLine="490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 w:rsidRPr="00452F94">
        <w:rPr>
          <w:rStyle w:val="1"/>
          <w:rFonts w:ascii="Times New Roman" w:hAnsi="Times New Roman" w:cs="Times New Roman"/>
          <w:sz w:val="26"/>
          <w:szCs w:val="26"/>
        </w:rPr>
        <w:t xml:space="preserve">решение </w:t>
      </w:r>
      <w:r>
        <w:rPr>
          <w:rStyle w:val="1"/>
          <w:rFonts w:ascii="Times New Roman" w:hAnsi="Times New Roman" w:cs="Times New Roman"/>
          <w:sz w:val="26"/>
          <w:szCs w:val="26"/>
        </w:rPr>
        <w:t xml:space="preserve">Пушкинской </w:t>
      </w:r>
      <w:r w:rsidRPr="00452F94">
        <w:rPr>
          <w:rStyle w:val="1"/>
          <w:rFonts w:ascii="Times New Roman" w:hAnsi="Times New Roman" w:cs="Times New Roman"/>
          <w:sz w:val="26"/>
          <w:szCs w:val="26"/>
        </w:rPr>
        <w:t xml:space="preserve">сельской Думы от </w:t>
      </w:r>
      <w:r w:rsidRPr="00BE0184">
        <w:rPr>
          <w:rStyle w:val="1"/>
          <w:rFonts w:ascii="Times New Roman" w:hAnsi="Times New Roman" w:cs="Times New Roman"/>
          <w:sz w:val="26"/>
          <w:szCs w:val="26"/>
        </w:rPr>
        <w:t>28</w:t>
      </w:r>
      <w:r>
        <w:rPr>
          <w:rStyle w:val="1"/>
          <w:rFonts w:ascii="Times New Roman" w:hAnsi="Times New Roman" w:cs="Times New Roman"/>
          <w:sz w:val="26"/>
          <w:szCs w:val="26"/>
        </w:rPr>
        <w:t xml:space="preserve">.07.2017 г. № 21 </w:t>
      </w:r>
      <w:r w:rsidRPr="00452F94">
        <w:rPr>
          <w:rStyle w:val="1"/>
          <w:rFonts w:ascii="Times New Roman" w:hAnsi="Times New Roman" w:cs="Times New Roman"/>
          <w:sz w:val="26"/>
          <w:szCs w:val="26"/>
        </w:rPr>
        <w:t>«</w:t>
      </w:r>
      <w:r w:rsidRPr="00452F94">
        <w:rPr>
          <w:rFonts w:ascii="Times New Roman" w:hAnsi="Times New Roman" w:cs="Times New Roman"/>
          <w:bCs/>
          <w:sz w:val="26"/>
          <w:szCs w:val="26"/>
        </w:rPr>
        <w:t>Об установлении порядка</w:t>
      </w:r>
      <w:r w:rsidRPr="00452F94">
        <w:rPr>
          <w:rFonts w:ascii="Times New Roman" w:hAnsi="Times New Roman" w:cs="Times New Roman"/>
          <w:sz w:val="26"/>
          <w:szCs w:val="26"/>
        </w:rPr>
        <w:t xml:space="preserve"> </w:t>
      </w:r>
      <w:r w:rsidRPr="00452F94">
        <w:rPr>
          <w:rFonts w:ascii="Times New Roman" w:hAnsi="Times New Roman" w:cs="Times New Roman"/>
          <w:bCs/>
          <w:sz w:val="26"/>
          <w:szCs w:val="26"/>
        </w:rPr>
        <w:t xml:space="preserve">подготовки, утверждения местных нормативов градостроительного проектирования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Пушкинского </w:t>
      </w:r>
      <w:r w:rsidRPr="00452F94">
        <w:rPr>
          <w:rFonts w:ascii="Times New Roman" w:hAnsi="Times New Roman" w:cs="Times New Roman"/>
          <w:bCs/>
          <w:sz w:val="26"/>
          <w:szCs w:val="26"/>
        </w:rPr>
        <w:t xml:space="preserve"> сельсовета и внесения в них изменений</w:t>
      </w:r>
      <w:r w:rsidRPr="00452F94">
        <w:rPr>
          <w:rStyle w:val="1"/>
          <w:rFonts w:ascii="Times New Roman" w:hAnsi="Times New Roman" w:cs="Times New Roman"/>
          <w:sz w:val="26"/>
          <w:szCs w:val="26"/>
        </w:rPr>
        <w:t>»;</w:t>
      </w:r>
    </w:p>
    <w:p w:rsidR="002002A7" w:rsidRPr="00452F94" w:rsidRDefault="002002A7" w:rsidP="00171A5D">
      <w:pPr>
        <w:pStyle w:val="a4"/>
        <w:numPr>
          <w:ilvl w:val="0"/>
          <w:numId w:val="1"/>
        </w:numPr>
        <w:tabs>
          <w:tab w:val="left" w:pos="1134"/>
        </w:tabs>
        <w:autoSpaceDE w:val="0"/>
        <w:spacing w:line="276" w:lineRule="auto"/>
        <w:ind w:left="284" w:firstLine="490"/>
        <w:jc w:val="both"/>
        <w:rPr>
          <w:rFonts w:ascii="Times New Roman" w:hAnsi="Times New Roman" w:cs="Times New Roman"/>
          <w:sz w:val="26"/>
          <w:szCs w:val="26"/>
        </w:rPr>
      </w:pPr>
      <w:r w:rsidRPr="00452F94">
        <w:rPr>
          <w:rFonts w:ascii="Times New Roman" w:hAnsi="Times New Roman" w:cs="Times New Roman"/>
          <w:sz w:val="26"/>
          <w:szCs w:val="26"/>
        </w:rPr>
        <w:t xml:space="preserve">решение </w:t>
      </w:r>
      <w:r>
        <w:rPr>
          <w:rFonts w:ascii="Times New Roman" w:hAnsi="Times New Roman" w:cs="Times New Roman"/>
          <w:sz w:val="26"/>
          <w:szCs w:val="26"/>
        </w:rPr>
        <w:t xml:space="preserve">Пушкинской </w:t>
      </w:r>
      <w:r w:rsidRPr="00452F94">
        <w:rPr>
          <w:rFonts w:ascii="Times New Roman" w:hAnsi="Times New Roman" w:cs="Times New Roman"/>
          <w:sz w:val="26"/>
          <w:szCs w:val="26"/>
        </w:rPr>
        <w:t xml:space="preserve">сельской Думы от </w:t>
      </w:r>
      <w:r>
        <w:rPr>
          <w:rFonts w:ascii="Times New Roman" w:hAnsi="Times New Roman" w:cs="Times New Roman"/>
          <w:sz w:val="26"/>
          <w:szCs w:val="26"/>
        </w:rPr>
        <w:t xml:space="preserve">19.10.2012 г. № 30 </w:t>
      </w:r>
      <w:bookmarkStart w:id="0" w:name="_Toc105952706"/>
      <w:r>
        <w:rPr>
          <w:rFonts w:ascii="Times New Roman" w:hAnsi="Times New Roman" w:cs="Times New Roman"/>
          <w:sz w:val="26"/>
          <w:szCs w:val="26"/>
        </w:rPr>
        <w:t>«</w:t>
      </w:r>
      <w:r w:rsidRPr="00452F94"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положения о порядке организации и проведения публичных слушаний по вопросам градостроительной деятельности на территории </w:t>
      </w:r>
      <w:r>
        <w:rPr>
          <w:rFonts w:ascii="Times New Roman" w:hAnsi="Times New Roman" w:cs="Times New Roman"/>
          <w:bCs/>
          <w:sz w:val="26"/>
          <w:szCs w:val="26"/>
        </w:rPr>
        <w:t xml:space="preserve">Пушкинского </w:t>
      </w:r>
      <w:r w:rsidRPr="00452F94">
        <w:rPr>
          <w:rFonts w:ascii="Times New Roman" w:hAnsi="Times New Roman" w:cs="Times New Roman"/>
          <w:bCs/>
          <w:sz w:val="26"/>
          <w:szCs w:val="26"/>
        </w:rPr>
        <w:t>сельсовета</w:t>
      </w:r>
      <w:bookmarkEnd w:id="0"/>
      <w:r w:rsidRPr="00452F94">
        <w:rPr>
          <w:rFonts w:ascii="Times New Roman" w:hAnsi="Times New Roman" w:cs="Times New Roman"/>
          <w:sz w:val="26"/>
          <w:szCs w:val="26"/>
        </w:rPr>
        <w:t>»;</w:t>
      </w:r>
    </w:p>
    <w:p w:rsidR="002002A7" w:rsidRPr="00452F94" w:rsidRDefault="002002A7" w:rsidP="00171A5D">
      <w:pPr>
        <w:pStyle w:val="a4"/>
        <w:numPr>
          <w:ilvl w:val="0"/>
          <w:numId w:val="1"/>
        </w:numPr>
        <w:tabs>
          <w:tab w:val="left" w:pos="1134"/>
        </w:tabs>
        <w:autoSpaceDE w:val="0"/>
        <w:spacing w:line="276" w:lineRule="auto"/>
        <w:ind w:left="284" w:firstLine="49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2F94">
        <w:rPr>
          <w:rFonts w:ascii="Times New Roman" w:hAnsi="Times New Roman" w:cs="Times New Roman"/>
          <w:sz w:val="26"/>
          <w:szCs w:val="26"/>
        </w:rPr>
        <w:t xml:space="preserve">решение </w:t>
      </w:r>
      <w:r>
        <w:rPr>
          <w:rFonts w:ascii="Times New Roman" w:hAnsi="Times New Roman" w:cs="Times New Roman"/>
          <w:sz w:val="26"/>
          <w:szCs w:val="26"/>
        </w:rPr>
        <w:t xml:space="preserve">Пушкинской </w:t>
      </w:r>
      <w:r w:rsidRPr="00452F94">
        <w:rPr>
          <w:rFonts w:ascii="Times New Roman" w:hAnsi="Times New Roman" w:cs="Times New Roman"/>
          <w:sz w:val="26"/>
          <w:szCs w:val="26"/>
        </w:rPr>
        <w:t xml:space="preserve">сельской Думы от </w:t>
      </w:r>
      <w:r>
        <w:rPr>
          <w:rFonts w:ascii="Times New Roman" w:hAnsi="Times New Roman" w:cs="Times New Roman"/>
          <w:sz w:val="26"/>
          <w:szCs w:val="26"/>
        </w:rPr>
        <w:t xml:space="preserve">30.04.2013 г. № 10 </w:t>
      </w:r>
      <w:r w:rsidRPr="00452F94">
        <w:rPr>
          <w:bCs/>
          <w:kern w:val="0"/>
          <w:sz w:val="26"/>
          <w:szCs w:val="26"/>
          <w:lang w:eastAsia="ru-RU"/>
        </w:rPr>
        <w:t>«</w:t>
      </w:r>
      <w:r w:rsidRPr="00452F94">
        <w:rPr>
          <w:rFonts w:ascii="Times New Roman" w:hAnsi="Times New Roman" w:cs="Times New Roman"/>
          <w:bCs/>
          <w:sz w:val="26"/>
          <w:szCs w:val="26"/>
        </w:rPr>
        <w:t xml:space="preserve">Об утверждении порядка проведения Администрацией </w:t>
      </w:r>
      <w:r>
        <w:rPr>
          <w:rFonts w:ascii="Times New Roman" w:hAnsi="Times New Roman" w:cs="Times New Roman"/>
          <w:bCs/>
          <w:sz w:val="26"/>
          <w:szCs w:val="26"/>
        </w:rPr>
        <w:t xml:space="preserve">Пушкинского </w:t>
      </w:r>
      <w:r w:rsidRPr="00452F94">
        <w:rPr>
          <w:rFonts w:ascii="Times New Roman" w:hAnsi="Times New Roman" w:cs="Times New Roman"/>
          <w:bCs/>
          <w:sz w:val="26"/>
          <w:szCs w:val="26"/>
        </w:rPr>
        <w:t>сельсовета осмотра зданий, сооружений в целях оценки их технического состояния и надлежащего технического обслуживания»</w:t>
      </w:r>
    </w:p>
    <w:p w:rsidR="002002A7" w:rsidRPr="006E14E9" w:rsidRDefault="002002A7" w:rsidP="00171A5D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6E14E9">
        <w:rPr>
          <w:rFonts w:ascii="Times New Roman" w:hAnsi="Times New Roman"/>
          <w:sz w:val="26"/>
          <w:szCs w:val="26"/>
        </w:rPr>
        <w:t>.Обнародовать настоящее решение на доск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6E14E9">
        <w:rPr>
          <w:rFonts w:ascii="Times New Roman" w:hAnsi="Times New Roman"/>
          <w:sz w:val="26"/>
          <w:szCs w:val="26"/>
        </w:rPr>
        <w:t xml:space="preserve">объявлений в Администрации </w:t>
      </w:r>
      <w:r>
        <w:rPr>
          <w:rFonts w:ascii="Times New Roman" w:hAnsi="Times New Roman"/>
          <w:sz w:val="26"/>
          <w:szCs w:val="26"/>
        </w:rPr>
        <w:t xml:space="preserve">Пушкинского </w:t>
      </w:r>
      <w:r w:rsidRPr="006E14E9">
        <w:rPr>
          <w:rFonts w:ascii="Times New Roman" w:hAnsi="Times New Roman"/>
          <w:sz w:val="26"/>
          <w:szCs w:val="26"/>
        </w:rPr>
        <w:t xml:space="preserve">сельсовета и разместить на официальном сайте Администрации </w:t>
      </w:r>
      <w:proofErr w:type="spellStart"/>
      <w:r w:rsidRPr="006E14E9">
        <w:rPr>
          <w:rFonts w:ascii="Times New Roman" w:hAnsi="Times New Roman"/>
          <w:sz w:val="26"/>
          <w:szCs w:val="26"/>
        </w:rPr>
        <w:t>Куртамышского</w:t>
      </w:r>
      <w:proofErr w:type="spellEnd"/>
      <w:r w:rsidRPr="006E14E9">
        <w:rPr>
          <w:rFonts w:ascii="Times New Roman" w:hAnsi="Times New Roman"/>
          <w:sz w:val="26"/>
          <w:szCs w:val="26"/>
        </w:rPr>
        <w:t xml:space="preserve"> района (по согласованию).</w:t>
      </w:r>
      <w:bookmarkStart w:id="1" w:name="_GoBack"/>
      <w:bookmarkEnd w:id="1"/>
    </w:p>
    <w:p w:rsidR="002002A7" w:rsidRPr="008F7717" w:rsidRDefault="002002A7" w:rsidP="00171A5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proofErr w:type="gramStart"/>
      <w:r w:rsidRPr="008F7717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8F7717">
        <w:rPr>
          <w:rFonts w:ascii="Times New Roman" w:hAnsi="Times New Roman" w:cs="Times New Roman"/>
          <w:b w:val="0"/>
          <w:sz w:val="26"/>
          <w:szCs w:val="26"/>
        </w:rPr>
        <w:t xml:space="preserve"> выполнением настоящего решения возложить на председателя Пушкинской сельской Думы Драчеву Н.Г.</w:t>
      </w:r>
    </w:p>
    <w:p w:rsidR="00171A5D" w:rsidRDefault="00171A5D" w:rsidP="00171A5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1A5D" w:rsidRDefault="00171A5D" w:rsidP="00171A5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02A7" w:rsidRPr="00E90D63" w:rsidRDefault="002002A7" w:rsidP="00171A5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D63">
        <w:rPr>
          <w:rFonts w:ascii="Times New Roman" w:hAnsi="Times New Roman" w:cs="Times New Roman"/>
          <w:sz w:val="26"/>
          <w:szCs w:val="26"/>
        </w:rPr>
        <w:t>Председатель Пушкинской  сельской Думы                                      Н.Г. Драчева</w:t>
      </w:r>
    </w:p>
    <w:p w:rsidR="002002A7" w:rsidRDefault="002002A7" w:rsidP="00171A5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02A7" w:rsidRDefault="002002A7" w:rsidP="00171A5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D63">
        <w:rPr>
          <w:rFonts w:ascii="Times New Roman" w:hAnsi="Times New Roman" w:cs="Times New Roman"/>
          <w:sz w:val="26"/>
          <w:szCs w:val="26"/>
        </w:rPr>
        <w:t>Глава Пушкинского  сельсовета                                                         Н.Г. Драчева</w:t>
      </w:r>
    </w:p>
    <w:sectPr w:rsidR="002002A7" w:rsidSect="00452F9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2C4B"/>
    <w:multiLevelType w:val="hybridMultilevel"/>
    <w:tmpl w:val="73C27DB4"/>
    <w:lvl w:ilvl="0" w:tplc="F2FC65D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7"/>
    <w:rsid w:val="00171A5D"/>
    <w:rsid w:val="002002A7"/>
    <w:rsid w:val="004B5326"/>
    <w:rsid w:val="00B05077"/>
    <w:rsid w:val="00C6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A7"/>
    <w:pPr>
      <w:suppressAutoHyphens/>
      <w:spacing w:after="0" w:line="100" w:lineRule="atLeast"/>
      <w:textAlignment w:val="baseline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02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шрифт абзаца1"/>
    <w:rsid w:val="002002A7"/>
  </w:style>
  <w:style w:type="paragraph" w:customStyle="1" w:styleId="ConsTitle">
    <w:name w:val="ConsTitle"/>
    <w:rsid w:val="002002A7"/>
    <w:pPr>
      <w:widowControl w:val="0"/>
      <w:suppressAutoHyphens/>
      <w:autoSpaceDE w:val="0"/>
      <w:spacing w:after="0" w:line="100" w:lineRule="atLeast"/>
      <w:ind w:right="19772"/>
      <w:textAlignment w:val="baseline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2002A7"/>
    <w:pPr>
      <w:ind w:left="720"/>
      <w:contextualSpacing/>
    </w:pPr>
  </w:style>
  <w:style w:type="paragraph" w:customStyle="1" w:styleId="ConsPlusTitle">
    <w:name w:val="ConsPlusTitle"/>
    <w:basedOn w:val="a"/>
    <w:next w:val="a"/>
    <w:rsid w:val="002002A7"/>
    <w:pPr>
      <w:widowControl w:val="0"/>
      <w:autoSpaceDE w:val="0"/>
      <w:autoSpaceDN w:val="0"/>
      <w:spacing w:line="240" w:lineRule="auto"/>
    </w:pPr>
    <w:rPr>
      <w:rFonts w:eastAsia="Arial"/>
      <w:b/>
      <w:bCs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A7"/>
    <w:pPr>
      <w:suppressAutoHyphens/>
      <w:spacing w:after="0" w:line="100" w:lineRule="atLeast"/>
      <w:textAlignment w:val="baseline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02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шрифт абзаца1"/>
    <w:rsid w:val="002002A7"/>
  </w:style>
  <w:style w:type="paragraph" w:customStyle="1" w:styleId="ConsTitle">
    <w:name w:val="ConsTitle"/>
    <w:rsid w:val="002002A7"/>
    <w:pPr>
      <w:widowControl w:val="0"/>
      <w:suppressAutoHyphens/>
      <w:autoSpaceDE w:val="0"/>
      <w:spacing w:after="0" w:line="100" w:lineRule="atLeast"/>
      <w:ind w:right="19772"/>
      <w:textAlignment w:val="baseline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2002A7"/>
    <w:pPr>
      <w:ind w:left="720"/>
      <w:contextualSpacing/>
    </w:pPr>
  </w:style>
  <w:style w:type="paragraph" w:customStyle="1" w:styleId="ConsPlusTitle">
    <w:name w:val="ConsPlusTitle"/>
    <w:basedOn w:val="a"/>
    <w:next w:val="a"/>
    <w:rsid w:val="002002A7"/>
    <w:pPr>
      <w:widowControl w:val="0"/>
      <w:autoSpaceDE w:val="0"/>
      <w:autoSpaceDN w:val="0"/>
      <w:spacing w:line="240" w:lineRule="auto"/>
    </w:pPr>
    <w:rPr>
      <w:rFonts w:eastAsia="Arial"/>
      <w:b/>
      <w:bCs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2018-01-29T03:51:00Z</dcterms:created>
  <dcterms:modified xsi:type="dcterms:W3CDTF">2018-02-02T03:08:00Z</dcterms:modified>
</cp:coreProperties>
</file>