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69" w:rsidRDefault="003D7969" w:rsidP="003D7969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3D7969" w:rsidRDefault="003D7969" w:rsidP="003D7969">
      <w:pPr>
        <w:jc w:val="center"/>
        <w:rPr>
          <w:b/>
          <w:bCs/>
        </w:rPr>
      </w:pPr>
      <w:r>
        <w:rPr>
          <w:b/>
          <w:bCs/>
        </w:rPr>
        <w:t xml:space="preserve">КУРТАМЫШСКИЙ РАЙОН </w:t>
      </w:r>
    </w:p>
    <w:p w:rsidR="003D7969" w:rsidRDefault="003D7969" w:rsidP="003D7969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3D7969" w:rsidRDefault="003D7969" w:rsidP="003D7969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3D7969" w:rsidRDefault="003D7969" w:rsidP="003D7969">
      <w:pPr>
        <w:jc w:val="center"/>
        <w:rPr>
          <w:b/>
          <w:bCs/>
          <w:sz w:val="28"/>
        </w:rPr>
      </w:pPr>
    </w:p>
    <w:p w:rsidR="003D7969" w:rsidRPr="00733583" w:rsidRDefault="003D7969" w:rsidP="003D7969">
      <w:pPr>
        <w:pStyle w:val="5"/>
        <w:rPr>
          <w:sz w:val="36"/>
          <w:szCs w:val="36"/>
        </w:rPr>
      </w:pPr>
      <w:r w:rsidRPr="00733583">
        <w:rPr>
          <w:sz w:val="36"/>
          <w:szCs w:val="36"/>
        </w:rPr>
        <w:t>РАСПОРЯЖЕНИЕ</w:t>
      </w:r>
    </w:p>
    <w:p w:rsidR="003D7969" w:rsidRPr="00C31E33" w:rsidRDefault="003D7969" w:rsidP="003D7969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4371"/>
      </w:tblGrid>
      <w:tr w:rsidR="003D7969" w:rsidRPr="0005294F" w:rsidTr="009C7BBF">
        <w:tc>
          <w:tcPr>
            <w:tcW w:w="5637" w:type="dxa"/>
          </w:tcPr>
          <w:p w:rsidR="003D7969" w:rsidRPr="0005294F" w:rsidRDefault="003D7969" w:rsidP="009C7BBF">
            <w:pPr>
              <w:jc w:val="both"/>
            </w:pPr>
            <w:r w:rsidRPr="0005294F">
              <w:t xml:space="preserve">от </w:t>
            </w:r>
            <w:r>
              <w:t>28 декабря  2016 года</w:t>
            </w:r>
            <w:r w:rsidRPr="0005294F">
              <w:t xml:space="preserve"> </w:t>
            </w:r>
            <w:r>
              <w:t xml:space="preserve">                              </w:t>
            </w:r>
            <w:r w:rsidRPr="0005294F">
              <w:t xml:space="preserve">№ </w:t>
            </w:r>
            <w:r>
              <w:t>62-р</w:t>
            </w:r>
          </w:p>
          <w:p w:rsidR="003D7969" w:rsidRPr="0005294F" w:rsidRDefault="003D7969" w:rsidP="009C7BBF">
            <w:pPr>
              <w:jc w:val="both"/>
            </w:pPr>
            <w:r>
              <w:t>село Пушкино</w:t>
            </w:r>
          </w:p>
        </w:tc>
        <w:tc>
          <w:tcPr>
            <w:tcW w:w="4371" w:type="dxa"/>
          </w:tcPr>
          <w:p w:rsidR="003D7969" w:rsidRPr="0005294F" w:rsidRDefault="003D7969" w:rsidP="009C7BBF">
            <w:pPr>
              <w:jc w:val="both"/>
              <w:rPr>
                <w:b/>
                <w:bCs/>
              </w:rPr>
            </w:pPr>
          </w:p>
        </w:tc>
      </w:tr>
    </w:tbl>
    <w:p w:rsidR="003D7969" w:rsidRPr="003D7969" w:rsidRDefault="003D7969">
      <w:pPr>
        <w:rPr>
          <w:sz w:val="26"/>
          <w:szCs w:val="26"/>
        </w:rPr>
      </w:pPr>
    </w:p>
    <w:p w:rsidR="003D7969" w:rsidRDefault="003D7969" w:rsidP="003D7969">
      <w:pPr>
        <w:jc w:val="center"/>
        <w:rPr>
          <w:b/>
          <w:sz w:val="28"/>
          <w:szCs w:val="28"/>
        </w:rPr>
      </w:pPr>
      <w:r w:rsidRPr="003D7969">
        <w:rPr>
          <w:b/>
          <w:sz w:val="28"/>
          <w:szCs w:val="28"/>
        </w:rPr>
        <w:t xml:space="preserve">Об утверждении плана закупок товаров, работ, услуг для обеспечения муниципальных нужд Администрации </w:t>
      </w:r>
      <w:r>
        <w:rPr>
          <w:b/>
          <w:sz w:val="28"/>
          <w:szCs w:val="28"/>
        </w:rPr>
        <w:t xml:space="preserve">Пушкинского </w:t>
      </w:r>
      <w:r w:rsidRPr="003D7969">
        <w:rPr>
          <w:b/>
          <w:sz w:val="28"/>
          <w:szCs w:val="28"/>
        </w:rPr>
        <w:t>сельсовета на 2017 год</w:t>
      </w:r>
    </w:p>
    <w:p w:rsidR="003D7969" w:rsidRDefault="003D7969" w:rsidP="003D7969">
      <w:pPr>
        <w:jc w:val="center"/>
        <w:rPr>
          <w:b/>
          <w:sz w:val="28"/>
          <w:szCs w:val="28"/>
        </w:rPr>
      </w:pPr>
      <w:r w:rsidRPr="003D7969">
        <w:rPr>
          <w:b/>
          <w:sz w:val="28"/>
          <w:szCs w:val="28"/>
        </w:rPr>
        <w:t>и на плановый период 2018 и 2019 годов</w:t>
      </w:r>
    </w:p>
    <w:p w:rsidR="003D7969" w:rsidRDefault="003D7969" w:rsidP="003D7969">
      <w:pPr>
        <w:rPr>
          <w:b/>
          <w:sz w:val="28"/>
          <w:szCs w:val="28"/>
        </w:rPr>
      </w:pPr>
    </w:p>
    <w:p w:rsidR="003D7969" w:rsidRDefault="003D7969" w:rsidP="003D7969">
      <w:pPr>
        <w:ind w:firstLine="708"/>
        <w:jc w:val="both"/>
        <w:rPr>
          <w:sz w:val="26"/>
          <w:szCs w:val="26"/>
        </w:rPr>
      </w:pPr>
      <w:r w:rsidRPr="003D7969">
        <w:rPr>
          <w:sz w:val="26"/>
          <w:szCs w:val="26"/>
        </w:rPr>
        <w:t>В соответствии с Требованиями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</w:t>
      </w:r>
      <w:r>
        <w:rPr>
          <w:sz w:val="26"/>
          <w:szCs w:val="26"/>
        </w:rPr>
        <w:t xml:space="preserve"> ноября 2013 года </w:t>
      </w:r>
      <w:r w:rsidRPr="003D7969">
        <w:rPr>
          <w:sz w:val="26"/>
          <w:szCs w:val="26"/>
        </w:rPr>
        <w:t xml:space="preserve"> № 1043, статьей 33 Устава </w:t>
      </w:r>
      <w:r>
        <w:rPr>
          <w:sz w:val="26"/>
          <w:szCs w:val="26"/>
        </w:rPr>
        <w:t xml:space="preserve">Пушкинского </w:t>
      </w:r>
      <w:r w:rsidRPr="003D7969">
        <w:rPr>
          <w:sz w:val="26"/>
          <w:szCs w:val="26"/>
        </w:rPr>
        <w:t xml:space="preserve">сельсовета Администрация </w:t>
      </w:r>
      <w:r>
        <w:rPr>
          <w:sz w:val="26"/>
          <w:szCs w:val="26"/>
        </w:rPr>
        <w:t xml:space="preserve">Пушкинского </w:t>
      </w:r>
      <w:r w:rsidRPr="003D7969">
        <w:rPr>
          <w:sz w:val="26"/>
          <w:szCs w:val="26"/>
        </w:rPr>
        <w:t>сельсовета</w:t>
      </w:r>
    </w:p>
    <w:p w:rsidR="003D7969" w:rsidRDefault="003D7969" w:rsidP="003D7969">
      <w:pPr>
        <w:jc w:val="both"/>
        <w:rPr>
          <w:sz w:val="26"/>
          <w:szCs w:val="26"/>
        </w:rPr>
      </w:pPr>
      <w:r w:rsidRPr="003D7969">
        <w:rPr>
          <w:sz w:val="26"/>
          <w:szCs w:val="26"/>
        </w:rPr>
        <w:t xml:space="preserve">ОБЯЗЫВАЕТ: </w:t>
      </w:r>
    </w:p>
    <w:p w:rsidR="003D7969" w:rsidRPr="003D7969" w:rsidRDefault="003D7969" w:rsidP="003D796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D7969">
        <w:rPr>
          <w:sz w:val="26"/>
          <w:szCs w:val="26"/>
        </w:rPr>
        <w:t xml:space="preserve">Утвердить план закупок товаров, работ, услуг для обеспечения муниципальных нужд Администрации </w:t>
      </w:r>
      <w:r>
        <w:rPr>
          <w:sz w:val="26"/>
          <w:szCs w:val="26"/>
        </w:rPr>
        <w:t xml:space="preserve">Пушкинского </w:t>
      </w:r>
      <w:r w:rsidRPr="003D7969">
        <w:rPr>
          <w:sz w:val="26"/>
          <w:szCs w:val="26"/>
        </w:rPr>
        <w:t xml:space="preserve">сельсовета на 2017 год и на плановый период 2018 и 2019 годов согласно приложению к настоящему распоряжению. </w:t>
      </w:r>
    </w:p>
    <w:p w:rsidR="003D7969" w:rsidRDefault="003D7969" w:rsidP="003D796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D7969">
        <w:rPr>
          <w:sz w:val="26"/>
          <w:szCs w:val="26"/>
        </w:rPr>
        <w:t xml:space="preserve"> Не позднее трех рабочих дней </w:t>
      </w:r>
      <w:proofErr w:type="gramStart"/>
      <w:r w:rsidRPr="003D7969">
        <w:rPr>
          <w:sz w:val="26"/>
          <w:szCs w:val="26"/>
        </w:rPr>
        <w:t>разместить информацию</w:t>
      </w:r>
      <w:proofErr w:type="gramEnd"/>
      <w:r w:rsidRPr="003D7969">
        <w:rPr>
          <w:sz w:val="26"/>
          <w:szCs w:val="26"/>
        </w:rPr>
        <w:t xml:space="preserve"> о плане закупок товаров, работ, услуг для обеспечения муниципальных нужд Администрации </w:t>
      </w:r>
      <w:r>
        <w:rPr>
          <w:sz w:val="26"/>
          <w:szCs w:val="26"/>
        </w:rPr>
        <w:t xml:space="preserve">Пушкинского </w:t>
      </w:r>
      <w:r w:rsidRPr="003D7969">
        <w:rPr>
          <w:sz w:val="26"/>
          <w:szCs w:val="26"/>
        </w:rPr>
        <w:t>сельсовета на 2017 год и на плановый период 2018 и 2019 годов в электронной форме на официальном сайте Единой информационной системы в сфере закупок в сети «Интернет».</w:t>
      </w:r>
    </w:p>
    <w:p w:rsidR="003D7969" w:rsidRPr="003D7969" w:rsidRDefault="003D7969" w:rsidP="003D7969">
      <w:pPr>
        <w:pStyle w:val="a3"/>
        <w:numPr>
          <w:ilvl w:val="0"/>
          <w:numId w:val="1"/>
        </w:numPr>
        <w:ind w:right="-57"/>
        <w:jc w:val="both"/>
        <w:rPr>
          <w:sz w:val="26"/>
          <w:szCs w:val="26"/>
        </w:rPr>
      </w:pPr>
      <w:r w:rsidRPr="003D7969">
        <w:rPr>
          <w:sz w:val="26"/>
          <w:szCs w:val="26"/>
        </w:rPr>
        <w:t xml:space="preserve">Настоящее распоряжение разместить на официальном сайте Администрации </w:t>
      </w:r>
      <w:proofErr w:type="spellStart"/>
      <w:r w:rsidRPr="003D7969">
        <w:rPr>
          <w:sz w:val="26"/>
          <w:szCs w:val="26"/>
        </w:rPr>
        <w:t>Куртамышского</w:t>
      </w:r>
      <w:proofErr w:type="spellEnd"/>
      <w:r w:rsidRPr="003D7969">
        <w:rPr>
          <w:sz w:val="26"/>
          <w:szCs w:val="26"/>
        </w:rPr>
        <w:t xml:space="preserve"> района (по согласованию).</w:t>
      </w:r>
    </w:p>
    <w:p w:rsidR="003D7969" w:rsidRPr="003D7969" w:rsidRDefault="003D7969" w:rsidP="003D7969">
      <w:pPr>
        <w:pStyle w:val="a3"/>
        <w:numPr>
          <w:ilvl w:val="0"/>
          <w:numId w:val="1"/>
        </w:numPr>
        <w:ind w:right="-57"/>
        <w:jc w:val="both"/>
        <w:rPr>
          <w:bCs/>
          <w:sz w:val="26"/>
          <w:szCs w:val="26"/>
        </w:rPr>
      </w:pPr>
      <w:r w:rsidRPr="003D7969">
        <w:rPr>
          <w:sz w:val="26"/>
          <w:szCs w:val="26"/>
        </w:rPr>
        <w:t>О</w:t>
      </w:r>
      <w:r w:rsidRPr="003D7969">
        <w:rPr>
          <w:bCs/>
          <w:sz w:val="26"/>
          <w:szCs w:val="26"/>
        </w:rPr>
        <w:t xml:space="preserve">публиковать настоящее распоряжение в </w:t>
      </w:r>
      <w:r w:rsidRPr="003D7969">
        <w:rPr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3D7969">
        <w:rPr>
          <w:bCs/>
          <w:sz w:val="26"/>
          <w:szCs w:val="26"/>
        </w:rPr>
        <w:t xml:space="preserve"> </w:t>
      </w:r>
      <w:r w:rsidRPr="003D7969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3D7969">
        <w:rPr>
          <w:sz w:val="26"/>
          <w:szCs w:val="26"/>
        </w:rPr>
        <w:t>Куртамышского</w:t>
      </w:r>
      <w:proofErr w:type="spellEnd"/>
      <w:r w:rsidRPr="003D7969">
        <w:rPr>
          <w:sz w:val="26"/>
          <w:szCs w:val="26"/>
        </w:rPr>
        <w:t xml:space="preserve"> района (по согласованию).</w:t>
      </w:r>
    </w:p>
    <w:p w:rsidR="003D7969" w:rsidRPr="003D7969" w:rsidRDefault="003D7969" w:rsidP="003D7969">
      <w:pPr>
        <w:pStyle w:val="a3"/>
        <w:numPr>
          <w:ilvl w:val="0"/>
          <w:numId w:val="1"/>
        </w:numPr>
        <w:ind w:right="-57"/>
        <w:jc w:val="both"/>
        <w:rPr>
          <w:bCs/>
          <w:sz w:val="26"/>
          <w:szCs w:val="26"/>
        </w:rPr>
      </w:pPr>
      <w:proofErr w:type="gramStart"/>
      <w:r w:rsidRPr="003D7969">
        <w:rPr>
          <w:bCs/>
          <w:sz w:val="26"/>
          <w:szCs w:val="26"/>
        </w:rPr>
        <w:t>Контроль за</w:t>
      </w:r>
      <w:proofErr w:type="gramEnd"/>
      <w:r w:rsidRPr="003D7969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3D7969" w:rsidRDefault="003D7969" w:rsidP="003D7969">
      <w:pPr>
        <w:pStyle w:val="a3"/>
        <w:ind w:right="-340"/>
        <w:jc w:val="both"/>
        <w:rPr>
          <w:sz w:val="26"/>
          <w:szCs w:val="26"/>
        </w:rPr>
      </w:pPr>
    </w:p>
    <w:p w:rsidR="003D7969" w:rsidRDefault="003D7969" w:rsidP="003D7969">
      <w:pPr>
        <w:pStyle w:val="a3"/>
        <w:ind w:right="-3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D7969">
        <w:rPr>
          <w:sz w:val="26"/>
          <w:szCs w:val="26"/>
        </w:rPr>
        <w:t>лава Пушкинского сельсовета</w:t>
      </w:r>
      <w:r w:rsidRPr="003D7969">
        <w:rPr>
          <w:sz w:val="26"/>
          <w:szCs w:val="26"/>
        </w:rPr>
        <w:tab/>
      </w:r>
      <w:r w:rsidRPr="003D7969">
        <w:rPr>
          <w:sz w:val="26"/>
          <w:szCs w:val="26"/>
        </w:rPr>
        <w:tab/>
        <w:t xml:space="preserve">                                          Н.Г. Драчева  </w:t>
      </w:r>
    </w:p>
    <w:p w:rsidR="003D7969" w:rsidRDefault="003D7969" w:rsidP="003D7969">
      <w:pPr>
        <w:pStyle w:val="a3"/>
        <w:ind w:right="-340"/>
        <w:jc w:val="both"/>
        <w:rPr>
          <w:sz w:val="26"/>
          <w:szCs w:val="26"/>
        </w:rPr>
      </w:pPr>
    </w:p>
    <w:p w:rsidR="003D7969" w:rsidRPr="00713692" w:rsidRDefault="003D7969" w:rsidP="003D7969">
      <w:pPr>
        <w:pStyle w:val="a3"/>
      </w:pPr>
    </w:p>
    <w:p w:rsidR="003D7969" w:rsidRPr="00713692" w:rsidRDefault="003D7969" w:rsidP="003D7969">
      <w:pPr>
        <w:pStyle w:val="a3"/>
        <w:numPr>
          <w:ilvl w:val="0"/>
          <w:numId w:val="1"/>
        </w:numPr>
        <w:sectPr w:rsidR="003D7969" w:rsidRPr="00713692" w:rsidSect="008146B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3"/>
        <w:gridCol w:w="10"/>
        <w:gridCol w:w="7926"/>
        <w:gridCol w:w="3757"/>
        <w:gridCol w:w="553"/>
        <w:gridCol w:w="933"/>
        <w:gridCol w:w="1501"/>
        <w:gridCol w:w="543"/>
      </w:tblGrid>
      <w:tr w:rsidR="003D7969" w:rsidRPr="008F707A" w:rsidTr="00F67688">
        <w:trPr>
          <w:trHeight w:val="935"/>
        </w:trPr>
        <w:tc>
          <w:tcPr>
            <w:tcW w:w="7989" w:type="dxa"/>
            <w:gridSpan w:val="3"/>
            <w:shd w:val="clear" w:color="auto" w:fill="auto"/>
          </w:tcPr>
          <w:p w:rsidR="003D7969" w:rsidRPr="008F707A" w:rsidRDefault="003D7969" w:rsidP="009C7BBF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gridSpan w:val="5"/>
            <w:shd w:val="clear" w:color="auto" w:fill="auto"/>
          </w:tcPr>
          <w:p w:rsidR="003D7969" w:rsidRPr="006F1F98" w:rsidRDefault="003D7969" w:rsidP="009C7BBF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3D7969" w:rsidRDefault="003D7969" w:rsidP="009C7BBF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28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6F1F98">
              <w:rPr>
                <w:bCs/>
                <w:sz w:val="20"/>
                <w:szCs w:val="20"/>
              </w:rPr>
              <w:t xml:space="preserve">.2016 г. № </w:t>
            </w:r>
            <w:r>
              <w:rPr>
                <w:bCs/>
                <w:sz w:val="20"/>
                <w:szCs w:val="20"/>
              </w:rPr>
              <w:t>62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«Об утверждении плана закупок товаров, работ, услуг для обеспечения муниципальных нужд Администрации Пушкинского сельсовета на 2017 год и на плановый период 2018 и 2019 годов»</w:t>
            </w:r>
          </w:p>
          <w:p w:rsidR="003D7969" w:rsidRPr="006F1F98" w:rsidRDefault="003D7969" w:rsidP="009C7BBF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</w:p>
        </w:tc>
      </w:tr>
      <w:tr w:rsidR="00C441CF" w:rsidRPr="00CF7801" w:rsidTr="00F6768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63" w:type="dxa"/>
          <w:wAfter w:w="2977" w:type="dxa"/>
          <w:tblCellSpacing w:w="15" w:type="dxa"/>
        </w:trPr>
        <w:tc>
          <w:tcPr>
            <w:tcW w:w="12236" w:type="dxa"/>
            <w:gridSpan w:val="3"/>
            <w:vAlign w:val="center"/>
            <w:hideMark/>
          </w:tcPr>
          <w:p w:rsidR="00C441CF" w:rsidRPr="00F67688" w:rsidRDefault="00C441CF" w:rsidP="00F67688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F67688">
              <w:rPr>
                <w:b/>
                <w:bCs/>
                <w:sz w:val="26"/>
                <w:szCs w:val="26"/>
              </w:rPr>
              <w:t>Форма плана закупок товаров, работ, услуг для обеспечения нужд субъектов Российской Федерации</w:t>
            </w:r>
            <w:r w:rsidR="00F67688" w:rsidRPr="00F67688">
              <w:rPr>
                <w:b/>
                <w:bCs/>
                <w:sz w:val="26"/>
                <w:szCs w:val="26"/>
              </w:rPr>
              <w:t xml:space="preserve"> </w:t>
            </w:r>
            <w:r w:rsidRPr="00F67688">
              <w:rPr>
                <w:b/>
                <w:bCs/>
                <w:sz w:val="26"/>
                <w:szCs w:val="26"/>
              </w:rPr>
              <w:t xml:space="preserve">и муниципальных нужд на 2017 финансовый год и на плановый период 2018 и 2019 годов 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Merge w:val="restart"/>
            <w:vAlign w:val="center"/>
            <w:hideMark/>
          </w:tcPr>
          <w:p w:rsidR="00C441CF" w:rsidRPr="00CF7801" w:rsidRDefault="00C441CF" w:rsidP="009C7BBF">
            <w:r w:rsidRPr="00CF7801"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486" w:type="dxa"/>
            <w:gridSpan w:val="2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C441CF" w:rsidRPr="00CF7801" w:rsidRDefault="00C441CF" w:rsidP="009C7BBF"/>
        </w:tc>
        <w:tc>
          <w:tcPr>
            <w:tcW w:w="1501" w:type="dxa"/>
            <w:vAlign w:val="center"/>
            <w:hideMark/>
          </w:tcPr>
          <w:p w:rsidR="00C441CF" w:rsidRPr="00CF7801" w:rsidRDefault="00C441CF" w:rsidP="009C7BBF">
            <w:r w:rsidRPr="00CF7801">
              <w:t>Коды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Merge/>
            <w:vAlign w:val="center"/>
            <w:hideMark/>
          </w:tcPr>
          <w:p w:rsidR="00C441CF" w:rsidRPr="00CF7801" w:rsidRDefault="00C441CF" w:rsidP="009C7BBF"/>
        </w:tc>
        <w:tc>
          <w:tcPr>
            <w:tcW w:w="1486" w:type="dxa"/>
            <w:gridSpan w:val="2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41CF" w:rsidRPr="00CF7801" w:rsidRDefault="00C441CF" w:rsidP="009C7BBF">
            <w:pPr>
              <w:jc w:val="right"/>
            </w:pPr>
            <w:r w:rsidRPr="00CF7801">
              <w:t>по ОКПО</w:t>
            </w:r>
          </w:p>
        </w:tc>
        <w:tc>
          <w:tcPr>
            <w:tcW w:w="1501" w:type="dxa"/>
            <w:vAlign w:val="center"/>
            <w:hideMark/>
          </w:tcPr>
          <w:p w:rsidR="00C441CF" w:rsidRPr="00CF7801" w:rsidRDefault="00C441CF" w:rsidP="009C7BBF">
            <w:r w:rsidRPr="00CF7801">
              <w:t>04175239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Merge/>
            <w:vAlign w:val="center"/>
            <w:hideMark/>
          </w:tcPr>
          <w:p w:rsidR="00C441CF" w:rsidRPr="00CF7801" w:rsidRDefault="00C441CF" w:rsidP="009C7BBF"/>
        </w:tc>
        <w:tc>
          <w:tcPr>
            <w:tcW w:w="1486" w:type="dxa"/>
            <w:gridSpan w:val="2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41CF" w:rsidRPr="00CF7801" w:rsidRDefault="00C441CF" w:rsidP="009C7BBF">
            <w:pPr>
              <w:jc w:val="right"/>
            </w:pPr>
            <w:r w:rsidRPr="00CF7801">
              <w:t>ИНН</w:t>
            </w:r>
          </w:p>
        </w:tc>
        <w:tc>
          <w:tcPr>
            <w:tcW w:w="1501" w:type="dxa"/>
            <w:vAlign w:val="center"/>
            <w:hideMark/>
          </w:tcPr>
          <w:p w:rsidR="00C441CF" w:rsidRPr="00CF7801" w:rsidRDefault="00C441CF" w:rsidP="009C7BBF">
            <w:r w:rsidRPr="00CF7801">
              <w:t>4511001450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АДМИНИСТРАЦИЯ ПУШКИНСКОГО СЕЛЬСОВЕТА</w:t>
            </w:r>
          </w:p>
        </w:tc>
        <w:tc>
          <w:tcPr>
            <w:tcW w:w="1486" w:type="dxa"/>
            <w:gridSpan w:val="2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41CF" w:rsidRPr="00CF7801" w:rsidRDefault="00C441CF" w:rsidP="009C7BBF">
            <w:pPr>
              <w:jc w:val="right"/>
            </w:pPr>
            <w:r w:rsidRPr="00CF7801">
              <w:t>КПП</w:t>
            </w:r>
          </w:p>
        </w:tc>
        <w:tc>
          <w:tcPr>
            <w:tcW w:w="1501" w:type="dxa"/>
            <w:vAlign w:val="center"/>
            <w:hideMark/>
          </w:tcPr>
          <w:p w:rsidR="00C441CF" w:rsidRPr="00CF7801" w:rsidRDefault="00C441CF" w:rsidP="009C7BBF">
            <w:r w:rsidRPr="00CF7801">
              <w:t>451101001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Организационно-правовая форма и форма собственности</w:t>
            </w:r>
          </w:p>
        </w:tc>
        <w:tc>
          <w:tcPr>
            <w:tcW w:w="1486" w:type="dxa"/>
            <w:gridSpan w:val="2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41CF" w:rsidRPr="00CF7801" w:rsidRDefault="00C441CF" w:rsidP="009C7BBF">
            <w:pPr>
              <w:jc w:val="right"/>
            </w:pPr>
            <w:r w:rsidRPr="00CF7801">
              <w:t>по ОКОПФ</w:t>
            </w:r>
          </w:p>
        </w:tc>
        <w:tc>
          <w:tcPr>
            <w:tcW w:w="1501" w:type="dxa"/>
            <w:vMerge w:val="restart"/>
            <w:vAlign w:val="center"/>
            <w:hideMark/>
          </w:tcPr>
          <w:p w:rsidR="00C441CF" w:rsidRPr="00CF7801" w:rsidRDefault="00C441CF" w:rsidP="009C7BBF">
            <w:r w:rsidRPr="00CF7801">
              <w:t>75404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Муниципальное казенное учреждение </w:t>
            </w:r>
          </w:p>
        </w:tc>
        <w:tc>
          <w:tcPr>
            <w:tcW w:w="1486" w:type="dxa"/>
            <w:gridSpan w:val="2"/>
            <w:vMerge/>
            <w:vAlign w:val="center"/>
            <w:hideMark/>
          </w:tcPr>
          <w:p w:rsidR="00C441CF" w:rsidRPr="00CF7801" w:rsidRDefault="00C441CF" w:rsidP="009C7BBF"/>
        </w:tc>
        <w:tc>
          <w:tcPr>
            <w:tcW w:w="1501" w:type="dxa"/>
            <w:vMerge/>
            <w:vAlign w:val="center"/>
            <w:hideMark/>
          </w:tcPr>
          <w:p w:rsidR="00C441CF" w:rsidRPr="00CF7801" w:rsidRDefault="00C441CF" w:rsidP="009C7BBF"/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Наименование публично-правового образования</w:t>
            </w:r>
          </w:p>
        </w:tc>
        <w:tc>
          <w:tcPr>
            <w:tcW w:w="1486" w:type="dxa"/>
            <w:gridSpan w:val="2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41CF" w:rsidRPr="00CF7801" w:rsidRDefault="00C441CF" w:rsidP="009C7BBF">
            <w:pPr>
              <w:jc w:val="right"/>
            </w:pPr>
            <w:r w:rsidRPr="00CF7801">
              <w:t>по ОКТМО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:rsidR="00C441CF" w:rsidRPr="00CF7801" w:rsidRDefault="00C441CF" w:rsidP="009C7BBF">
            <w:r w:rsidRPr="00CF7801">
              <w:t>37616460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Пушкинский сельсовет </w:t>
            </w:r>
          </w:p>
        </w:tc>
        <w:tc>
          <w:tcPr>
            <w:tcW w:w="1486" w:type="dxa"/>
            <w:gridSpan w:val="2"/>
            <w:vMerge/>
            <w:vAlign w:val="center"/>
            <w:hideMark/>
          </w:tcPr>
          <w:p w:rsidR="00C441CF" w:rsidRPr="00CF7801" w:rsidRDefault="00C441CF" w:rsidP="009C7BBF"/>
        </w:tc>
        <w:tc>
          <w:tcPr>
            <w:tcW w:w="1501" w:type="dxa"/>
            <w:vMerge/>
            <w:vAlign w:val="center"/>
            <w:hideMark/>
          </w:tcPr>
          <w:p w:rsidR="00C441CF" w:rsidRPr="00CF7801" w:rsidRDefault="00C441CF" w:rsidP="009C7BBF"/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Место нахождения (адрес), телефон, адрес электронной почты</w:t>
            </w:r>
          </w:p>
        </w:tc>
        <w:tc>
          <w:tcPr>
            <w:tcW w:w="1486" w:type="dxa"/>
            <w:gridSpan w:val="2"/>
            <w:vMerge/>
            <w:vAlign w:val="center"/>
            <w:hideMark/>
          </w:tcPr>
          <w:p w:rsidR="00C441CF" w:rsidRPr="00CF7801" w:rsidRDefault="00C441CF" w:rsidP="009C7BBF"/>
        </w:tc>
        <w:tc>
          <w:tcPr>
            <w:tcW w:w="1501" w:type="dxa"/>
            <w:vMerge/>
            <w:vAlign w:val="center"/>
            <w:hideMark/>
          </w:tcPr>
          <w:p w:rsidR="00C441CF" w:rsidRPr="00CF7801" w:rsidRDefault="00C441CF" w:rsidP="009C7BBF"/>
        </w:tc>
      </w:tr>
      <w:tr w:rsidR="00C441CF" w:rsidRPr="00CF7801" w:rsidTr="00115D52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</w:tcPr>
          <w:p w:rsidR="00115D52" w:rsidRPr="00D354EA" w:rsidRDefault="00115D52" w:rsidP="00115D52">
            <w:r w:rsidRPr="00D354EA">
              <w:t xml:space="preserve">Российская Федерация, 641445, Курганская </w:t>
            </w:r>
            <w:proofErr w:type="spellStart"/>
            <w:proofErr w:type="gramStart"/>
            <w:r w:rsidRPr="00D354EA">
              <w:t>обл</w:t>
            </w:r>
            <w:proofErr w:type="spellEnd"/>
            <w:proofErr w:type="gramEnd"/>
            <w:r w:rsidRPr="00D354EA">
              <w:t xml:space="preserve">, Пушкино с, ул. Новая, дом 8, </w:t>
            </w:r>
          </w:p>
          <w:p w:rsidR="00C441CF" w:rsidRPr="00CF7801" w:rsidRDefault="00115D52" w:rsidP="00115D52">
            <w:r w:rsidRPr="00D354EA">
              <w:t xml:space="preserve">+7 (35249) 95595, </w:t>
            </w:r>
            <w:r w:rsidRPr="00D354EA">
              <w:rPr>
                <w:color w:val="000000"/>
              </w:rPr>
              <w:t>push.selsovet@ya</w:t>
            </w:r>
            <w:bookmarkStart w:id="0" w:name="_GoBack"/>
            <w:bookmarkEnd w:id="0"/>
            <w:r w:rsidRPr="00D354EA">
              <w:rPr>
                <w:color w:val="000000"/>
              </w:rPr>
              <w:t>ndex.ru</w:t>
            </w:r>
          </w:p>
        </w:tc>
        <w:tc>
          <w:tcPr>
            <w:tcW w:w="1486" w:type="dxa"/>
            <w:gridSpan w:val="2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441CF" w:rsidRPr="00CF7801" w:rsidRDefault="00C441CF" w:rsidP="009C7BBF"/>
        </w:tc>
        <w:tc>
          <w:tcPr>
            <w:tcW w:w="1501" w:type="dxa"/>
            <w:vAlign w:val="center"/>
            <w:hideMark/>
          </w:tcPr>
          <w:p w:rsidR="00C441CF" w:rsidRPr="00CF7801" w:rsidRDefault="00C441CF" w:rsidP="009C7BBF">
            <w:r w:rsidRPr="00CF7801">
              <w:t> 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1486" w:type="dxa"/>
            <w:gridSpan w:val="2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41CF" w:rsidRPr="00CF7801" w:rsidRDefault="00C441CF" w:rsidP="009C7BBF">
            <w:pPr>
              <w:jc w:val="right"/>
            </w:pPr>
            <w:r w:rsidRPr="00CF7801">
              <w:t>по ОКПО</w:t>
            </w:r>
          </w:p>
        </w:tc>
        <w:tc>
          <w:tcPr>
            <w:tcW w:w="1501" w:type="dxa"/>
            <w:vMerge w:val="restart"/>
            <w:vAlign w:val="center"/>
            <w:hideMark/>
          </w:tcPr>
          <w:p w:rsidR="00C441CF" w:rsidRPr="00CF7801" w:rsidRDefault="00C441CF" w:rsidP="009C7BBF"/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/>
        </w:tc>
        <w:tc>
          <w:tcPr>
            <w:tcW w:w="1486" w:type="dxa"/>
            <w:gridSpan w:val="2"/>
            <w:vMerge/>
            <w:vAlign w:val="center"/>
            <w:hideMark/>
          </w:tcPr>
          <w:p w:rsidR="00C441CF" w:rsidRPr="00CF7801" w:rsidRDefault="00C441CF" w:rsidP="009C7BBF"/>
        </w:tc>
        <w:tc>
          <w:tcPr>
            <w:tcW w:w="1501" w:type="dxa"/>
            <w:vMerge/>
            <w:vAlign w:val="center"/>
            <w:hideMark/>
          </w:tcPr>
          <w:p w:rsidR="00C441CF" w:rsidRPr="00CF7801" w:rsidRDefault="00C441CF" w:rsidP="009C7BBF"/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Место нахождения (адрес), телефон, адрес электронной почты</w:t>
            </w:r>
          </w:p>
        </w:tc>
        <w:tc>
          <w:tcPr>
            <w:tcW w:w="1486" w:type="dxa"/>
            <w:gridSpan w:val="2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41CF" w:rsidRPr="00CF7801" w:rsidRDefault="00C441CF" w:rsidP="009C7BBF">
            <w:pPr>
              <w:jc w:val="right"/>
            </w:pPr>
            <w:r w:rsidRPr="00CF7801">
              <w:t xml:space="preserve">по ОКТМО </w:t>
            </w:r>
          </w:p>
        </w:tc>
        <w:tc>
          <w:tcPr>
            <w:tcW w:w="1501" w:type="dxa"/>
            <w:vMerge w:val="restart"/>
            <w:vAlign w:val="center"/>
            <w:hideMark/>
          </w:tcPr>
          <w:p w:rsidR="00C441CF" w:rsidRPr="00CF7801" w:rsidRDefault="00C441CF" w:rsidP="009C7BBF"/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/>
        </w:tc>
        <w:tc>
          <w:tcPr>
            <w:tcW w:w="1486" w:type="dxa"/>
            <w:gridSpan w:val="2"/>
            <w:vMerge/>
            <w:vAlign w:val="center"/>
            <w:hideMark/>
          </w:tcPr>
          <w:p w:rsidR="00C441CF" w:rsidRPr="00CF7801" w:rsidRDefault="00C441CF" w:rsidP="009C7BBF"/>
        </w:tc>
        <w:tc>
          <w:tcPr>
            <w:tcW w:w="1501" w:type="dxa"/>
            <w:vMerge/>
            <w:vAlign w:val="center"/>
            <w:hideMark/>
          </w:tcPr>
          <w:p w:rsidR="00C441CF" w:rsidRPr="00CF7801" w:rsidRDefault="00C441CF" w:rsidP="009C7BBF"/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1693" w:type="dxa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 xml:space="preserve">Вид документа (базовый (0), измененный (порядковый код изменения)) </w:t>
            </w:r>
            <w:r w:rsidRPr="00CF7801">
              <w:br/>
              <w:t xml:space="preserve">базовый(0) </w:t>
            </w:r>
          </w:p>
        </w:tc>
        <w:tc>
          <w:tcPr>
            <w:tcW w:w="1486" w:type="dxa"/>
            <w:gridSpan w:val="2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41CF" w:rsidRPr="00CF7801" w:rsidRDefault="00C441CF" w:rsidP="009C7BBF">
            <w:pPr>
              <w:jc w:val="right"/>
            </w:pPr>
            <w:r w:rsidRPr="00CF7801">
              <w:t>изменения</w:t>
            </w:r>
          </w:p>
        </w:tc>
        <w:tc>
          <w:tcPr>
            <w:tcW w:w="1501" w:type="dxa"/>
            <w:vAlign w:val="center"/>
            <w:hideMark/>
          </w:tcPr>
          <w:p w:rsidR="00C441CF" w:rsidRPr="00CF7801" w:rsidRDefault="00C441CF" w:rsidP="009C7BBF">
            <w:r w:rsidRPr="00CF7801">
              <w:t>0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4680" w:type="dxa"/>
            <w:gridSpan w:val="6"/>
            <w:vAlign w:val="center"/>
            <w:hideMark/>
          </w:tcPr>
          <w:p w:rsidR="00C441CF" w:rsidRPr="00CF7801" w:rsidRDefault="00C441CF" w:rsidP="009C7BBF">
            <w:r w:rsidRPr="00CF7801">
              <w:t> </w:t>
            </w:r>
          </w:p>
        </w:tc>
      </w:tr>
      <w:tr w:rsidR="00C441CF" w:rsidRPr="00CF7801" w:rsidTr="00F6768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43" w:type="dxa"/>
          <w:tblCellSpacing w:w="15" w:type="dxa"/>
        </w:trPr>
        <w:tc>
          <w:tcPr>
            <w:tcW w:w="14680" w:type="dxa"/>
            <w:gridSpan w:val="6"/>
            <w:vAlign w:val="center"/>
            <w:hideMark/>
          </w:tcPr>
          <w:p w:rsidR="00C441CF" w:rsidRPr="00CF7801" w:rsidRDefault="00C441CF" w:rsidP="009C7BBF">
            <w:r w:rsidRPr="00CF7801">
              <w:t> </w:t>
            </w:r>
          </w:p>
        </w:tc>
      </w:tr>
    </w:tbl>
    <w:p w:rsidR="00C441CF" w:rsidRDefault="00C441CF" w:rsidP="00C441CF">
      <w:pPr>
        <w:rPr>
          <w:vanish/>
        </w:rPr>
      </w:pPr>
    </w:p>
    <w:p w:rsidR="00683629" w:rsidRDefault="00683629" w:rsidP="00C441CF">
      <w:pPr>
        <w:rPr>
          <w:vanish/>
        </w:rPr>
        <w:sectPr w:rsidR="00683629" w:rsidSect="003D796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67688" w:rsidRPr="00CF7801" w:rsidRDefault="00F67688" w:rsidP="00C441CF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616"/>
        <w:gridCol w:w="1125"/>
        <w:gridCol w:w="1078"/>
        <w:gridCol w:w="1078"/>
        <w:gridCol w:w="946"/>
        <w:gridCol w:w="640"/>
        <w:gridCol w:w="794"/>
        <w:gridCol w:w="640"/>
        <w:gridCol w:w="640"/>
        <w:gridCol w:w="881"/>
        <w:gridCol w:w="1049"/>
        <w:gridCol w:w="1085"/>
        <w:gridCol w:w="963"/>
        <w:gridCol w:w="840"/>
      </w:tblGrid>
      <w:tr w:rsidR="00C441CF" w:rsidRPr="00F67688" w:rsidTr="009C7BBF"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67688">
              <w:rPr>
                <w:sz w:val="22"/>
                <w:szCs w:val="22"/>
              </w:rPr>
              <w:t>п</w:t>
            </w:r>
            <w:proofErr w:type="gramEnd"/>
            <w:r w:rsidRPr="00F67688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Объем финансового обеспечения (</w:t>
            </w:r>
            <w:proofErr w:type="spellStart"/>
            <w:r w:rsidRPr="00F67688">
              <w:rPr>
                <w:sz w:val="22"/>
                <w:szCs w:val="22"/>
              </w:rPr>
              <w:t>тыс</w:t>
            </w:r>
            <w:proofErr w:type="gramStart"/>
            <w:r w:rsidRPr="00F67688">
              <w:rPr>
                <w:sz w:val="22"/>
                <w:szCs w:val="22"/>
              </w:rPr>
              <w:t>.р</w:t>
            </w:r>
            <w:proofErr w:type="gramEnd"/>
            <w:r w:rsidRPr="00F67688">
              <w:rPr>
                <w:sz w:val="22"/>
                <w:szCs w:val="22"/>
              </w:rPr>
              <w:t>ублей</w:t>
            </w:r>
            <w:proofErr w:type="spellEnd"/>
            <w:r w:rsidRPr="00F67688">
              <w:rPr>
                <w:sz w:val="22"/>
                <w:szCs w:val="22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Обоснование внесения изменений</w:t>
            </w:r>
          </w:p>
        </w:tc>
      </w:tr>
      <w:tr w:rsidR="00C441CF" w:rsidRPr="00F67688" w:rsidTr="009C7BBF"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</w:t>
            </w:r>
            <w:r w:rsidRPr="00F67688">
              <w:rPr>
                <w:sz w:val="22"/>
                <w:szCs w:val="22"/>
              </w:rPr>
              <w:lastRenderedPageBreak/>
              <w:t xml:space="preserve">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</w:tr>
      <w:tr w:rsidR="00C441CF" w:rsidRPr="00F67688" w:rsidTr="009C7BBF"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</w:tr>
      <w:tr w:rsidR="00C441CF" w:rsidRPr="00F67688" w:rsidTr="009C7BBF"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</w:tr>
      <w:tr w:rsidR="00C441CF" w:rsidRPr="00F67688" w:rsidTr="009C7BBF"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15</w:t>
            </w:r>
          </w:p>
        </w:tc>
      </w:tr>
      <w:tr w:rsidR="00C441CF" w:rsidRPr="00F67688" w:rsidTr="009C7BBF"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173451100145045110100110010003530244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Закупка товаров, работ и услуг для государственных (муниципальных) нужд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Бесперебойное оказание услуг по теплоснабжению в течение отопительного сезона 2017 года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1 495.90000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870.00000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339.90000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286.00000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</w:tr>
      <w:tr w:rsidR="00C441CF" w:rsidRPr="00F67688" w:rsidTr="009C7BBF"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173451100145045110100100020000000244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1 307.63600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409.21200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443.21200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455.21200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</w:tr>
      <w:tr w:rsidR="00C441CF" w:rsidRPr="00F67688" w:rsidTr="009C7BBF"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173451100145045110100100010000000242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96.00000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32.00000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32.00000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32.00000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</w:tr>
      <w:tr w:rsidR="00C441CF" w:rsidRPr="00F67688" w:rsidTr="009C7BBF">
        <w:tc>
          <w:tcPr>
            <w:tcW w:w="0" w:type="auto"/>
            <w:gridSpan w:val="6"/>
            <w:vAlign w:val="center"/>
            <w:hideMark/>
          </w:tcPr>
          <w:p w:rsidR="00C441CF" w:rsidRPr="00F67688" w:rsidRDefault="00C441CF" w:rsidP="009C7BBF">
            <w:pPr>
              <w:jc w:val="right"/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2 899.53600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1 311.21200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815.11200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773.21200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Х</w:t>
            </w:r>
          </w:p>
        </w:tc>
      </w:tr>
      <w:tr w:rsidR="00C441CF" w:rsidRPr="00F67688" w:rsidTr="009C7BBF">
        <w:tc>
          <w:tcPr>
            <w:tcW w:w="0" w:type="auto"/>
            <w:gridSpan w:val="6"/>
            <w:vAlign w:val="center"/>
            <w:hideMark/>
          </w:tcPr>
          <w:p w:rsidR="00C441CF" w:rsidRPr="00F67688" w:rsidRDefault="00C441CF" w:rsidP="009C7BBF">
            <w:pPr>
              <w:jc w:val="right"/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2 899.53600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1 311.21200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815.11200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773.21200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Х</w:t>
            </w:r>
          </w:p>
        </w:tc>
      </w:tr>
    </w:tbl>
    <w:p w:rsidR="00C441CF" w:rsidRPr="00F67688" w:rsidRDefault="00C441CF" w:rsidP="00C441CF">
      <w:pPr>
        <w:rPr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2"/>
        <w:gridCol w:w="5258"/>
      </w:tblGrid>
      <w:tr w:rsidR="00C441CF" w:rsidRPr="00F67688" w:rsidTr="00115D5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</w:tr>
      <w:tr w:rsidR="00C441CF" w:rsidRPr="00F67688" w:rsidTr="00115D5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2"/>
              <w:gridCol w:w="115"/>
              <w:gridCol w:w="115"/>
              <w:gridCol w:w="729"/>
              <w:gridCol w:w="150"/>
              <w:gridCol w:w="525"/>
              <w:gridCol w:w="150"/>
              <w:gridCol w:w="1340"/>
              <w:gridCol w:w="280"/>
              <w:gridCol w:w="280"/>
              <w:gridCol w:w="221"/>
            </w:tblGrid>
            <w:tr w:rsidR="00C441CF" w:rsidRPr="00F67688" w:rsidTr="009C7BB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Драчева Наталья Геннадьевна, Глава Пушкинского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F67688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F67688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441CF" w:rsidRPr="00F67688" w:rsidTr="009C7BB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(Ф.И.О., должность руководителя (уполномоче</w:t>
                  </w:r>
                  <w:r w:rsidR="00F67688">
                    <w:rPr>
                      <w:sz w:val="16"/>
                      <w:szCs w:val="16"/>
                    </w:rPr>
                    <w:t>н</w:t>
                  </w:r>
                  <w:r w:rsidRPr="00F67688">
                    <w:rPr>
                      <w:sz w:val="16"/>
                      <w:szCs w:val="16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441CF" w:rsidRPr="00F67688" w:rsidTr="009C7BB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Стойко Наталья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441CF" w:rsidRPr="00F67688" w:rsidTr="009C7BB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441CF" w:rsidRPr="00F67688" w:rsidTr="009C7BBF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22"/>
                      <w:szCs w:val="22"/>
                    </w:rPr>
                  </w:pPr>
                  <w:r w:rsidRPr="00F67688">
                    <w:rPr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41CF" w:rsidRPr="00F67688" w:rsidRDefault="00C441CF" w:rsidP="009C7BBF">
            <w:pPr>
              <w:rPr>
                <w:sz w:val="22"/>
                <w:szCs w:val="22"/>
              </w:rPr>
            </w:pPr>
          </w:p>
        </w:tc>
        <w:tc>
          <w:tcPr>
            <w:tcW w:w="1789" w:type="pct"/>
            <w:vAlign w:val="center"/>
            <w:hideMark/>
          </w:tcPr>
          <w:p w:rsidR="00C441CF" w:rsidRPr="00F67688" w:rsidRDefault="00C441CF" w:rsidP="009C7BBF">
            <w:pPr>
              <w:rPr>
                <w:sz w:val="22"/>
                <w:szCs w:val="22"/>
              </w:rPr>
            </w:pPr>
            <w:r w:rsidRPr="00F67688">
              <w:rPr>
                <w:sz w:val="22"/>
                <w:szCs w:val="22"/>
              </w:rPr>
              <w:t> </w:t>
            </w:r>
          </w:p>
        </w:tc>
      </w:tr>
    </w:tbl>
    <w:p w:rsidR="003E75A7" w:rsidRDefault="003E75A7" w:rsidP="00115D52">
      <w:pPr>
        <w:widowControl w:val="0"/>
        <w:autoSpaceDE w:val="0"/>
        <w:jc w:val="right"/>
        <w:rPr>
          <w:bCs/>
          <w:sz w:val="20"/>
          <w:szCs w:val="20"/>
        </w:rPr>
      </w:pPr>
    </w:p>
    <w:p w:rsidR="00115D52" w:rsidRPr="006F1F98" w:rsidRDefault="00115D52" w:rsidP="00115D52">
      <w:pPr>
        <w:widowControl w:val="0"/>
        <w:autoSpaceDE w:val="0"/>
        <w:jc w:val="right"/>
        <w:rPr>
          <w:bCs/>
          <w:sz w:val="20"/>
          <w:szCs w:val="20"/>
        </w:rPr>
      </w:pPr>
      <w:r w:rsidRPr="006F1F98">
        <w:rPr>
          <w:bCs/>
          <w:sz w:val="20"/>
          <w:szCs w:val="20"/>
        </w:rPr>
        <w:t>Приложение</w:t>
      </w:r>
    </w:p>
    <w:p w:rsidR="00115D52" w:rsidRDefault="00115D52" w:rsidP="00115D52">
      <w:pPr>
        <w:widowControl w:val="0"/>
        <w:autoSpaceDE w:val="0"/>
        <w:ind w:left="8496"/>
        <w:jc w:val="both"/>
        <w:rPr>
          <w:bCs/>
          <w:sz w:val="20"/>
          <w:szCs w:val="20"/>
        </w:rPr>
      </w:pPr>
      <w:r w:rsidRPr="006F1F98">
        <w:rPr>
          <w:bCs/>
          <w:sz w:val="20"/>
          <w:szCs w:val="20"/>
        </w:rPr>
        <w:t xml:space="preserve">к </w:t>
      </w:r>
      <w:r w:rsidR="000F4A1F">
        <w:rPr>
          <w:bCs/>
          <w:sz w:val="20"/>
          <w:szCs w:val="20"/>
        </w:rPr>
        <w:t xml:space="preserve">плану </w:t>
      </w:r>
      <w:r>
        <w:rPr>
          <w:bCs/>
          <w:sz w:val="20"/>
          <w:szCs w:val="20"/>
        </w:rPr>
        <w:t>закупок товаров, работ, услуг для обеспечения муниципальных нужд Администрации Пушкинского сельсовета на 2017 год и на плановый период 2018 и 2019 годов</w:t>
      </w:r>
    </w:p>
    <w:p w:rsidR="00C441CF" w:rsidRPr="00CF7801" w:rsidRDefault="00C441CF" w:rsidP="00115D52">
      <w:pPr>
        <w:ind w:left="708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6"/>
      </w:tblGrid>
      <w:tr w:rsidR="00C441CF" w:rsidRPr="00CF7801" w:rsidTr="009C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1CF" w:rsidRPr="00CF7801" w:rsidRDefault="00C441CF" w:rsidP="009C7BBF">
            <w:pPr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</w:rPr>
            </w:pPr>
            <w:r w:rsidRPr="00CF7801">
              <w:rPr>
                <w:b/>
                <w:bCs/>
                <w:sz w:val="30"/>
                <w:szCs w:val="30"/>
              </w:rPr>
              <w:t xml:space="preserve">Форма обоснования закупок товаров, работ и услуг для обеспечения государственных </w:t>
            </w:r>
            <w:r w:rsidRPr="00CF7801">
              <w:rPr>
                <w:b/>
                <w:bCs/>
                <w:sz w:val="30"/>
                <w:szCs w:val="3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441CF" w:rsidRPr="00CF7801" w:rsidRDefault="00C441CF" w:rsidP="00C441CF">
      <w:pPr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1374"/>
        <w:gridCol w:w="1198"/>
      </w:tblGrid>
      <w:tr w:rsidR="00C441CF" w:rsidRPr="00CF7801" w:rsidTr="009C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1CF" w:rsidRPr="00CF7801" w:rsidRDefault="00C441CF" w:rsidP="009C7BBF">
            <w:r w:rsidRPr="00CF7801">
              <w:t xml:space="preserve">Вид документа (базовый (0), измененный (порядковый код изменения)) </w:t>
            </w:r>
            <w:r w:rsidRPr="00CF7801"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441CF" w:rsidRPr="00CF7801" w:rsidRDefault="00C441CF" w:rsidP="009C7BBF">
            <w:r w:rsidRPr="00CF7801"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441CF" w:rsidRPr="00CF7801" w:rsidRDefault="00C441CF" w:rsidP="009C7BBF">
            <w:r w:rsidRPr="00CF7801">
              <w:t>0</w:t>
            </w:r>
          </w:p>
        </w:tc>
      </w:tr>
      <w:tr w:rsidR="00C441CF" w:rsidRPr="00CF7801" w:rsidTr="009C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1CF" w:rsidRPr="00CF7801" w:rsidRDefault="00C441CF" w:rsidP="009C7BBF"/>
        </w:tc>
        <w:tc>
          <w:tcPr>
            <w:tcW w:w="0" w:type="auto"/>
            <w:vAlign w:val="center"/>
            <w:hideMark/>
          </w:tcPr>
          <w:p w:rsidR="00C441CF" w:rsidRPr="00CF7801" w:rsidRDefault="00C441CF" w:rsidP="009C7B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41CF" w:rsidRPr="00CF7801" w:rsidRDefault="00C441CF" w:rsidP="009C7BBF">
            <w:pPr>
              <w:rPr>
                <w:sz w:val="20"/>
                <w:szCs w:val="20"/>
              </w:rPr>
            </w:pPr>
          </w:p>
        </w:tc>
      </w:tr>
      <w:tr w:rsidR="00C441CF" w:rsidRPr="00CF7801" w:rsidTr="009C7B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 </w:t>
            </w:r>
          </w:p>
        </w:tc>
      </w:tr>
      <w:tr w:rsidR="00C441CF" w:rsidRPr="00CF7801" w:rsidTr="009C7B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41CF" w:rsidRPr="00CF7801" w:rsidRDefault="00C441CF" w:rsidP="009C7BBF">
            <w:r w:rsidRPr="00CF7801">
              <w:t> </w:t>
            </w:r>
          </w:p>
        </w:tc>
      </w:tr>
    </w:tbl>
    <w:p w:rsidR="00C441CF" w:rsidRPr="00CF7801" w:rsidRDefault="00C441CF" w:rsidP="00C441CF">
      <w:pPr>
        <w:rPr>
          <w:vanish/>
        </w:rPr>
      </w:pPr>
    </w:p>
    <w:tbl>
      <w:tblPr>
        <w:tblW w:w="5021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710"/>
        <w:gridCol w:w="1534"/>
        <w:gridCol w:w="1858"/>
        <w:gridCol w:w="921"/>
        <w:gridCol w:w="1263"/>
        <w:gridCol w:w="1519"/>
        <w:gridCol w:w="2539"/>
        <w:gridCol w:w="17"/>
      </w:tblGrid>
      <w:tr w:rsidR="00C441CF" w:rsidRPr="00F67688" w:rsidTr="00F67688">
        <w:trPr>
          <w:gridAfter w:val="1"/>
          <w:wAfter w:w="10" w:type="pct"/>
        </w:trPr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 xml:space="preserve">№ </w:t>
            </w:r>
            <w:proofErr w:type="gramStart"/>
            <w:r w:rsidRPr="00F67688">
              <w:rPr>
                <w:sz w:val="20"/>
                <w:szCs w:val="20"/>
              </w:rPr>
              <w:t>п</w:t>
            </w:r>
            <w:proofErr w:type="gramEnd"/>
            <w:r w:rsidRPr="00F67688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 w:rsidRPr="00F67688">
              <w:rPr>
                <w:sz w:val="20"/>
                <w:szCs w:val="20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proofErr w:type="gramStart"/>
            <w:r w:rsidRPr="00F67688">
              <w:rPr>
                <w:sz w:val="20"/>
                <w:szCs w:val="20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proofErr w:type="gramStart"/>
            <w:r w:rsidRPr="00F67688">
              <w:rPr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67688">
              <w:rPr>
                <w:sz w:val="20"/>
                <w:szCs w:val="20"/>
              </w:rPr>
              <w:t xml:space="preserve">, полномочий государственных органов, органов управления государственными </w:t>
            </w:r>
            <w:r w:rsidRPr="00F67688">
              <w:rPr>
                <w:sz w:val="20"/>
                <w:szCs w:val="20"/>
              </w:rPr>
              <w:lastRenderedPageBreak/>
              <w:t xml:space="preserve"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441CF" w:rsidRPr="00F67688" w:rsidTr="00F67688">
        <w:trPr>
          <w:gridAfter w:val="1"/>
          <w:wAfter w:w="10" w:type="pct"/>
        </w:trPr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7</w:t>
            </w:r>
          </w:p>
        </w:tc>
      </w:tr>
      <w:tr w:rsidR="00C441CF" w:rsidRPr="00F67688" w:rsidTr="00F67688">
        <w:trPr>
          <w:gridAfter w:val="1"/>
          <w:wAfter w:w="10" w:type="pct"/>
        </w:trPr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173451100145045110100110010003530244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F67688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Муниципальные программы: "Защита населения и территории Пушкинского сельсовета от чрезвычайных ситуаций и обеспечения пожарной безопасности на 2017 - 2019 годы"; "Культура Пушкинского сельсовета на 2017 - 2019 годы"; Непрограммные мероприятия Пушкинского сельсовета.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Закупка товаров, работ и услуг для государственных (муниципальных) нужд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Закупка в соответствии с п. 8 ч. 1 ст. 93 44-ФЗ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</w:p>
        </w:tc>
      </w:tr>
      <w:tr w:rsidR="00C441CF" w:rsidRPr="00F67688" w:rsidTr="00F67688">
        <w:trPr>
          <w:gridAfter w:val="1"/>
          <w:wAfter w:w="10" w:type="pct"/>
        </w:trPr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C441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173451100145045110100100020000000244</w:t>
            </w:r>
          </w:p>
          <w:p w:rsidR="00C441CF" w:rsidRPr="00F67688" w:rsidRDefault="00C441CF" w:rsidP="00C441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173451100145045110100100010000000242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 xml:space="preserve">Муниципальные программы: "Защита населения и территории Пушкинского сельсовета от чрезвычайных ситуаций и обеспечения пожарной безопасности на </w:t>
            </w:r>
            <w:r w:rsidRPr="00F67688">
              <w:rPr>
                <w:sz w:val="20"/>
                <w:szCs w:val="20"/>
              </w:rPr>
              <w:lastRenderedPageBreak/>
              <w:t>2017 - 2019 годы"; "Культура Пушкинского сельсовета на 2017 - 2019 годы"; "Охрана окружающей среды Пушкинского сельсовет ан 2017 - 2019 годы", "Благоустройство территории Пушкинского сельсовета на 2015 - 2017 годы", "Профилактика экстремизма и терроризма на территории Пушкинского сельсовета на 2017 - 2019 годы", "Осуществление дорожной деятельности в отношении автомобильных дорог местного значения в границах Пушкинского сельсовета на 2017 - 2019 годы", Непрограммные мероприятия Пушкинского сельсовета.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lastRenderedPageBreak/>
              <w:t>Закупка осуществляется в целях реализации мероприятия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  <w:r w:rsidRPr="00F67688">
              <w:rPr>
                <w:sz w:val="20"/>
                <w:szCs w:val="20"/>
              </w:rPr>
              <w:t>Закупка в соответствии с п. 8 ч. 1 ст. 93 44-ФЗ</w:t>
            </w:r>
          </w:p>
        </w:tc>
        <w:tc>
          <w:tcPr>
            <w:tcW w:w="0" w:type="auto"/>
            <w:vAlign w:val="center"/>
            <w:hideMark/>
          </w:tcPr>
          <w:p w:rsidR="00C441CF" w:rsidRPr="00F67688" w:rsidRDefault="00C441CF" w:rsidP="009C7BBF">
            <w:pPr>
              <w:rPr>
                <w:sz w:val="20"/>
                <w:szCs w:val="20"/>
              </w:rPr>
            </w:pPr>
          </w:p>
        </w:tc>
      </w:tr>
      <w:tr w:rsidR="00C441CF" w:rsidRPr="00CF7801" w:rsidTr="00F6768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C441CF" w:rsidRPr="00CF7801" w:rsidRDefault="00C441CF" w:rsidP="009C7BBF">
            <w:r w:rsidRPr="00CF7801">
              <w:lastRenderedPageBreak/>
              <w:t> </w:t>
            </w:r>
          </w:p>
        </w:tc>
      </w:tr>
      <w:tr w:rsidR="00C441CF" w:rsidRPr="00CF7801" w:rsidTr="00F6768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2"/>
              <w:gridCol w:w="120"/>
              <w:gridCol w:w="120"/>
              <w:gridCol w:w="729"/>
              <w:gridCol w:w="158"/>
              <w:gridCol w:w="567"/>
              <w:gridCol w:w="158"/>
              <w:gridCol w:w="1290"/>
              <w:gridCol w:w="300"/>
              <w:gridCol w:w="300"/>
              <w:gridCol w:w="234"/>
            </w:tblGrid>
            <w:tr w:rsidR="00C441CF" w:rsidRPr="00CF7801" w:rsidTr="00F6768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Драчева Наталья Геннадьевна, Глава Пушкинского сельсовета</w:t>
                  </w:r>
                </w:p>
              </w:tc>
              <w:tc>
                <w:tcPr>
                  <w:tcW w:w="9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proofErr w:type="gramStart"/>
                  <w:r w:rsidRPr="00CF7801">
                    <w:t>г</w:t>
                  </w:r>
                  <w:proofErr w:type="gramEnd"/>
                  <w:r w:rsidRPr="00CF7801">
                    <w:t>.</w:t>
                  </w:r>
                </w:p>
              </w:tc>
            </w:tr>
            <w:tr w:rsidR="00C441CF" w:rsidRPr="00CF7801" w:rsidTr="00F67688">
              <w:trPr>
                <w:tblCellSpacing w:w="15" w:type="dxa"/>
              </w:trPr>
              <w:tc>
                <w:tcPr>
                  <w:tcW w:w="5347" w:type="dxa"/>
                  <w:gridSpan w:val="2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(Ф.И.О., должность руководителя (уполномоче</w:t>
                  </w:r>
                  <w:r w:rsidR="00F67688">
                    <w:rPr>
                      <w:sz w:val="16"/>
                      <w:szCs w:val="16"/>
                    </w:rPr>
                    <w:t>н</w:t>
                  </w:r>
                  <w:r w:rsidRPr="00F67688">
                    <w:rPr>
                      <w:sz w:val="16"/>
                      <w:szCs w:val="16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 </w:t>
                  </w:r>
                </w:p>
              </w:tc>
            </w:tr>
            <w:tr w:rsidR="00C441CF" w:rsidRPr="00CF7801" w:rsidTr="00F67688">
              <w:trPr>
                <w:tblCellSpacing w:w="15" w:type="dxa"/>
              </w:trPr>
              <w:tc>
                <w:tcPr>
                  <w:tcW w:w="5347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Стойко Наталья Николаевна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 </w:t>
                  </w:r>
                </w:p>
              </w:tc>
            </w:tr>
            <w:tr w:rsidR="00C441CF" w:rsidRPr="00CF7801" w:rsidTr="00F67688">
              <w:trPr>
                <w:tblCellSpacing w:w="15" w:type="dxa"/>
              </w:trPr>
              <w:tc>
                <w:tcPr>
                  <w:tcW w:w="5347" w:type="dxa"/>
                  <w:gridSpan w:val="2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lastRenderedPageBreak/>
                    <w:t xml:space="preserve">(Ф.И.О., ответственного исполнителя) 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688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F67688" w:rsidRDefault="00C441CF" w:rsidP="009C7B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441CF" w:rsidRPr="00CF7801" w:rsidTr="009C7BBF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41CF" w:rsidRPr="00CF7801" w:rsidRDefault="00C441CF" w:rsidP="009C7BBF">
                  <w:pPr>
                    <w:jc w:val="center"/>
                  </w:pPr>
                  <w:r w:rsidRPr="00CF7801"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1CF" w:rsidRPr="00CF7801" w:rsidRDefault="00C441CF" w:rsidP="009C7BB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41CF" w:rsidRPr="00CF7801" w:rsidRDefault="00C441CF" w:rsidP="009C7BBF"/>
        </w:tc>
        <w:tc>
          <w:tcPr>
            <w:tcW w:w="1804" w:type="pct"/>
            <w:gridSpan w:val="4"/>
            <w:vAlign w:val="center"/>
            <w:hideMark/>
          </w:tcPr>
          <w:p w:rsidR="00C441CF" w:rsidRPr="00CF7801" w:rsidRDefault="00C441CF" w:rsidP="009C7BBF">
            <w:r w:rsidRPr="00CF7801">
              <w:lastRenderedPageBreak/>
              <w:t> </w:t>
            </w:r>
          </w:p>
        </w:tc>
      </w:tr>
    </w:tbl>
    <w:p w:rsidR="00C441CF" w:rsidRPr="00CF7801" w:rsidRDefault="00C441CF" w:rsidP="00C441CF"/>
    <w:p w:rsidR="003D7969" w:rsidRPr="00C441CF" w:rsidRDefault="003D7969" w:rsidP="00C441CF">
      <w:pPr>
        <w:jc w:val="both"/>
        <w:rPr>
          <w:sz w:val="26"/>
          <w:szCs w:val="26"/>
        </w:rPr>
      </w:pPr>
    </w:p>
    <w:sectPr w:rsidR="003D7969" w:rsidRPr="00C441CF" w:rsidSect="00683629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01A"/>
    <w:multiLevelType w:val="hybridMultilevel"/>
    <w:tmpl w:val="A16E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F368D"/>
    <w:multiLevelType w:val="multilevel"/>
    <w:tmpl w:val="098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69"/>
    <w:rsid w:val="000F4A1F"/>
    <w:rsid w:val="00115D52"/>
    <w:rsid w:val="003D7969"/>
    <w:rsid w:val="003E75A7"/>
    <w:rsid w:val="00683629"/>
    <w:rsid w:val="009B7FC0"/>
    <w:rsid w:val="00C441CF"/>
    <w:rsid w:val="00F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D7969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796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3D7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D7969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796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3D7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2017-01-24T09:55:00Z</cp:lastPrinted>
  <dcterms:created xsi:type="dcterms:W3CDTF">2017-01-24T09:25:00Z</dcterms:created>
  <dcterms:modified xsi:type="dcterms:W3CDTF">2017-01-24T09:56:00Z</dcterms:modified>
</cp:coreProperties>
</file>