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КУРГАНСКАЯ ОБЛАСТЬ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 xml:space="preserve">КУРТАМЫШСКИЙ РАЙОН 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ПУШКИНСКИЙ  СЕЛЬСОВЕТ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АДМИНИСТРАЦИЯ ПУШКИНСКОГО СЕЛЬСОВЕТА</w:t>
      </w:r>
    </w:p>
    <w:p w:rsidR="00DB2527" w:rsidRDefault="00DB2527" w:rsidP="00DB2527">
      <w:pPr>
        <w:jc w:val="center"/>
        <w:rPr>
          <w:b/>
          <w:bCs/>
          <w:sz w:val="28"/>
        </w:rPr>
      </w:pPr>
    </w:p>
    <w:p w:rsidR="00DB2527" w:rsidRDefault="00DB2527" w:rsidP="00DB2527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265DA0" w:rsidRDefault="00DB2527" w:rsidP="00DB2527">
      <w:pPr>
        <w:jc w:val="both"/>
        <w:rPr>
          <w:sz w:val="24"/>
          <w:szCs w:val="24"/>
        </w:rPr>
      </w:pPr>
      <w:r w:rsidRPr="00265DA0">
        <w:rPr>
          <w:sz w:val="24"/>
          <w:szCs w:val="24"/>
        </w:rPr>
        <w:t xml:space="preserve">от  </w:t>
      </w:r>
      <w:r>
        <w:rPr>
          <w:sz w:val="24"/>
          <w:szCs w:val="24"/>
        </w:rPr>
        <w:t>10</w:t>
      </w:r>
      <w:r w:rsidRPr="00265DA0">
        <w:rPr>
          <w:sz w:val="24"/>
          <w:szCs w:val="24"/>
        </w:rPr>
        <w:t xml:space="preserve"> апреля  201</w:t>
      </w:r>
      <w:r>
        <w:rPr>
          <w:sz w:val="24"/>
          <w:szCs w:val="24"/>
        </w:rPr>
        <w:t>7</w:t>
      </w:r>
      <w:r w:rsidRPr="00265DA0">
        <w:rPr>
          <w:sz w:val="24"/>
          <w:szCs w:val="24"/>
        </w:rPr>
        <w:t xml:space="preserve"> года          </w:t>
      </w:r>
      <w:r>
        <w:rPr>
          <w:sz w:val="24"/>
          <w:szCs w:val="24"/>
        </w:rPr>
        <w:t xml:space="preserve">         </w:t>
      </w:r>
      <w:r w:rsidRPr="00265DA0">
        <w:rPr>
          <w:sz w:val="24"/>
          <w:szCs w:val="24"/>
        </w:rPr>
        <w:t xml:space="preserve">               №  </w:t>
      </w:r>
      <w:r>
        <w:rPr>
          <w:sz w:val="24"/>
          <w:szCs w:val="24"/>
        </w:rPr>
        <w:t>14</w:t>
      </w:r>
      <w:r w:rsidRPr="00265DA0">
        <w:rPr>
          <w:sz w:val="24"/>
          <w:szCs w:val="24"/>
        </w:rPr>
        <w:t>-р</w:t>
      </w:r>
    </w:p>
    <w:p w:rsidR="00DB2527" w:rsidRPr="00265DA0" w:rsidRDefault="00DB2527" w:rsidP="00DB2527">
      <w:pPr>
        <w:jc w:val="both"/>
        <w:rPr>
          <w:b/>
          <w:sz w:val="24"/>
          <w:szCs w:val="24"/>
        </w:rPr>
      </w:pPr>
      <w:r w:rsidRPr="00265DA0">
        <w:rPr>
          <w:sz w:val="24"/>
          <w:szCs w:val="24"/>
        </w:rPr>
        <w:t xml:space="preserve"> с. Пушкино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F82B87" w:rsidRDefault="00DB2527" w:rsidP="00DB2527">
      <w:pPr>
        <w:pStyle w:val="a3"/>
        <w:jc w:val="center"/>
        <w:rPr>
          <w:b/>
          <w:sz w:val="28"/>
          <w:szCs w:val="28"/>
        </w:rPr>
      </w:pPr>
      <w:r w:rsidRPr="008D3802">
        <w:rPr>
          <w:b/>
          <w:bCs/>
          <w:sz w:val="28"/>
          <w:szCs w:val="28"/>
        </w:rPr>
        <w:t>О подготовке и проведени</w:t>
      </w:r>
      <w:r>
        <w:rPr>
          <w:b/>
          <w:bCs/>
          <w:sz w:val="28"/>
          <w:szCs w:val="28"/>
        </w:rPr>
        <w:t>и</w:t>
      </w:r>
      <w:r w:rsidRPr="008D3802">
        <w:rPr>
          <w:b/>
          <w:bCs/>
          <w:sz w:val="28"/>
          <w:szCs w:val="28"/>
        </w:rPr>
        <w:t xml:space="preserve"> месячника весенней санитарной очистки, </w:t>
      </w:r>
      <w:r w:rsidRPr="00F82B87">
        <w:rPr>
          <w:b/>
          <w:bCs/>
          <w:sz w:val="28"/>
          <w:szCs w:val="28"/>
        </w:rPr>
        <w:t>благоустройства и озеленения территории Пушкинского сельсовета</w:t>
      </w:r>
      <w:r w:rsidR="00F82B87" w:rsidRPr="00F82B87">
        <w:rPr>
          <w:b/>
          <w:sz w:val="28"/>
          <w:szCs w:val="28"/>
        </w:rPr>
        <w:t xml:space="preserve"> в 2017 году</w:t>
      </w:r>
    </w:p>
    <w:p w:rsidR="00DB2527" w:rsidRDefault="00DB2527" w:rsidP="00DB2527"/>
    <w:p w:rsidR="00DB2527" w:rsidRDefault="00DB2527" w:rsidP="00DB2527">
      <w:pPr>
        <w:pStyle w:val="a3"/>
        <w:ind w:firstLine="708"/>
        <w:jc w:val="both"/>
      </w:pPr>
      <w:proofErr w:type="gramStart"/>
      <w:r>
        <w:t xml:space="preserve">Руководствуясь пунктом 19 статьи 14 Федерального закона от 06.10.2003 г. №131-ФЗ «Об общих принципах организации местного самоуправления в Российской Федерации», решением Пушкинской сельской Думы от </w:t>
      </w:r>
      <w:r w:rsidR="00F82B87">
        <w:t>16</w:t>
      </w:r>
      <w:r>
        <w:t>.</w:t>
      </w:r>
      <w:r w:rsidR="00F82B87">
        <w:t>02</w:t>
      </w:r>
      <w:r>
        <w:t>.201</w:t>
      </w:r>
      <w:r w:rsidR="00F82B87">
        <w:t>7</w:t>
      </w:r>
      <w:r>
        <w:t xml:space="preserve"> г. № </w:t>
      </w:r>
      <w:r w:rsidR="00F82B87">
        <w:t>03</w:t>
      </w:r>
      <w:r>
        <w:t xml:space="preserve"> «Об утверждении правил благоустройства территории Пушкинского сельсовета», в целях приведения в надлежащее состояние территории населенного пункта после зимнего периода, а также создания благоприятных условий проживания граждан, Администрация</w:t>
      </w:r>
      <w:r w:rsidRPr="00C566BC">
        <w:t xml:space="preserve"> </w:t>
      </w:r>
      <w:r>
        <w:t xml:space="preserve">Пушкинского сельсовета </w:t>
      </w:r>
      <w:proofErr w:type="gramEnd"/>
    </w:p>
    <w:p w:rsidR="00DB2527" w:rsidRPr="00D2503C" w:rsidRDefault="00DB2527" w:rsidP="00DB2527">
      <w:pPr>
        <w:jc w:val="both"/>
        <w:rPr>
          <w:b/>
          <w:sz w:val="24"/>
          <w:szCs w:val="24"/>
        </w:rPr>
      </w:pPr>
      <w:r w:rsidRPr="00D2503C">
        <w:rPr>
          <w:b/>
          <w:sz w:val="24"/>
          <w:szCs w:val="24"/>
        </w:rPr>
        <w:t xml:space="preserve">ОБЯЗЫВАЕТ: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Провести на территории Пушкинского сельсовета месячник по санитарной очистке населенного пункта с 17 апреля 2017 года по 17 мая 2017 года.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состав комиссии по </w:t>
      </w:r>
      <w:proofErr w:type="gramStart"/>
      <w:r>
        <w:t>контролю за</w:t>
      </w:r>
      <w:proofErr w:type="gramEnd"/>
      <w:r>
        <w:t xml:space="preserve"> соблюдением мероприятий по благоустройству, согласно приложению 1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Положение о комиссии по благоустройству территории Пушкинского сельсовета, согласно приложению 2 к настоящему распоряжению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план подготовки и проведения месячника весенней санитарной очистки, субботника, согласно приложению 3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Руководителям бюджетных учреждений привести в порядок территории, прилегающие к их учреждениям. Проводить еженедельно, по четвергам (далее - «чистые четверги») благоустройство прилегающей территории.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Провести сельский субботник 21 апреля 2017 года </w:t>
      </w:r>
    </w:p>
    <w:p w:rsidR="00DB2527" w:rsidRDefault="00DB2527" w:rsidP="00DB2527">
      <w:pPr>
        <w:pStyle w:val="a3"/>
      </w:pPr>
      <w:r>
        <w:rPr>
          <w:b/>
          <w:bCs/>
        </w:rPr>
        <w:t>РЕКОМЕНДУЕТ:</w:t>
      </w:r>
      <w:r>
        <w:t xml:space="preserve">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Депутатам Пушкинской сельской Думы принять активное участие в подготовке и проведении месячника весенней санитарной очистки, субботника, провести разъяснительную работу среди населения на своих округах о значимости проведения субботника, месячника весенней санитарной очистки, благоустройству, озеленению территорий населенных пунктов. Еженедельно, по четвергам организовывать и проводить с населением «чистые четверги».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Руководителям учреждений образования и здравоохранения, предприятий, организаций, торговых точек, главам КФХ и ЛПХ принять участие в подготовке и проведении месячника весенней санитарной очистки, благоустройства, по мере возможности провести озеленение, принять меры по ликвидации стихийных свалок на подведомственных территориях. Еженедельно, по четвергам организовывать и проводить «чистые четверги». 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r w:rsidRPr="00D2503C">
        <w:rPr>
          <w:sz w:val="24"/>
          <w:szCs w:val="24"/>
        </w:rPr>
        <w:t xml:space="preserve">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</w:t>
      </w:r>
      <w:proofErr w:type="spellStart"/>
      <w:r w:rsidRPr="00D2503C">
        <w:rPr>
          <w:sz w:val="24"/>
          <w:szCs w:val="24"/>
        </w:rPr>
        <w:t>Куртамышского</w:t>
      </w:r>
      <w:proofErr w:type="spellEnd"/>
      <w:r w:rsidRPr="00D2503C">
        <w:rPr>
          <w:sz w:val="24"/>
          <w:szCs w:val="24"/>
        </w:rPr>
        <w:t xml:space="preserve"> района (по согласованию).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2503C">
        <w:rPr>
          <w:sz w:val="24"/>
          <w:szCs w:val="24"/>
        </w:rPr>
        <w:t>Контроль за</w:t>
      </w:r>
      <w:proofErr w:type="gramEnd"/>
      <w:r w:rsidRPr="00D2503C">
        <w:rPr>
          <w:sz w:val="24"/>
          <w:szCs w:val="24"/>
        </w:rPr>
        <w:t xml:space="preserve"> выполнением настоящего распоряжения возложить на Главу Пушкинского сельсовета Драчеву Н.Г.</w:t>
      </w:r>
    </w:p>
    <w:p w:rsidR="00DB2527" w:rsidRDefault="00DB2527" w:rsidP="00DB2527">
      <w:pPr>
        <w:rPr>
          <w:bCs/>
          <w:sz w:val="24"/>
          <w:szCs w:val="24"/>
        </w:rPr>
      </w:pPr>
    </w:p>
    <w:p w:rsidR="00DB2527" w:rsidRPr="00D2503C" w:rsidRDefault="00DB2527" w:rsidP="00DB2527">
      <w:pPr>
        <w:rPr>
          <w:bCs/>
          <w:sz w:val="24"/>
          <w:szCs w:val="24"/>
        </w:rPr>
      </w:pPr>
      <w:r w:rsidRPr="00D2503C">
        <w:rPr>
          <w:bCs/>
          <w:sz w:val="24"/>
          <w:szCs w:val="24"/>
        </w:rPr>
        <w:t>Глава Пушкинского сельсовета                                                     Н.Г. Драчева</w:t>
      </w:r>
    </w:p>
    <w:p w:rsidR="00DB2527" w:rsidRDefault="00DB2527" w:rsidP="00DB2527"/>
    <w:p w:rsidR="00DB2527" w:rsidRDefault="00DB2527" w:rsidP="00DB2527">
      <w:pPr>
        <w:jc w:val="right"/>
      </w:pPr>
      <w:r>
        <w:t>ПРИЛОЖЕНИЕ 1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0976FA">
        <w:t>10</w:t>
      </w:r>
      <w:r>
        <w:t>.04.201</w:t>
      </w:r>
      <w:r w:rsidR="000976FA">
        <w:t>7</w:t>
      </w:r>
      <w:r>
        <w:t xml:space="preserve"> г. № 1</w:t>
      </w:r>
      <w:r w:rsidR="000976FA">
        <w:t>4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2017 году</w:t>
      </w:r>
      <w:r>
        <w:t>»</w:t>
      </w: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  <w:jc w:val="center"/>
      </w:pPr>
      <w:r>
        <w:rPr>
          <w:b/>
          <w:bCs/>
        </w:rPr>
        <w:t>СОСТАВ</w:t>
      </w:r>
      <w:r>
        <w:t xml:space="preserve"> </w:t>
      </w:r>
    </w:p>
    <w:p w:rsidR="00DB2527" w:rsidRDefault="00DB2527" w:rsidP="00DB2527">
      <w:pPr>
        <w:pStyle w:val="a3"/>
        <w:jc w:val="center"/>
      </w:pPr>
      <w:r>
        <w:rPr>
          <w:b/>
          <w:bCs/>
        </w:rPr>
        <w:t xml:space="preserve">комиссии по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соблюдением мероприятий по благоустройству территории Пушкинского сельсовета</w:t>
      </w:r>
      <w:r>
        <w:t xml:space="preserve">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numPr>
          <w:ilvl w:val="0"/>
          <w:numId w:val="2"/>
        </w:numPr>
      </w:pPr>
      <w:r>
        <w:t>Драчева Н.Г. – Глава Пушкинского сельсовета, руководитель рабочей группы;</w:t>
      </w:r>
    </w:p>
    <w:p w:rsidR="00DB2527" w:rsidRDefault="00DB2527" w:rsidP="00DB2527">
      <w:pPr>
        <w:pStyle w:val="a3"/>
        <w:numPr>
          <w:ilvl w:val="0"/>
          <w:numId w:val="2"/>
        </w:numPr>
      </w:pPr>
      <w:r>
        <w:t>Реутова О.Ю. – главный специалист Пушкинского сельсовета, заместитель рабочей группы.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  <w:r>
        <w:t xml:space="preserve">Члены рабочей группы: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Воробьев С.Ю. - старший водитель муниципального пожарного поста Пушкинского сельсовета;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Устюгова Н.П. – директор МКОУ «Пушкинская основная общеобразовательная школа»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proofErr w:type="spellStart"/>
      <w:r>
        <w:t>Айтышева</w:t>
      </w:r>
      <w:proofErr w:type="spellEnd"/>
      <w:r>
        <w:t xml:space="preserve"> Е.Л. – фельдшер </w:t>
      </w:r>
      <w:proofErr w:type="gramStart"/>
      <w:r>
        <w:t>Пушкинск</w:t>
      </w:r>
      <w:r w:rsidR="000976FA">
        <w:t>ого</w:t>
      </w:r>
      <w:proofErr w:type="gramEnd"/>
      <w:r w:rsidR="000976FA">
        <w:t xml:space="preserve"> </w:t>
      </w:r>
      <w:r>
        <w:t>ФАП (по согласованию);</w:t>
      </w:r>
    </w:p>
    <w:p w:rsidR="00DB2527" w:rsidRDefault="009605E7" w:rsidP="00DB2527">
      <w:pPr>
        <w:pStyle w:val="a3"/>
        <w:numPr>
          <w:ilvl w:val="0"/>
          <w:numId w:val="3"/>
        </w:numPr>
        <w:jc w:val="both"/>
      </w:pPr>
      <w:r>
        <w:t>Попова О.П.</w:t>
      </w:r>
      <w:r w:rsidR="00DB2527">
        <w:t xml:space="preserve"> – заведующая МКДОУ Пушкинский детский сад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Воробьева И.Г. – </w:t>
      </w:r>
      <w:r w:rsidR="000976FA">
        <w:t>библиотекарь Дома культуры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Зиновьева Е.В. – </w:t>
      </w:r>
      <w:proofErr w:type="spellStart"/>
      <w:r>
        <w:t>культорганизатор</w:t>
      </w:r>
      <w:proofErr w:type="spellEnd"/>
      <w:r>
        <w:t xml:space="preserve"> </w:t>
      </w:r>
      <w:r w:rsidR="000976FA">
        <w:t>Дома культуры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proofErr w:type="spellStart"/>
      <w:r>
        <w:t>Корытов</w:t>
      </w:r>
      <w:proofErr w:type="spellEnd"/>
      <w:r>
        <w:t xml:space="preserve"> Е.Л. – 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Григорьева Е.А.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Плотников А. В.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 С.Г.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Демидова О.В. - депутат Пушкинской сельской Думы, (по согласованию).</w:t>
      </w:r>
    </w:p>
    <w:p w:rsidR="00DB2527" w:rsidRDefault="00DB2527" w:rsidP="00DB2527">
      <w:pPr>
        <w:pStyle w:val="a3"/>
        <w:jc w:val="both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9605E7" w:rsidRDefault="009605E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jc w:val="right"/>
      </w:pPr>
      <w:r>
        <w:lastRenderedPageBreak/>
        <w:t>ПРИЛОЖЕНИЕ 2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F5617E">
        <w:t>10</w:t>
      </w:r>
      <w:r>
        <w:t>.04.201</w:t>
      </w:r>
      <w:r w:rsidR="00F5617E">
        <w:t>7</w:t>
      </w:r>
      <w:r>
        <w:t xml:space="preserve"> г. № 1</w:t>
      </w:r>
      <w:r w:rsidR="00F5617E">
        <w:t>4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2017 году</w:t>
      </w:r>
      <w:r>
        <w:t>»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ПОЛОЖЕНИЕ</w:t>
      </w: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о комиссии по благоустройству территории Пушкинского сельсовета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1. Общие положения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1.1. Постоянно действующая комиссия по благоустройству территории Пушкинского сельсовета создается при Администрации Пушкинского сельсовета в целях </w:t>
      </w:r>
      <w:proofErr w:type="gramStart"/>
      <w:r>
        <w:t>контроля за</w:t>
      </w:r>
      <w:proofErr w:type="gramEnd"/>
      <w:r>
        <w:t xml:space="preserve"> состоянием и повышением уровня благоустройства территории Пушкинского сельсовета, профилактики и предупреждения административных правонарушений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</w:pPr>
      <w:r>
        <w:t xml:space="preserve">1.2. Председателем комиссии является Глава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1.3. Комиссия является контрольным органом в сфере благоустройства и озеленения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1.5. В своей деятельности комиссия руководствуется Конституцией Российской Федерации, законодательством Российской Федерации и Курганской области, Уставом Пушкинского сельсовета, решением Пушкинской сельской Думы от </w:t>
      </w:r>
      <w:r w:rsidR="00143932">
        <w:t xml:space="preserve">16 февраля 2017 года </w:t>
      </w:r>
      <w:r>
        <w:t xml:space="preserve">№ </w:t>
      </w:r>
      <w:r w:rsidR="00143932">
        <w:t xml:space="preserve">03 </w:t>
      </w:r>
      <w:r>
        <w:t xml:space="preserve">«Об утверждении правил благоустройства территории Пушкинского сельсовета» и настоящим Положением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2. Задачи Комиссии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2.1. Предупреждение и профилактика административных правонарушений в сфере благоустройства и озеленения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2.2. Осуществление еженедельных объездов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</w:pPr>
      <w:r>
        <w:t xml:space="preserve">2.3. Анализ и обобщение материалов, полученных в результате проверок. </w:t>
      </w:r>
    </w:p>
    <w:p w:rsidR="00DB2527" w:rsidRDefault="00DB2527" w:rsidP="00DB2527">
      <w:pPr>
        <w:pStyle w:val="a3"/>
        <w:shd w:val="clear" w:color="auto" w:fill="FFFFFF"/>
      </w:pPr>
      <w:r>
        <w:t xml:space="preserve">2.4. Разработка планов мероприятий по благоустройству и озеленению. </w:t>
      </w:r>
    </w:p>
    <w:p w:rsidR="00DB2527" w:rsidRDefault="00DB2527" w:rsidP="00DB2527">
      <w:pPr>
        <w:pStyle w:val="a3"/>
        <w:shd w:val="clear" w:color="auto" w:fill="FFFFFF"/>
      </w:pPr>
      <w:r>
        <w:t xml:space="preserve">2.5. Защита законных прав и интересов граждан.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>2.6. Информирование населения через с</w:t>
      </w:r>
      <w:bookmarkStart w:id="0" w:name="_GoBack"/>
      <w:bookmarkEnd w:id="0"/>
      <w:r>
        <w:t xml:space="preserve">редства массовой информации о выявленных нарушениях и принятых мерах по их устранению, о планах дальнейшего развития благоустройства территории 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3. Функции (полномочия)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3.1. Организация и проведение объездов по выявлению 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3.2. Определение зон ответственности хозяйствующих субъектов на прилегающей территории к объектам недвижимости.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lastRenderedPageBreak/>
        <w:t xml:space="preserve">3.3. Разработка мероприятий, направленных на создание благоприятных, здоровых и комфортных условий жизни и досуга населения.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3.4. Организация и проведение конкурсов по определению лучшей улицы, двора, и т.п.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3.5. Привлечение к своей работе руководителей, должностных лиц подразделений Администрации сельсовета, муниципальных учреждений и предприятий всех форм собственности.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Деятельность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4.1. Проведение еженедельных объездов по проверке состояния благоустройства и озеленения, поддержания чистоты и порядка на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4.2. Проведение заседаний по результатам объездов и планированию мероприятий по благоустройству и озеленению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4.3. Заседания комиссии проводятся по мере необходимости.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4.4. Решения комиссии оформляются в виде протоколов, подписываются председателем комиссии.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4.5.Комиссия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действующим законодательством.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4.6. Решения комиссии по реализации мероприятий в сфере благоустройства и озеленения, обязательных для исполнения на территории Пушкинского сельсовета всеми юридическими и физическими лицами. </w:t>
      </w:r>
    </w:p>
    <w:p w:rsidR="00DB2527" w:rsidRDefault="00DB2527" w:rsidP="00DB2527">
      <w:pPr>
        <w:pStyle w:val="a3"/>
      </w:pP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40D63" w:rsidRDefault="00F40D63" w:rsidP="00DB2527">
      <w:pPr>
        <w:jc w:val="right"/>
      </w:pPr>
    </w:p>
    <w:p w:rsidR="00DB2527" w:rsidRDefault="00DB2527" w:rsidP="00DB2527">
      <w:pPr>
        <w:jc w:val="right"/>
      </w:pPr>
      <w:r>
        <w:lastRenderedPageBreak/>
        <w:t>ПРИЛОЖЕНИЕ 3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F5617E">
        <w:t>10</w:t>
      </w:r>
      <w:r>
        <w:t>.04.201</w:t>
      </w:r>
      <w:r w:rsidR="00F5617E">
        <w:t>7</w:t>
      </w:r>
      <w:r>
        <w:t xml:space="preserve"> г. № 1</w:t>
      </w:r>
      <w:r w:rsidR="00F5617E">
        <w:t>4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2017 году</w:t>
      </w:r>
      <w:r>
        <w:t>»</w:t>
      </w:r>
    </w:p>
    <w:p w:rsidR="00DB2527" w:rsidRPr="00F5617E" w:rsidRDefault="00DB2527" w:rsidP="00DB2527">
      <w:pPr>
        <w:pStyle w:val="a3"/>
        <w:rPr>
          <w:sz w:val="26"/>
          <w:szCs w:val="26"/>
        </w:rPr>
      </w:pPr>
    </w:p>
    <w:p w:rsidR="00DB2527" w:rsidRPr="00F5617E" w:rsidRDefault="00DB2527" w:rsidP="00DB2527">
      <w:pPr>
        <w:pStyle w:val="a3"/>
        <w:jc w:val="center"/>
        <w:rPr>
          <w:sz w:val="26"/>
          <w:szCs w:val="26"/>
        </w:rPr>
      </w:pPr>
      <w:r w:rsidRPr="00F5617E">
        <w:rPr>
          <w:b/>
          <w:bCs/>
          <w:sz w:val="26"/>
          <w:szCs w:val="26"/>
        </w:rPr>
        <w:t>ПЛАН</w:t>
      </w:r>
    </w:p>
    <w:p w:rsidR="00DB2527" w:rsidRPr="00F5617E" w:rsidRDefault="00DB2527" w:rsidP="00DB2527">
      <w:pPr>
        <w:pStyle w:val="a3"/>
        <w:jc w:val="center"/>
        <w:rPr>
          <w:sz w:val="26"/>
          <w:szCs w:val="26"/>
        </w:rPr>
      </w:pPr>
      <w:r w:rsidRPr="00F5617E">
        <w:rPr>
          <w:b/>
          <w:bCs/>
          <w:sz w:val="26"/>
          <w:szCs w:val="26"/>
        </w:rPr>
        <w:t>подготовки и проведения месячника весенней санитарной очистки, благоустройства и озеленения территории Пушкинского сельсовета</w:t>
      </w:r>
      <w:r w:rsidRPr="00F5617E">
        <w:rPr>
          <w:sz w:val="26"/>
          <w:szCs w:val="26"/>
        </w:rPr>
        <w:t xml:space="preserve"> </w:t>
      </w:r>
    </w:p>
    <w:p w:rsidR="00DB2527" w:rsidRDefault="00DB2527" w:rsidP="00DB2527">
      <w:pPr>
        <w:pStyle w:val="a3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75"/>
        <w:gridCol w:w="2035"/>
        <w:gridCol w:w="1728"/>
      </w:tblGrid>
      <w:tr w:rsidR="00DB2527" w:rsidTr="007919D5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№</w:t>
            </w:r>
            <w:r>
              <w:t xml:space="preserve"> </w:t>
            </w:r>
          </w:p>
        </w:tc>
        <w:tc>
          <w:tcPr>
            <w:tcW w:w="527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Мероприятия</w:t>
            </w:r>
            <w: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Ответственные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Сроки исполнения</w:t>
            </w:r>
            <w:r>
              <w:t xml:space="preserve"> </w:t>
            </w:r>
          </w:p>
        </w:tc>
      </w:tr>
      <w:tr w:rsidR="00DB2527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 xml:space="preserve">Создать комиссию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мероприятий по благоустройству.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F5617E">
            <w:pPr>
              <w:pStyle w:val="a3"/>
              <w:jc w:val="center"/>
            </w:pPr>
            <w:r>
              <w:t>до 1</w:t>
            </w:r>
            <w:r w:rsidR="00F5617E">
              <w:t>7</w:t>
            </w:r>
            <w:r>
              <w:t>.04.201</w:t>
            </w:r>
            <w:r w:rsidR="00F5617E">
              <w:t>7</w:t>
            </w:r>
            <w:r>
              <w:t xml:space="preserve"> </w:t>
            </w:r>
          </w:p>
        </w:tc>
      </w:tr>
      <w:tr w:rsidR="00DB2527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 xml:space="preserve">Подготовить и направить копии распоряжения руководителям учреждений, предприятий, организаций; главам КФХ и ЛПХ. </w:t>
            </w:r>
          </w:p>
          <w:p w:rsidR="00DB2527" w:rsidRDefault="00DB2527" w:rsidP="007919D5">
            <w:pPr>
              <w:pStyle w:val="a3"/>
              <w:jc w:val="both"/>
            </w:pPr>
            <w:r>
              <w:t xml:space="preserve">Разместить на официальном сайте Администрации </w:t>
            </w:r>
            <w:proofErr w:type="spellStart"/>
            <w:r>
              <w:t>Куртамышского</w:t>
            </w:r>
            <w:proofErr w:type="spellEnd"/>
            <w:r>
              <w:t xml:space="preserve"> района (по согласованию).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Главный специалист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F5617E">
            <w:pPr>
              <w:pStyle w:val="a3"/>
              <w:jc w:val="center"/>
            </w:pPr>
            <w:r>
              <w:t>до 1</w:t>
            </w:r>
            <w:r w:rsidR="00F5617E">
              <w:t>7</w:t>
            </w:r>
            <w:r>
              <w:t>.04.201</w:t>
            </w:r>
            <w:r w:rsidR="00F5617E">
              <w:t>7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>Провести работу по наведению порядка и благоустройства в местах воинских захоронений, кладбищах, находящихся в ведении сельсовета.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09.05.2017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3C6961" w:rsidRDefault="00E03491" w:rsidP="007919D5">
            <w:pPr>
              <w:pStyle w:val="a3"/>
            </w:pPr>
            <w:r>
              <w:t>Оказать помощь ветеранам ВОВ, вдовам, труженикам тыла в наведении порядка на приусадебных участках, дворовых территориях тимуровскими отрядами, волонтерами</w:t>
            </w:r>
            <w:r w:rsidRPr="003C6961">
              <w:t>/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09.05.2017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владельцам частного жилищного сектора: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-произвести уборку и вывоз мусора на санкционированные свалки с придомовых территорий; </w:t>
            </w:r>
          </w:p>
          <w:p w:rsidR="00E03491" w:rsidRDefault="00E03491" w:rsidP="007919D5">
            <w:pPr>
              <w:pStyle w:val="a3"/>
              <w:jc w:val="both"/>
            </w:pPr>
            <w:r>
              <w:t>- очистить проулки, территории, прилегающие к земельным участкам домовладений от сухой и сорной растительности и содержание данных территорий в надлежащем порядке.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физические лица 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по мере возможности уборки мусора </w:t>
            </w:r>
          </w:p>
          <w:p w:rsidR="00E03491" w:rsidRDefault="00E03491" w:rsidP="00D92C24">
            <w:pPr>
              <w:pStyle w:val="a3"/>
              <w:jc w:val="center"/>
            </w:pPr>
            <w:r>
              <w:t xml:space="preserve">до 09.05.2017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Ликвидация несанкционированных свалок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17.05.2017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Очистка берега озера от бытового мусора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Глава сельсовета </w:t>
            </w:r>
          </w:p>
          <w:p w:rsidR="00E03491" w:rsidRDefault="00E03491" w:rsidP="007919D5">
            <w:pPr>
              <w:pStyle w:val="a3"/>
              <w:jc w:val="center"/>
            </w:pPr>
            <w:r>
              <w:t>физические лица (по согласованию).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в течение месячника </w:t>
            </w:r>
          </w:p>
        </w:tc>
      </w:tr>
      <w:tr w:rsidR="00E03491" w:rsidRPr="00E03491" w:rsidTr="009756D0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E03491" w:rsidRDefault="00E03491" w:rsidP="007919D5">
            <w:pPr>
              <w:pStyle w:val="a3"/>
              <w:jc w:val="center"/>
            </w:pPr>
            <w:r w:rsidRPr="00E03491">
              <w:t>8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6B5D84">
            <w:pPr>
              <w:jc w:val="both"/>
              <w:rPr>
                <w:sz w:val="24"/>
                <w:szCs w:val="24"/>
              </w:rPr>
            </w:pPr>
            <w:r w:rsidRPr="00E03491">
              <w:rPr>
                <w:sz w:val="24"/>
                <w:szCs w:val="24"/>
              </w:rPr>
              <w:t>Организовать уборку территории кладбища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E03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03491" w:rsidTr="007919D5">
        <w:trPr>
          <w:trHeight w:val="270"/>
        </w:trPr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руководителям всех форм собственности: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-привести в порядок здания, скверы, ограждения, декоративные насаждения, иные объекты благоустройства;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уборку улиц, площадей, территорий, закреплённых за предприятиями и учреждениями;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по мере возможности посадку деревьев и цветов; </w:t>
            </w:r>
          </w:p>
          <w:p w:rsidR="00E03491" w:rsidRDefault="00E03491" w:rsidP="007919D5">
            <w:pPr>
              <w:pStyle w:val="a3"/>
              <w:jc w:val="both"/>
            </w:pPr>
            <w:r>
              <w:lastRenderedPageBreak/>
              <w:t xml:space="preserve">- по мере возможности провести праздничное оформление учреждений, предприятий, организаций.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lastRenderedPageBreak/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руководители всех форм собственности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09.05.2017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Ремонт обелиска воинам, погибшим в Великой Отечественной войне 1941-1945 гг., очистка прилегающей к нему территории.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>(по согласованию)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09.05.2017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Рекомендовать провести уборку заброшенных ветхих строений и фасадов центральных улиц, нарушающих элементы благоустройства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владельцы этих строений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до 17.05.2017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Обеспечить техническую поддержку субботника (техника для вывоза мусора, инвентарь).</w:t>
            </w:r>
          </w:p>
          <w:p w:rsidR="00E03491" w:rsidRDefault="00E03491" w:rsidP="007919D5">
            <w:pPr>
              <w:pStyle w:val="a3"/>
            </w:pP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F5617E">
            <w:pPr>
              <w:pStyle w:val="a3"/>
              <w:jc w:val="center"/>
            </w:pPr>
            <w:r>
              <w:t xml:space="preserve">21.04.2017 </w:t>
            </w:r>
          </w:p>
        </w:tc>
      </w:tr>
    </w:tbl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1B4675" w:rsidRDefault="001B4675"/>
    <w:sectPr w:rsidR="001B4675" w:rsidSect="00DB252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B86"/>
    <w:multiLevelType w:val="hybridMultilevel"/>
    <w:tmpl w:val="4058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5602"/>
    <w:multiLevelType w:val="hybridMultilevel"/>
    <w:tmpl w:val="A0BC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2385E"/>
    <w:multiLevelType w:val="hybridMultilevel"/>
    <w:tmpl w:val="4E12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75E2E"/>
    <w:multiLevelType w:val="hybridMultilevel"/>
    <w:tmpl w:val="B958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7"/>
    <w:rsid w:val="000976FA"/>
    <w:rsid w:val="00143932"/>
    <w:rsid w:val="001B4675"/>
    <w:rsid w:val="009605E7"/>
    <w:rsid w:val="00D92C24"/>
    <w:rsid w:val="00DB2527"/>
    <w:rsid w:val="00E03491"/>
    <w:rsid w:val="00F40D63"/>
    <w:rsid w:val="00F5617E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2017-04-18T06:55:00Z</cp:lastPrinted>
  <dcterms:created xsi:type="dcterms:W3CDTF">2017-04-17T11:33:00Z</dcterms:created>
  <dcterms:modified xsi:type="dcterms:W3CDTF">2017-04-18T06:57:00Z</dcterms:modified>
</cp:coreProperties>
</file>