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CD" w:rsidRPr="000B751C" w:rsidRDefault="003E0BCD" w:rsidP="003E0BCD">
      <w:pPr>
        <w:jc w:val="center"/>
        <w:rPr>
          <w:rFonts w:ascii="Times New Roman" w:hAnsi="Times New Roman" w:cs="Times New Roman"/>
          <w:b/>
          <w:sz w:val="24"/>
          <w:szCs w:val="24"/>
        </w:rPr>
      </w:pPr>
      <w:r w:rsidRPr="000B751C">
        <w:rPr>
          <w:rFonts w:ascii="Times New Roman" w:hAnsi="Times New Roman" w:cs="Times New Roman"/>
          <w:b/>
          <w:sz w:val="24"/>
          <w:szCs w:val="24"/>
        </w:rPr>
        <w:t>КУРГАНСКАЯ ОБЛАСТЬ</w:t>
      </w:r>
    </w:p>
    <w:p w:rsidR="003E0BCD" w:rsidRPr="000B751C" w:rsidRDefault="003E0BCD" w:rsidP="003E0BCD">
      <w:pPr>
        <w:jc w:val="center"/>
        <w:rPr>
          <w:rFonts w:ascii="Times New Roman" w:hAnsi="Times New Roman" w:cs="Times New Roman"/>
          <w:b/>
          <w:sz w:val="24"/>
          <w:szCs w:val="24"/>
        </w:rPr>
      </w:pPr>
      <w:r w:rsidRPr="000B751C">
        <w:rPr>
          <w:rFonts w:ascii="Times New Roman" w:hAnsi="Times New Roman" w:cs="Times New Roman"/>
          <w:b/>
          <w:sz w:val="24"/>
          <w:szCs w:val="24"/>
        </w:rPr>
        <w:t>КУРТАМЫШСКИЙ РАЙОН</w:t>
      </w:r>
    </w:p>
    <w:p w:rsidR="003E0BCD" w:rsidRPr="000B751C" w:rsidRDefault="003E0BCD" w:rsidP="003E0BCD">
      <w:pPr>
        <w:jc w:val="center"/>
        <w:rPr>
          <w:rFonts w:ascii="Times New Roman" w:hAnsi="Times New Roman" w:cs="Times New Roman"/>
          <w:b/>
          <w:sz w:val="24"/>
          <w:szCs w:val="24"/>
        </w:rPr>
      </w:pPr>
      <w:r w:rsidRPr="000B751C">
        <w:rPr>
          <w:rFonts w:ascii="Times New Roman" w:hAnsi="Times New Roman" w:cs="Times New Roman"/>
          <w:b/>
          <w:sz w:val="24"/>
          <w:szCs w:val="24"/>
        </w:rPr>
        <w:t>ПУШКИНСКИЙ СЕЛЬСОВЕТ</w:t>
      </w:r>
    </w:p>
    <w:p w:rsidR="003E0BCD" w:rsidRPr="000B751C" w:rsidRDefault="003E0BCD" w:rsidP="003E0BCD">
      <w:pPr>
        <w:jc w:val="center"/>
        <w:rPr>
          <w:rFonts w:ascii="Times New Roman" w:hAnsi="Times New Roman" w:cs="Times New Roman"/>
          <w:b/>
          <w:sz w:val="24"/>
          <w:szCs w:val="24"/>
        </w:rPr>
      </w:pPr>
      <w:r w:rsidRPr="000B751C">
        <w:rPr>
          <w:rFonts w:ascii="Times New Roman" w:hAnsi="Times New Roman" w:cs="Times New Roman"/>
          <w:b/>
          <w:sz w:val="24"/>
          <w:szCs w:val="24"/>
        </w:rPr>
        <w:t>АДМИНИСТРАЦИЯ ПУШКИНСКОГО СЕЛЬСОВЕТА</w:t>
      </w:r>
    </w:p>
    <w:p w:rsidR="003E0BCD" w:rsidRPr="000B751C" w:rsidRDefault="003E0BCD" w:rsidP="003E0BCD">
      <w:pPr>
        <w:jc w:val="center"/>
        <w:rPr>
          <w:rFonts w:ascii="Times New Roman" w:hAnsi="Times New Roman" w:cs="Times New Roman"/>
          <w:b/>
          <w:sz w:val="24"/>
          <w:szCs w:val="24"/>
        </w:rPr>
      </w:pPr>
    </w:p>
    <w:p w:rsidR="003E0BCD" w:rsidRPr="00CA5D0E" w:rsidRDefault="003E0BCD" w:rsidP="003E0BCD">
      <w:pPr>
        <w:jc w:val="center"/>
        <w:rPr>
          <w:rFonts w:ascii="Times New Roman" w:hAnsi="Times New Roman" w:cs="Times New Roman"/>
          <w:b/>
          <w:sz w:val="44"/>
          <w:szCs w:val="44"/>
        </w:rPr>
      </w:pPr>
      <w:r w:rsidRPr="00CA5D0E">
        <w:rPr>
          <w:rFonts w:ascii="Times New Roman" w:hAnsi="Times New Roman" w:cs="Times New Roman"/>
          <w:b/>
          <w:sz w:val="44"/>
          <w:szCs w:val="44"/>
        </w:rPr>
        <w:t>ПОСТАНОВЛЕНИЕ</w:t>
      </w:r>
    </w:p>
    <w:p w:rsidR="003E0BCD" w:rsidRPr="00CA5D0E" w:rsidRDefault="003E0BCD" w:rsidP="003E0BCD">
      <w:pPr>
        <w:rPr>
          <w:rFonts w:ascii="Times New Roman" w:hAnsi="Times New Roman" w:cs="Times New Roman"/>
          <w:b/>
        </w:rPr>
      </w:pPr>
    </w:p>
    <w:p w:rsidR="003E0BCD" w:rsidRPr="008D1D0C" w:rsidRDefault="003E0BCD" w:rsidP="003E0BCD">
      <w:pPr>
        <w:rPr>
          <w:rFonts w:ascii="Times New Roman" w:hAnsi="Times New Roman" w:cs="Times New Roman"/>
          <w:sz w:val="22"/>
          <w:szCs w:val="22"/>
        </w:rPr>
      </w:pPr>
      <w:r>
        <w:rPr>
          <w:rFonts w:ascii="Times New Roman" w:hAnsi="Times New Roman" w:cs="Times New Roman"/>
          <w:sz w:val="22"/>
          <w:szCs w:val="22"/>
        </w:rPr>
        <w:t>о</w:t>
      </w:r>
      <w:r w:rsidRPr="000B751C">
        <w:rPr>
          <w:rFonts w:ascii="Times New Roman" w:hAnsi="Times New Roman" w:cs="Times New Roman"/>
          <w:sz w:val="22"/>
          <w:szCs w:val="22"/>
        </w:rPr>
        <w:t>т</w:t>
      </w:r>
      <w:r w:rsidRPr="008D1D0C">
        <w:rPr>
          <w:rFonts w:ascii="Times New Roman" w:hAnsi="Times New Roman" w:cs="Times New Roman"/>
          <w:sz w:val="22"/>
          <w:szCs w:val="22"/>
        </w:rPr>
        <w:t xml:space="preserve"> </w:t>
      </w:r>
      <w:r>
        <w:rPr>
          <w:rFonts w:ascii="Times New Roman" w:hAnsi="Times New Roman" w:cs="Times New Roman"/>
          <w:sz w:val="22"/>
          <w:szCs w:val="22"/>
        </w:rPr>
        <w:t xml:space="preserve">12 декабря </w:t>
      </w:r>
      <w:r w:rsidRPr="000B751C">
        <w:rPr>
          <w:rFonts w:ascii="Times New Roman" w:hAnsi="Times New Roman" w:cs="Times New Roman"/>
          <w:sz w:val="22"/>
          <w:szCs w:val="22"/>
        </w:rPr>
        <w:t xml:space="preserve">  2016 года                              № </w:t>
      </w:r>
      <w:r w:rsidRPr="008D1D0C">
        <w:rPr>
          <w:rFonts w:ascii="Times New Roman" w:hAnsi="Times New Roman" w:cs="Times New Roman"/>
          <w:sz w:val="22"/>
          <w:szCs w:val="22"/>
        </w:rPr>
        <w:t>30</w:t>
      </w:r>
    </w:p>
    <w:p w:rsidR="003E0BCD" w:rsidRPr="000B751C" w:rsidRDefault="003E0BCD" w:rsidP="003E0BCD">
      <w:pPr>
        <w:rPr>
          <w:rFonts w:ascii="Times New Roman" w:hAnsi="Times New Roman" w:cs="Times New Roman"/>
          <w:sz w:val="22"/>
          <w:szCs w:val="22"/>
        </w:rPr>
      </w:pPr>
      <w:r w:rsidRPr="000B751C">
        <w:rPr>
          <w:rFonts w:ascii="Times New Roman" w:hAnsi="Times New Roman" w:cs="Times New Roman"/>
          <w:sz w:val="22"/>
          <w:szCs w:val="22"/>
        </w:rPr>
        <w:t>с. Пушкино</w:t>
      </w:r>
    </w:p>
    <w:p w:rsidR="003E0BCD" w:rsidRPr="00CA5D0E" w:rsidRDefault="003E0BCD" w:rsidP="003E0BCD">
      <w:pPr>
        <w:jc w:val="both"/>
        <w:rPr>
          <w:rFonts w:ascii="Times New Roman" w:hAnsi="Times New Roman" w:cs="Times New Roman"/>
          <w:b/>
          <w:bCs/>
        </w:rPr>
      </w:pPr>
    </w:p>
    <w:p w:rsidR="003E0BCD" w:rsidRPr="009C242E" w:rsidRDefault="003E0BCD" w:rsidP="003E0BCD">
      <w:pPr>
        <w:jc w:val="center"/>
        <w:rPr>
          <w:rFonts w:ascii="Times New Roman" w:hAnsi="Times New Roman" w:cs="Times New Roman"/>
          <w:b/>
          <w:sz w:val="28"/>
          <w:szCs w:val="28"/>
        </w:rPr>
      </w:pPr>
      <w:r w:rsidRPr="009C242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w:t>
      </w:r>
      <w:r>
        <w:rPr>
          <w:rFonts w:ascii="Times New Roman" w:hAnsi="Times New Roman" w:cs="Times New Roman"/>
          <w:b/>
          <w:sz w:val="28"/>
          <w:szCs w:val="28"/>
        </w:rPr>
        <w:t xml:space="preserve">Пушкинского </w:t>
      </w:r>
      <w:r w:rsidRPr="009C242E">
        <w:rPr>
          <w:rFonts w:ascii="Times New Roman" w:hAnsi="Times New Roman" w:cs="Times New Roman"/>
          <w:b/>
          <w:sz w:val="28"/>
          <w:szCs w:val="28"/>
        </w:rPr>
        <w:t>сельсовета</w:t>
      </w:r>
      <w:r>
        <w:rPr>
          <w:rFonts w:ascii="Times New Roman" w:hAnsi="Times New Roman" w:cs="Times New Roman"/>
          <w:b/>
          <w:sz w:val="28"/>
          <w:szCs w:val="28"/>
        </w:rPr>
        <w:t>»</w:t>
      </w:r>
    </w:p>
    <w:p w:rsidR="003E0BCD" w:rsidRPr="00E93276" w:rsidRDefault="003E0BCD" w:rsidP="003E0BCD">
      <w:pPr>
        <w:jc w:val="both"/>
        <w:rPr>
          <w:rFonts w:ascii="Times New Roman" w:hAnsi="Times New Roman" w:cs="Times New Roman"/>
          <w:sz w:val="24"/>
          <w:szCs w:val="24"/>
        </w:rPr>
      </w:pPr>
    </w:p>
    <w:p w:rsidR="003E0BCD" w:rsidRPr="000B751C" w:rsidRDefault="003E0BCD" w:rsidP="003E0BCD">
      <w:pPr>
        <w:tabs>
          <w:tab w:val="num" w:pos="993"/>
        </w:tabs>
        <w:ind w:firstLine="720"/>
        <w:jc w:val="both"/>
        <w:rPr>
          <w:rFonts w:ascii="Times New Roman" w:hAnsi="Times New Roman" w:cs="Times New Roman"/>
          <w:sz w:val="24"/>
          <w:szCs w:val="24"/>
        </w:rPr>
      </w:pPr>
      <w:r w:rsidRPr="000B751C">
        <w:rPr>
          <w:rFonts w:ascii="Times New Roman" w:hAnsi="Times New Roman" w:cs="Times New Roman"/>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Устава Пушкинского  сельсовета</w:t>
      </w:r>
      <w:r w:rsidRPr="000B751C">
        <w:rPr>
          <w:rFonts w:ascii="Times New Roman" w:hAnsi="Times New Roman" w:cs="Times New Roman"/>
          <w:color w:val="000000"/>
          <w:sz w:val="24"/>
          <w:szCs w:val="24"/>
          <w:shd w:val="clear" w:color="auto" w:fill="FFFFFF"/>
        </w:rPr>
        <w:t xml:space="preserve">,  </w:t>
      </w:r>
      <w:r w:rsidRPr="000B751C">
        <w:rPr>
          <w:rFonts w:ascii="Times New Roman" w:hAnsi="Times New Roman" w:cs="Times New Roman"/>
          <w:sz w:val="24"/>
          <w:szCs w:val="24"/>
        </w:rPr>
        <w:t>Администрация Пушкинского сельсовета</w:t>
      </w:r>
    </w:p>
    <w:p w:rsidR="003E0BCD" w:rsidRPr="000B751C" w:rsidRDefault="003E0BCD" w:rsidP="003E0BCD">
      <w:pPr>
        <w:jc w:val="both"/>
        <w:rPr>
          <w:rFonts w:ascii="Times New Roman" w:hAnsi="Times New Roman" w:cs="Times New Roman"/>
          <w:sz w:val="24"/>
          <w:szCs w:val="24"/>
        </w:rPr>
      </w:pPr>
      <w:r w:rsidRPr="000B751C">
        <w:rPr>
          <w:rFonts w:ascii="Times New Roman" w:hAnsi="Times New Roman" w:cs="Times New Roman"/>
          <w:sz w:val="24"/>
          <w:szCs w:val="24"/>
        </w:rPr>
        <w:t>ПОСТАНОВЛЯЕТ:</w:t>
      </w:r>
    </w:p>
    <w:p w:rsidR="003E0BCD" w:rsidRPr="000B751C" w:rsidRDefault="003E0BCD" w:rsidP="003E0BCD">
      <w:pPr>
        <w:numPr>
          <w:ilvl w:val="0"/>
          <w:numId w:val="1"/>
        </w:numPr>
        <w:jc w:val="both"/>
        <w:rPr>
          <w:rFonts w:ascii="Times New Roman" w:hAnsi="Times New Roman" w:cs="Times New Roman"/>
          <w:sz w:val="24"/>
          <w:szCs w:val="24"/>
        </w:rPr>
      </w:pPr>
      <w:r w:rsidRPr="000B751C">
        <w:rPr>
          <w:rFonts w:ascii="Times New Roman" w:hAnsi="Times New Roman" w:cs="Times New Roman"/>
          <w:sz w:val="24"/>
          <w:szCs w:val="24"/>
        </w:rPr>
        <w:t xml:space="preserve">Утвердить </w:t>
      </w:r>
      <w:hyperlink r:id="rId6" w:history="1">
        <w:r w:rsidRPr="003E0BCD">
          <w:rPr>
            <w:rStyle w:val="a3"/>
            <w:rFonts w:ascii="Times New Roman" w:hAnsi="Times New Roman"/>
            <w:color w:val="auto"/>
            <w:sz w:val="24"/>
            <w:szCs w:val="24"/>
            <w:u w:val="none"/>
          </w:rPr>
          <w:t>административный регламент</w:t>
        </w:r>
      </w:hyperlink>
      <w:r w:rsidRPr="000B751C">
        <w:rPr>
          <w:rFonts w:ascii="Times New Roman" w:hAnsi="Times New Roman" w:cs="Times New Roman"/>
          <w:sz w:val="24"/>
          <w:szCs w:val="24"/>
        </w:rPr>
        <w:t xml:space="preserve"> предоставления муниципальной услуги </w:t>
      </w:r>
      <w:r w:rsidRPr="000B751C">
        <w:rPr>
          <w:rFonts w:ascii="Times New Roman" w:hAnsi="Times New Roman" w:cs="Times New Roman"/>
          <w:b/>
          <w:sz w:val="24"/>
          <w:szCs w:val="24"/>
        </w:rPr>
        <w:t>«</w:t>
      </w:r>
      <w:r w:rsidRPr="000B751C">
        <w:rPr>
          <w:rFonts w:ascii="Times New Roman" w:hAnsi="Times New Roman" w:cs="Times New Roman"/>
          <w:sz w:val="24"/>
          <w:szCs w:val="24"/>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Пушкинского сельсовета», согласно приложению.</w:t>
      </w:r>
    </w:p>
    <w:p w:rsidR="003E0BCD" w:rsidRPr="000B751C" w:rsidRDefault="003E0BCD" w:rsidP="003E0BCD">
      <w:pPr>
        <w:pStyle w:val="ConsPlusNormal"/>
        <w:numPr>
          <w:ilvl w:val="0"/>
          <w:numId w:val="1"/>
        </w:numPr>
        <w:jc w:val="both"/>
        <w:rPr>
          <w:rFonts w:ascii="Times New Roman" w:hAnsi="Times New Roman"/>
          <w:sz w:val="24"/>
          <w:szCs w:val="24"/>
        </w:rPr>
      </w:pPr>
      <w:proofErr w:type="gramStart"/>
      <w:r w:rsidRPr="000B751C">
        <w:rPr>
          <w:rFonts w:ascii="Times New Roman" w:hAnsi="Times New Roman"/>
          <w:sz w:val="24"/>
          <w:szCs w:val="24"/>
        </w:rPr>
        <w:t>Действие настоящего постановления распространяется на отношения в сфере бесплатного предоставления земельных участков для индивидуального жилищного строительства гражданам, имеющим трех и более детей, и ветеранам боевых действий, возникшие после вступления в  силу Закона Курганской области от 05.05.2015 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w:t>
      </w:r>
      <w:proofErr w:type="gramEnd"/>
    </w:p>
    <w:p w:rsidR="003E0BCD" w:rsidRDefault="003E0BCD" w:rsidP="003E0BCD">
      <w:pPr>
        <w:pStyle w:val="ConsPlusNormal"/>
        <w:numPr>
          <w:ilvl w:val="0"/>
          <w:numId w:val="1"/>
        </w:numPr>
        <w:jc w:val="both"/>
        <w:rPr>
          <w:rFonts w:ascii="Times New Roman" w:hAnsi="Times New Roman"/>
          <w:sz w:val="24"/>
          <w:szCs w:val="24"/>
        </w:rPr>
      </w:pPr>
      <w:proofErr w:type="gramStart"/>
      <w:r w:rsidRPr="000B751C">
        <w:rPr>
          <w:rFonts w:ascii="Times New Roman" w:hAnsi="Times New Roman"/>
          <w:sz w:val="24"/>
          <w:szCs w:val="24"/>
        </w:rPr>
        <w:t>Гражданам, которыми до вступления в силу Закона Курганской области от 05.05.2015 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 были поданы заявления в уполномоченный орган Администрации Пушкинского сельсовета о предоставлении им земельных участков в соответствии с Законом Курганской области от 06.10.2011 г. № 61 «О бесплатном предоставлении</w:t>
      </w:r>
      <w:proofErr w:type="gramEnd"/>
      <w:r w:rsidRPr="000B751C">
        <w:rPr>
          <w:rFonts w:ascii="Times New Roman" w:hAnsi="Times New Roman"/>
          <w:sz w:val="24"/>
          <w:szCs w:val="24"/>
        </w:rPr>
        <w:t xml:space="preserve"> </w:t>
      </w:r>
      <w:proofErr w:type="gramStart"/>
      <w:r w:rsidRPr="000B751C">
        <w:rPr>
          <w:rFonts w:ascii="Times New Roman" w:hAnsi="Times New Roman"/>
          <w:sz w:val="24"/>
          <w:szCs w:val="24"/>
        </w:rPr>
        <w:t>земельных участков для индивидуального жилищного строительства на территории Курганской области» (в редакции, действовавшей до дня вступления в силу Закона Курганской области от 05.05.2015 г. № 33), земельные участки предоставляются по основаниям и в порядке, установленном Законом Курганской области от 06.10.2011 г. № 61 «О бесплатном предоставлении земельных участков для индивидуального жилищного строительства на территории Курганской области» (в редакции, действовавшей до дня вступления</w:t>
      </w:r>
      <w:proofErr w:type="gramEnd"/>
      <w:r w:rsidRPr="000B751C">
        <w:rPr>
          <w:rFonts w:ascii="Times New Roman" w:hAnsi="Times New Roman"/>
          <w:sz w:val="24"/>
          <w:szCs w:val="24"/>
        </w:rPr>
        <w:t xml:space="preserve"> в силу Закона Курганской области от 05.05.2015</w:t>
      </w:r>
      <w:r>
        <w:rPr>
          <w:rFonts w:ascii="Times New Roman" w:hAnsi="Times New Roman"/>
          <w:sz w:val="24"/>
          <w:szCs w:val="24"/>
        </w:rPr>
        <w:t xml:space="preserve"> </w:t>
      </w:r>
      <w:r w:rsidRPr="000B751C">
        <w:rPr>
          <w:rFonts w:ascii="Times New Roman" w:hAnsi="Times New Roman"/>
          <w:sz w:val="24"/>
          <w:szCs w:val="24"/>
        </w:rPr>
        <w:t xml:space="preserve">г. № 33). </w:t>
      </w:r>
    </w:p>
    <w:p w:rsidR="003E0BCD" w:rsidRDefault="003E0BCD" w:rsidP="003E0BCD">
      <w:pPr>
        <w:numPr>
          <w:ilvl w:val="0"/>
          <w:numId w:val="1"/>
        </w:numPr>
        <w:jc w:val="both"/>
        <w:rPr>
          <w:rFonts w:ascii="Times New Roman" w:hAnsi="Times New Roman" w:cs="Times New Roman"/>
          <w:sz w:val="24"/>
          <w:szCs w:val="24"/>
        </w:rPr>
      </w:pPr>
      <w:r w:rsidRPr="000B751C">
        <w:rPr>
          <w:rFonts w:ascii="Times New Roman" w:hAnsi="Times New Roman" w:cs="Times New Roman"/>
          <w:sz w:val="24"/>
          <w:szCs w:val="24"/>
        </w:rPr>
        <w:t xml:space="preserve">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w:t>
      </w:r>
      <w:proofErr w:type="spellStart"/>
      <w:r w:rsidRPr="000B751C">
        <w:rPr>
          <w:rFonts w:ascii="Times New Roman" w:hAnsi="Times New Roman" w:cs="Times New Roman"/>
          <w:sz w:val="24"/>
          <w:szCs w:val="24"/>
        </w:rPr>
        <w:t>Куртамышского</w:t>
      </w:r>
      <w:proofErr w:type="spellEnd"/>
      <w:r w:rsidRPr="000B751C">
        <w:rPr>
          <w:rFonts w:ascii="Times New Roman" w:hAnsi="Times New Roman" w:cs="Times New Roman"/>
          <w:sz w:val="24"/>
          <w:szCs w:val="24"/>
        </w:rPr>
        <w:t xml:space="preserve"> района (по согласованию).</w:t>
      </w:r>
    </w:p>
    <w:p w:rsidR="003E0BCD" w:rsidRPr="000B751C" w:rsidRDefault="003E0BCD" w:rsidP="003E0BCD">
      <w:pPr>
        <w:numPr>
          <w:ilvl w:val="0"/>
          <w:numId w:val="1"/>
        </w:numPr>
        <w:jc w:val="both"/>
        <w:rPr>
          <w:rFonts w:ascii="Times New Roman" w:hAnsi="Times New Roman" w:cs="Times New Roman"/>
          <w:sz w:val="24"/>
          <w:szCs w:val="24"/>
        </w:rPr>
      </w:pPr>
      <w:proofErr w:type="gramStart"/>
      <w:r w:rsidRPr="000B751C">
        <w:rPr>
          <w:rFonts w:ascii="Times New Roman" w:hAnsi="Times New Roman" w:cs="Times New Roman"/>
          <w:sz w:val="24"/>
          <w:szCs w:val="24"/>
        </w:rPr>
        <w:t>Контроль за</w:t>
      </w:r>
      <w:proofErr w:type="gramEnd"/>
      <w:r w:rsidRPr="000B751C">
        <w:rPr>
          <w:rFonts w:ascii="Times New Roman" w:hAnsi="Times New Roman" w:cs="Times New Roman"/>
          <w:sz w:val="24"/>
          <w:szCs w:val="24"/>
        </w:rPr>
        <w:t xml:space="preserve"> исполнением настоящего постановления возложить на Главу Пушкинского сельсовета Драчеву Н.Г.</w:t>
      </w:r>
    </w:p>
    <w:p w:rsidR="003E0BCD" w:rsidRPr="000B751C" w:rsidRDefault="003E0BCD" w:rsidP="003E0BCD">
      <w:pPr>
        <w:spacing w:line="360" w:lineRule="auto"/>
        <w:jc w:val="both"/>
        <w:rPr>
          <w:rFonts w:ascii="Times New Roman" w:hAnsi="Times New Roman" w:cs="Times New Roman"/>
          <w:sz w:val="24"/>
          <w:szCs w:val="24"/>
        </w:rPr>
      </w:pPr>
    </w:p>
    <w:p w:rsidR="003E0BCD" w:rsidRPr="000B751C" w:rsidRDefault="003E0BCD" w:rsidP="003E0BCD">
      <w:pPr>
        <w:rPr>
          <w:rFonts w:ascii="Times New Roman" w:hAnsi="Times New Roman" w:cs="Times New Roman"/>
          <w:sz w:val="24"/>
          <w:szCs w:val="24"/>
        </w:rPr>
      </w:pPr>
      <w:r w:rsidRPr="000B751C">
        <w:rPr>
          <w:rFonts w:ascii="Times New Roman" w:hAnsi="Times New Roman" w:cs="Times New Roman"/>
          <w:sz w:val="24"/>
          <w:szCs w:val="24"/>
        </w:rPr>
        <w:t>Глава Пушкинского сельсовета                                                                    Н.Г. Драчева</w:t>
      </w:r>
    </w:p>
    <w:p w:rsidR="003E0BCD" w:rsidRDefault="003E0BCD" w:rsidP="003E0BCD">
      <w:pPr>
        <w:jc w:val="both"/>
        <w:rPr>
          <w:rFonts w:ascii="Times New Roman" w:hAnsi="Times New Roman" w:cs="Times New Roman"/>
          <w:sz w:val="24"/>
          <w:szCs w:val="24"/>
        </w:rPr>
      </w:pPr>
    </w:p>
    <w:p w:rsidR="003E0BCD" w:rsidRDefault="003E0BCD" w:rsidP="003E0BCD">
      <w:pPr>
        <w:jc w:val="both"/>
        <w:rPr>
          <w:rFonts w:ascii="Times New Roman" w:hAnsi="Times New Roman" w:cs="Times New Roman"/>
          <w:sz w:val="24"/>
          <w:szCs w:val="24"/>
        </w:rPr>
      </w:pPr>
    </w:p>
    <w:p w:rsidR="003E0BCD" w:rsidRPr="005D5D1A" w:rsidRDefault="003E0BCD" w:rsidP="003E0BCD">
      <w:pPr>
        <w:pStyle w:val="ConsPlusTitle"/>
        <w:jc w:val="right"/>
        <w:rPr>
          <w:sz w:val="22"/>
          <w:szCs w:val="22"/>
        </w:rPr>
      </w:pPr>
      <w:r>
        <w:rPr>
          <w:sz w:val="22"/>
          <w:szCs w:val="22"/>
        </w:rPr>
        <w:lastRenderedPageBreak/>
        <w:t>Приложение</w:t>
      </w:r>
    </w:p>
    <w:p w:rsidR="003E0BCD" w:rsidRPr="000B751C" w:rsidRDefault="003E0BCD" w:rsidP="003E0BCD">
      <w:pPr>
        <w:pStyle w:val="ConsPlusTitle"/>
        <w:ind w:left="4956"/>
        <w:jc w:val="both"/>
        <w:rPr>
          <w:b w:val="0"/>
          <w:sz w:val="22"/>
          <w:szCs w:val="22"/>
        </w:rPr>
      </w:pPr>
      <w:r w:rsidRPr="000B751C">
        <w:rPr>
          <w:b w:val="0"/>
          <w:sz w:val="22"/>
          <w:szCs w:val="22"/>
        </w:rPr>
        <w:t xml:space="preserve">к постановлению Администрации  Пушкинского сельсовета от </w:t>
      </w:r>
      <w:r>
        <w:rPr>
          <w:b w:val="0"/>
          <w:sz w:val="22"/>
          <w:szCs w:val="22"/>
        </w:rPr>
        <w:t xml:space="preserve">12 декабря </w:t>
      </w:r>
      <w:r w:rsidRPr="000B751C">
        <w:rPr>
          <w:b w:val="0"/>
          <w:sz w:val="22"/>
          <w:szCs w:val="22"/>
        </w:rPr>
        <w:t xml:space="preserve">2016 года № </w:t>
      </w:r>
      <w:r>
        <w:rPr>
          <w:b w:val="0"/>
          <w:sz w:val="22"/>
          <w:szCs w:val="22"/>
        </w:rPr>
        <w:t xml:space="preserve">30 </w:t>
      </w:r>
      <w:r w:rsidRPr="000B751C">
        <w:rPr>
          <w:b w:val="0"/>
          <w:sz w:val="22"/>
          <w:szCs w:val="22"/>
        </w:rPr>
        <w:t>«</w:t>
      </w:r>
      <w:r w:rsidRPr="000B751C">
        <w:rPr>
          <w:b w:val="0"/>
        </w:rPr>
        <w:t xml:space="preserve">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w:t>
      </w:r>
      <w:r w:rsidRPr="000B751C">
        <w:rPr>
          <w:b w:val="0"/>
          <w:sz w:val="22"/>
          <w:szCs w:val="22"/>
        </w:rPr>
        <w:t xml:space="preserve">на территории </w:t>
      </w:r>
      <w:bookmarkStart w:id="0" w:name="_GoBack"/>
      <w:bookmarkEnd w:id="0"/>
      <w:r w:rsidRPr="000B751C">
        <w:rPr>
          <w:b w:val="0"/>
          <w:sz w:val="22"/>
          <w:szCs w:val="22"/>
        </w:rPr>
        <w:t xml:space="preserve">Пушкинского сельсовета» </w:t>
      </w:r>
    </w:p>
    <w:p w:rsidR="003E0BCD" w:rsidRDefault="003E0BCD" w:rsidP="003E0BCD">
      <w:pPr>
        <w:jc w:val="both"/>
        <w:rPr>
          <w:rFonts w:ascii="Times New Roman" w:hAnsi="Times New Roman" w:cs="Times New Roman"/>
          <w:sz w:val="24"/>
          <w:szCs w:val="24"/>
        </w:rPr>
      </w:pPr>
    </w:p>
    <w:p w:rsidR="003E0BCD" w:rsidRDefault="003E0BCD" w:rsidP="003E0BCD">
      <w:pPr>
        <w:jc w:val="both"/>
        <w:rPr>
          <w:rFonts w:ascii="Times New Roman" w:hAnsi="Times New Roman" w:cs="Times New Roman"/>
          <w:sz w:val="24"/>
          <w:szCs w:val="24"/>
        </w:rPr>
      </w:pPr>
    </w:p>
    <w:p w:rsidR="003E0BCD" w:rsidRPr="005D5D1A" w:rsidRDefault="003E0BCD" w:rsidP="003E0BCD">
      <w:pPr>
        <w:jc w:val="center"/>
        <w:rPr>
          <w:rFonts w:ascii="Times New Roman" w:hAnsi="Times New Roman" w:cs="Times New Roman"/>
          <w:b/>
          <w:sz w:val="28"/>
          <w:szCs w:val="28"/>
        </w:rPr>
      </w:pPr>
      <w:r w:rsidRPr="005D5D1A">
        <w:rPr>
          <w:rFonts w:ascii="Times New Roman" w:hAnsi="Times New Roman" w:cs="Times New Roman"/>
          <w:b/>
          <w:sz w:val="28"/>
          <w:szCs w:val="28"/>
        </w:rPr>
        <w:t>АДМИНИСТРАТИВНЫЙ РЕГЛАМЕНТ</w:t>
      </w:r>
    </w:p>
    <w:p w:rsidR="003E0BCD" w:rsidRPr="00B44BD8" w:rsidRDefault="003E0BCD" w:rsidP="003E0BCD">
      <w:pPr>
        <w:jc w:val="center"/>
        <w:rPr>
          <w:rFonts w:ascii="Times New Roman" w:hAnsi="Times New Roman" w:cs="Times New Roman"/>
          <w:b/>
          <w:sz w:val="26"/>
          <w:szCs w:val="26"/>
        </w:rPr>
      </w:pPr>
      <w:r w:rsidRPr="00B44BD8">
        <w:rPr>
          <w:rFonts w:ascii="Times New Roman" w:hAnsi="Times New Roman" w:cs="Times New Roman"/>
          <w:b/>
          <w:sz w:val="26"/>
          <w:szCs w:val="26"/>
        </w:rPr>
        <w:t xml:space="preserve">предоставлению муниципальной услуги </w:t>
      </w:r>
    </w:p>
    <w:p w:rsidR="003E0BCD" w:rsidRPr="00B44BD8" w:rsidRDefault="003E0BCD" w:rsidP="003E0BCD">
      <w:pPr>
        <w:jc w:val="center"/>
        <w:rPr>
          <w:rFonts w:ascii="Times New Roman" w:hAnsi="Times New Roman" w:cs="Times New Roman"/>
          <w:b/>
          <w:sz w:val="26"/>
          <w:szCs w:val="26"/>
        </w:rPr>
      </w:pPr>
      <w:r w:rsidRPr="00B44BD8">
        <w:rPr>
          <w:rFonts w:ascii="Times New Roman" w:hAnsi="Times New Roman" w:cs="Times New Roman"/>
          <w:b/>
          <w:sz w:val="26"/>
          <w:szCs w:val="26"/>
        </w:rPr>
        <w:t xml:space="preserve">«Бесплатное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w:t>
      </w:r>
      <w:r>
        <w:rPr>
          <w:rFonts w:ascii="Times New Roman" w:hAnsi="Times New Roman" w:cs="Times New Roman"/>
          <w:b/>
          <w:sz w:val="26"/>
          <w:szCs w:val="26"/>
        </w:rPr>
        <w:t>Пушкинского с</w:t>
      </w:r>
      <w:r w:rsidRPr="00B44BD8">
        <w:rPr>
          <w:rFonts w:ascii="Times New Roman" w:hAnsi="Times New Roman" w:cs="Times New Roman"/>
          <w:b/>
          <w:sz w:val="26"/>
          <w:szCs w:val="26"/>
        </w:rPr>
        <w:t>ельсовета»</w:t>
      </w:r>
    </w:p>
    <w:p w:rsidR="003E0BCD" w:rsidRPr="00E93276" w:rsidRDefault="003E0BCD" w:rsidP="003E0BCD">
      <w:pPr>
        <w:jc w:val="center"/>
        <w:rPr>
          <w:rFonts w:ascii="Times New Roman" w:hAnsi="Times New Roman" w:cs="Times New Roman"/>
          <w:sz w:val="24"/>
          <w:szCs w:val="24"/>
        </w:rPr>
      </w:pPr>
      <w:r w:rsidRPr="00E93276">
        <w:rPr>
          <w:rFonts w:ascii="Times New Roman" w:hAnsi="Times New Roman" w:cs="Times New Roman"/>
          <w:sz w:val="24"/>
          <w:szCs w:val="24"/>
        </w:rPr>
        <w:t xml:space="preserve"> </w:t>
      </w:r>
    </w:p>
    <w:p w:rsidR="003E0BCD" w:rsidRPr="00E93276" w:rsidRDefault="003E0BCD" w:rsidP="003E0BCD">
      <w:pPr>
        <w:ind w:left="360"/>
        <w:jc w:val="center"/>
        <w:rPr>
          <w:rFonts w:ascii="Times New Roman" w:hAnsi="Times New Roman" w:cs="Times New Roman"/>
          <w:b/>
          <w:sz w:val="24"/>
          <w:szCs w:val="24"/>
        </w:rPr>
      </w:pPr>
      <w:r w:rsidRPr="00E93276">
        <w:rPr>
          <w:rFonts w:ascii="Times New Roman" w:hAnsi="Times New Roman" w:cs="Times New Roman"/>
          <w:b/>
          <w:sz w:val="24"/>
          <w:szCs w:val="24"/>
        </w:rPr>
        <w:t xml:space="preserve">РАЗДЕЛ </w:t>
      </w:r>
      <w:r w:rsidRPr="00E93276">
        <w:rPr>
          <w:rFonts w:ascii="Times New Roman" w:hAnsi="Times New Roman" w:cs="Times New Roman"/>
          <w:b/>
          <w:sz w:val="24"/>
          <w:szCs w:val="24"/>
          <w:lang w:val="en-US"/>
        </w:rPr>
        <w:t>I</w:t>
      </w:r>
      <w:r w:rsidRPr="00E93276">
        <w:rPr>
          <w:rFonts w:ascii="Times New Roman" w:hAnsi="Times New Roman" w:cs="Times New Roman"/>
          <w:b/>
          <w:sz w:val="24"/>
          <w:szCs w:val="24"/>
        </w:rPr>
        <w:t>. ОБЩИЕ ПОЛОЖЕНИЯ</w:t>
      </w:r>
    </w:p>
    <w:p w:rsidR="003E0BCD" w:rsidRPr="00E93276" w:rsidRDefault="003E0BCD" w:rsidP="003E0BCD">
      <w:pPr>
        <w:jc w:val="center"/>
        <w:rPr>
          <w:rFonts w:ascii="Times New Roman" w:hAnsi="Times New Roman" w:cs="Times New Roman"/>
          <w:sz w:val="24"/>
          <w:szCs w:val="24"/>
        </w:rPr>
      </w:pPr>
    </w:p>
    <w:p w:rsidR="003E0BCD" w:rsidRPr="00E93276" w:rsidRDefault="003E0BCD" w:rsidP="003E0BCD">
      <w:pPr>
        <w:jc w:val="center"/>
        <w:rPr>
          <w:rFonts w:ascii="Times New Roman" w:hAnsi="Times New Roman" w:cs="Times New Roman"/>
          <w:b/>
          <w:bCs/>
          <w:sz w:val="24"/>
          <w:szCs w:val="24"/>
        </w:rPr>
      </w:pPr>
      <w:r w:rsidRPr="00E93276">
        <w:rPr>
          <w:rFonts w:ascii="Times New Roman" w:hAnsi="Times New Roman" w:cs="Times New Roman"/>
          <w:b/>
          <w:bCs/>
          <w:sz w:val="24"/>
          <w:szCs w:val="24"/>
        </w:rPr>
        <w:t>Глава 1. Предмет регулирования административного</w:t>
      </w:r>
      <w:r>
        <w:rPr>
          <w:rFonts w:ascii="Times New Roman" w:hAnsi="Times New Roman" w:cs="Times New Roman"/>
          <w:b/>
          <w:bCs/>
          <w:sz w:val="24"/>
          <w:szCs w:val="24"/>
        </w:rPr>
        <w:t xml:space="preserve"> </w:t>
      </w:r>
      <w:r w:rsidRPr="00E93276">
        <w:rPr>
          <w:rFonts w:ascii="Times New Roman" w:hAnsi="Times New Roman" w:cs="Times New Roman"/>
          <w:b/>
          <w:bCs/>
          <w:sz w:val="24"/>
          <w:szCs w:val="24"/>
        </w:rPr>
        <w:t xml:space="preserve">регламента и круг заявителей </w:t>
      </w:r>
    </w:p>
    <w:p w:rsidR="003E0BCD" w:rsidRPr="00E93276" w:rsidRDefault="003E0BCD" w:rsidP="003E0BCD">
      <w:pPr>
        <w:ind w:firstLine="708"/>
        <w:jc w:val="both"/>
        <w:outlineLvl w:val="1"/>
        <w:rPr>
          <w:rFonts w:ascii="Times New Roman" w:hAnsi="Times New Roman" w:cs="Times New Roman"/>
          <w:sz w:val="24"/>
          <w:szCs w:val="24"/>
        </w:rPr>
      </w:pP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E93276">
        <w:rPr>
          <w:rFonts w:ascii="Times New Roman" w:hAnsi="Times New Roman" w:cs="Times New Roman"/>
          <w:sz w:val="24"/>
          <w:szCs w:val="24"/>
        </w:rPr>
        <w:t xml:space="preserve">Административный регламент предоставления </w:t>
      </w:r>
      <w:r w:rsidRPr="00E93276">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ей</w:t>
      </w:r>
      <w:r w:rsidRPr="00E93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Пушкинского сельсовета</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 xml:space="preserve">муниципальной услуги </w:t>
      </w:r>
      <w:r w:rsidRPr="00E93276">
        <w:rPr>
          <w:rFonts w:ascii="Times New Roman" w:hAnsi="Times New Roman" w:cs="Times New Roman"/>
          <w:color w:val="000000"/>
          <w:sz w:val="24"/>
          <w:szCs w:val="24"/>
        </w:rPr>
        <w:t>«Бесплатное п</w:t>
      </w:r>
      <w:r w:rsidRPr="00E93276">
        <w:rPr>
          <w:rFonts w:ascii="Times New Roman" w:hAnsi="Times New Roman" w:cs="Times New Roman"/>
          <w:sz w:val="24"/>
          <w:szCs w:val="24"/>
        </w:rPr>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Pr>
          <w:rFonts w:ascii="Times New Roman" w:hAnsi="Times New Roman" w:cs="Times New Roman"/>
          <w:sz w:val="24"/>
          <w:szCs w:val="24"/>
        </w:rPr>
        <w:t xml:space="preserve"> на территории Пушкинского </w:t>
      </w:r>
      <w:r>
        <w:rPr>
          <w:rFonts w:ascii="Times New Roman" w:hAnsi="Times New Roman" w:cs="Times New Roman"/>
          <w:color w:val="000000"/>
          <w:sz w:val="24"/>
          <w:szCs w:val="24"/>
        </w:rPr>
        <w:t>сельсовета</w:t>
      </w:r>
      <w:r w:rsidRPr="00E93276">
        <w:rPr>
          <w:rFonts w:ascii="Times New Roman" w:hAnsi="Times New Roman" w:cs="Times New Roman"/>
          <w:color w:val="000000"/>
          <w:sz w:val="24"/>
          <w:szCs w:val="24"/>
        </w:rPr>
        <w:t>»</w:t>
      </w:r>
      <w:r w:rsidRPr="00E93276">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w:t>
      </w:r>
      <w:r w:rsidRPr="00E93276">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порядок взаимодействия между должностными лицами</w:t>
      </w:r>
      <w:r w:rsidRPr="00E93276">
        <w:rPr>
          <w:rFonts w:ascii="Times New Roman" w:hAnsi="Times New Roman" w:cs="Times New Roman"/>
          <w:sz w:val="24"/>
          <w:szCs w:val="24"/>
          <w:lang w:eastAsia="en-US"/>
        </w:rPr>
        <w:t xml:space="preserve">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с заявителями при предоставлении муниципальной услуги по предоставлению земельных</w:t>
      </w:r>
      <w:proofErr w:type="gramEnd"/>
      <w:r w:rsidRPr="00E93276">
        <w:rPr>
          <w:rFonts w:ascii="Times New Roman" w:hAnsi="Times New Roman" w:cs="Times New Roman"/>
          <w:sz w:val="24"/>
          <w:szCs w:val="24"/>
        </w:rPr>
        <w:t xml:space="preserve"> участков для индивидуального жилищного строительства гражданам, имеющим трех и более детей, и ветеранам боевых действий</w:t>
      </w:r>
      <w:r>
        <w:rPr>
          <w:rFonts w:ascii="Times New Roman" w:hAnsi="Times New Roman" w:cs="Times New Roman"/>
          <w:sz w:val="24"/>
          <w:szCs w:val="24"/>
        </w:rPr>
        <w:t xml:space="preserve"> на территории Пушкинского сельсовета</w:t>
      </w:r>
      <w:r w:rsidRPr="00E93276">
        <w:rPr>
          <w:rFonts w:ascii="Times New Roman" w:hAnsi="Times New Roman" w:cs="Times New Roman"/>
          <w:sz w:val="24"/>
          <w:szCs w:val="24"/>
        </w:rPr>
        <w:t xml:space="preserve"> (далее – муниципальная услуга).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2. Заявителями при предоставлении муниципальной услуги выступают граждане РФ, зарегистрированные по месту жительства в </w:t>
      </w:r>
      <w:r>
        <w:rPr>
          <w:rFonts w:ascii="Times New Roman" w:hAnsi="Times New Roman" w:cs="Times New Roman"/>
          <w:sz w:val="24"/>
          <w:szCs w:val="24"/>
        </w:rPr>
        <w:t xml:space="preserve">Пушкинском </w:t>
      </w:r>
      <w:r>
        <w:rPr>
          <w:rFonts w:ascii="Times New Roman" w:hAnsi="Times New Roman" w:cs="Times New Roman"/>
          <w:color w:val="000000"/>
          <w:sz w:val="24"/>
          <w:szCs w:val="24"/>
        </w:rPr>
        <w:t>сельсовете</w:t>
      </w:r>
      <w:r w:rsidRPr="00E93276">
        <w:rPr>
          <w:rFonts w:ascii="Times New Roman" w:hAnsi="Times New Roman" w:cs="Times New Roman"/>
          <w:sz w:val="24"/>
          <w:szCs w:val="24"/>
        </w:rPr>
        <w:t>, и признанные нуждающимися в жилых помещениях по основаниям, предусмотренным жилищным законодательством (далее - заявитель):</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xml:space="preserve">1) граждане, имеющие трех и более детей. </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К гражданам, имеющим трех и более детей, относятся:</w:t>
      </w:r>
    </w:p>
    <w:p w:rsidR="003E0BCD" w:rsidRPr="00E93276" w:rsidRDefault="003E0BCD" w:rsidP="003E0BCD">
      <w:pPr>
        <w:ind w:firstLine="540"/>
        <w:jc w:val="both"/>
        <w:rPr>
          <w:rFonts w:ascii="Times New Roman" w:hAnsi="Times New Roman" w:cs="Times New Roman"/>
          <w:sz w:val="24"/>
          <w:szCs w:val="24"/>
        </w:rPr>
      </w:pPr>
      <w:proofErr w:type="gramStart"/>
      <w:r w:rsidRPr="00E93276">
        <w:rPr>
          <w:rFonts w:ascii="Times New Roman" w:hAnsi="Times New Roman" w:cs="Times New Roman"/>
          <w:sz w:val="24"/>
          <w:szCs w:val="24"/>
        </w:rPr>
        <w:t xml:space="preserve">- граждане, являющиеся родителями (усыновителями, </w:t>
      </w:r>
      <w:proofErr w:type="spellStart"/>
      <w:r w:rsidRPr="00E93276">
        <w:rPr>
          <w:rFonts w:ascii="Times New Roman" w:hAnsi="Times New Roman" w:cs="Times New Roman"/>
          <w:sz w:val="24"/>
          <w:szCs w:val="24"/>
        </w:rPr>
        <w:t>удочерителями</w:t>
      </w:r>
      <w:proofErr w:type="spellEnd"/>
      <w:r w:rsidRPr="00E93276">
        <w:rPr>
          <w:rFonts w:ascii="Times New Roman" w:hAnsi="Times New Roman" w:cs="Times New Roman"/>
          <w:sz w:val="24"/>
          <w:szCs w:val="24"/>
        </w:rPr>
        <w:t xml:space="preserve">, отчимом, мачехой) и состоящие в браке между собой, либо одинокий родитель (усыновитель, </w:t>
      </w:r>
      <w:proofErr w:type="spellStart"/>
      <w:r w:rsidRPr="00E93276">
        <w:rPr>
          <w:rFonts w:ascii="Times New Roman" w:hAnsi="Times New Roman" w:cs="Times New Roman"/>
          <w:sz w:val="24"/>
          <w:szCs w:val="24"/>
        </w:rPr>
        <w:t>удочеритель</w:t>
      </w:r>
      <w:proofErr w:type="spellEnd"/>
      <w:r w:rsidRPr="00E93276">
        <w:rPr>
          <w:rFonts w:ascii="Times New Roman" w:hAnsi="Times New Roman" w:cs="Times New Roman"/>
          <w:sz w:val="24"/>
          <w:szCs w:val="24"/>
        </w:rPr>
        <w:t>),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roofErr w:type="gramEnd"/>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граждане, не состоящие в браке, являющиеся родителями в отношении каждого из трех и более совместно проживающих с ними несовершеннолетних детей.</w:t>
      </w:r>
    </w:p>
    <w:p w:rsidR="003E0BCD" w:rsidRPr="00E93276" w:rsidRDefault="003E0BCD" w:rsidP="003E0BCD">
      <w:pPr>
        <w:pStyle w:val="ConsPlusNormal"/>
        <w:ind w:firstLine="540"/>
        <w:jc w:val="both"/>
        <w:rPr>
          <w:rFonts w:ascii="Times New Roman" w:hAnsi="Times New Roman"/>
          <w:sz w:val="24"/>
          <w:szCs w:val="24"/>
        </w:rPr>
      </w:pPr>
      <w:proofErr w:type="gramStart"/>
      <w:r w:rsidRPr="00E93276">
        <w:rPr>
          <w:rFonts w:ascii="Times New Roman" w:hAnsi="Times New Roman"/>
          <w:sz w:val="24"/>
          <w:szCs w:val="24"/>
        </w:rPr>
        <w:t xml:space="preserve">В случае, предусмотренном пунктом 3 статьи 3 Закона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заявителями  при предоставлении муниципальной услуги могут являться граждане, имеющие трех и более детей, зарегистрированные по месту жительства в </w:t>
      </w:r>
      <w:r>
        <w:rPr>
          <w:rFonts w:ascii="Times New Roman" w:hAnsi="Times New Roman"/>
          <w:sz w:val="24"/>
          <w:szCs w:val="24"/>
        </w:rPr>
        <w:t>Пушкинском сельсовете</w:t>
      </w:r>
      <w:r w:rsidRPr="00E93276">
        <w:rPr>
          <w:rFonts w:ascii="Times New Roman" w:hAnsi="Times New Roman"/>
          <w:sz w:val="24"/>
          <w:szCs w:val="24"/>
        </w:rPr>
        <w:t xml:space="preserve">, и признанные нуждающимися в жилых помещениях по основаниям, предусмотренным жилищным законодательством, </w:t>
      </w:r>
      <w:proofErr w:type="gramEnd"/>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2) ветераны боевых действий, постоянно проживающие на территории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сельсовета</w:t>
      </w:r>
      <w:r w:rsidRPr="00E93276">
        <w:rPr>
          <w:rFonts w:ascii="Times New Roman" w:hAnsi="Times New Roman" w:cs="Times New Roman"/>
          <w:sz w:val="24"/>
          <w:szCs w:val="24"/>
        </w:rPr>
        <w:t xml:space="preserve"> не </w:t>
      </w:r>
      <w:proofErr w:type="gramStart"/>
      <w:r w:rsidRPr="00E93276">
        <w:rPr>
          <w:rFonts w:ascii="Times New Roman" w:hAnsi="Times New Roman" w:cs="Times New Roman"/>
          <w:sz w:val="24"/>
          <w:szCs w:val="24"/>
        </w:rPr>
        <w:t>менее последних</w:t>
      </w:r>
      <w:proofErr w:type="gramEnd"/>
      <w:r w:rsidRPr="00E93276">
        <w:rPr>
          <w:rFonts w:ascii="Times New Roman" w:hAnsi="Times New Roman" w:cs="Times New Roman"/>
          <w:sz w:val="24"/>
          <w:szCs w:val="24"/>
        </w:rPr>
        <w:t xml:space="preserve"> пяти лет, предшествующих подаче заявления о предоставлении бесплатно в собственность земельного участка для индивидуального жилищного строительства. В указанный срок включаются также периоды временного проживания гражданина за пределами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в связи с его трудовой деятельностью.</w:t>
      </w:r>
    </w:p>
    <w:p w:rsidR="003E0BCD" w:rsidRPr="00E93276" w:rsidRDefault="003E0BCD" w:rsidP="003E0BCD">
      <w:pPr>
        <w:ind w:firstLine="709"/>
        <w:jc w:val="both"/>
        <w:rPr>
          <w:rFonts w:ascii="Times New Roman" w:hAnsi="Times New Roman" w:cs="Times New Roman"/>
          <w:iCs/>
          <w:sz w:val="24"/>
          <w:szCs w:val="24"/>
        </w:rPr>
      </w:pPr>
    </w:p>
    <w:p w:rsidR="003E0BCD" w:rsidRPr="00E93276" w:rsidRDefault="003E0BCD" w:rsidP="003E0BCD">
      <w:pPr>
        <w:jc w:val="center"/>
        <w:rPr>
          <w:rFonts w:ascii="Times New Roman" w:hAnsi="Times New Roman" w:cs="Times New Roman"/>
          <w:b/>
          <w:bCs/>
          <w:sz w:val="24"/>
          <w:szCs w:val="24"/>
        </w:rPr>
      </w:pPr>
      <w:r w:rsidRPr="00E93276">
        <w:rPr>
          <w:rFonts w:ascii="Times New Roman" w:hAnsi="Times New Roman" w:cs="Times New Roman"/>
          <w:b/>
          <w:bCs/>
          <w:sz w:val="24"/>
          <w:szCs w:val="24"/>
        </w:rPr>
        <w:t xml:space="preserve">Глава 2. </w:t>
      </w:r>
      <w:r w:rsidRPr="00E93276">
        <w:rPr>
          <w:rFonts w:ascii="Times New Roman" w:hAnsi="Times New Roman" w:cs="Times New Roman"/>
          <w:b/>
          <w:sz w:val="24"/>
          <w:szCs w:val="24"/>
        </w:rPr>
        <w:t>Требования к порядку информирования о порядке предоставления муниципальной услуги</w:t>
      </w:r>
      <w:r w:rsidRPr="00E93276">
        <w:rPr>
          <w:rFonts w:ascii="Times New Roman" w:hAnsi="Times New Roman" w:cs="Times New Roman"/>
          <w:b/>
          <w:bCs/>
          <w:sz w:val="24"/>
          <w:szCs w:val="24"/>
        </w:rPr>
        <w:t xml:space="preserve"> </w:t>
      </w:r>
    </w:p>
    <w:p w:rsidR="003E0BCD" w:rsidRPr="00E93276" w:rsidRDefault="003E0BCD" w:rsidP="003E0BCD">
      <w:pPr>
        <w:ind w:firstLine="708"/>
        <w:jc w:val="both"/>
        <w:outlineLvl w:val="1"/>
        <w:rPr>
          <w:rFonts w:ascii="Times New Roman" w:hAnsi="Times New Roman" w:cs="Times New Roman"/>
          <w:sz w:val="24"/>
          <w:szCs w:val="24"/>
        </w:rPr>
      </w:pP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3. Информация о порядке предоставления муниципальной услуги предоставляется:</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 xml:space="preserve">1) непосредственно в Администрации </w:t>
      </w:r>
      <w:r>
        <w:rPr>
          <w:rFonts w:ascii="Times New Roman" w:hAnsi="Times New Roman"/>
          <w:sz w:val="24"/>
          <w:szCs w:val="24"/>
        </w:rPr>
        <w:t>Пушкинского</w:t>
      </w:r>
      <w:r>
        <w:rPr>
          <w:rFonts w:ascii="Times New Roman" w:hAnsi="Times New Roman"/>
          <w:color w:val="000000"/>
          <w:sz w:val="24"/>
          <w:szCs w:val="24"/>
        </w:rPr>
        <w:t xml:space="preserve"> сельсовета</w:t>
      </w:r>
      <w:r w:rsidRPr="00E93276">
        <w:rPr>
          <w:rFonts w:ascii="Times New Roman" w:hAnsi="Times New Roman"/>
          <w:color w:val="000000"/>
          <w:sz w:val="24"/>
          <w:szCs w:val="24"/>
        </w:rPr>
        <w:t xml:space="preserve"> </w:t>
      </w:r>
      <w:r w:rsidRPr="00E93276">
        <w:rPr>
          <w:rFonts w:ascii="Times New Roman" w:hAnsi="Times New Roman"/>
          <w:sz w:val="24"/>
          <w:szCs w:val="24"/>
        </w:rPr>
        <w:t>по адресу: 64</w:t>
      </w:r>
      <w:r>
        <w:rPr>
          <w:rFonts w:ascii="Times New Roman" w:hAnsi="Times New Roman"/>
          <w:sz w:val="24"/>
          <w:szCs w:val="24"/>
        </w:rPr>
        <w:t>1445</w:t>
      </w:r>
      <w:r w:rsidRPr="00E93276">
        <w:rPr>
          <w:rFonts w:ascii="Times New Roman" w:hAnsi="Times New Roman"/>
          <w:sz w:val="24"/>
          <w:szCs w:val="24"/>
        </w:rPr>
        <w:t xml:space="preserve">, </w:t>
      </w:r>
      <w:r>
        <w:rPr>
          <w:rFonts w:ascii="Times New Roman" w:hAnsi="Times New Roman"/>
          <w:sz w:val="24"/>
          <w:szCs w:val="24"/>
        </w:rPr>
        <w:t xml:space="preserve">Курганская область, </w:t>
      </w:r>
      <w:proofErr w:type="spellStart"/>
      <w:r>
        <w:rPr>
          <w:rFonts w:ascii="Times New Roman" w:hAnsi="Times New Roman"/>
          <w:sz w:val="24"/>
          <w:szCs w:val="24"/>
        </w:rPr>
        <w:t>Куртамышский</w:t>
      </w:r>
      <w:proofErr w:type="spellEnd"/>
      <w:r>
        <w:rPr>
          <w:rFonts w:ascii="Times New Roman" w:hAnsi="Times New Roman"/>
          <w:sz w:val="24"/>
          <w:szCs w:val="24"/>
        </w:rPr>
        <w:t xml:space="preserve"> район, с. Пушкино, </w:t>
      </w:r>
      <w:r w:rsidRPr="00E93276">
        <w:rPr>
          <w:rFonts w:ascii="Times New Roman" w:hAnsi="Times New Roman"/>
          <w:sz w:val="24"/>
          <w:szCs w:val="24"/>
        </w:rPr>
        <w:t xml:space="preserve">ул. </w:t>
      </w:r>
      <w:r>
        <w:rPr>
          <w:rFonts w:ascii="Times New Roman" w:hAnsi="Times New Roman"/>
          <w:sz w:val="24"/>
          <w:szCs w:val="24"/>
        </w:rPr>
        <w:t xml:space="preserve">Новая, </w:t>
      </w:r>
      <w:r w:rsidRPr="00E93276">
        <w:rPr>
          <w:rFonts w:ascii="Times New Roman" w:hAnsi="Times New Roman"/>
          <w:sz w:val="24"/>
          <w:szCs w:val="24"/>
        </w:rPr>
        <w:t xml:space="preserve">д. </w:t>
      </w:r>
      <w:r>
        <w:rPr>
          <w:rFonts w:ascii="Times New Roman" w:hAnsi="Times New Roman"/>
          <w:sz w:val="24"/>
          <w:szCs w:val="24"/>
        </w:rPr>
        <w:t>8.</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Часы работы: понедельник – пятница с 8-</w:t>
      </w:r>
      <w:r>
        <w:rPr>
          <w:rFonts w:ascii="Times New Roman" w:hAnsi="Times New Roman"/>
          <w:sz w:val="24"/>
          <w:szCs w:val="24"/>
        </w:rPr>
        <w:t>0</w:t>
      </w:r>
      <w:r w:rsidRPr="00E93276">
        <w:rPr>
          <w:rFonts w:ascii="Times New Roman" w:hAnsi="Times New Roman"/>
          <w:sz w:val="24"/>
          <w:szCs w:val="24"/>
        </w:rPr>
        <w:t>0 ч. до 1</w:t>
      </w:r>
      <w:r>
        <w:rPr>
          <w:rFonts w:ascii="Times New Roman" w:hAnsi="Times New Roman"/>
          <w:sz w:val="24"/>
          <w:szCs w:val="24"/>
        </w:rPr>
        <w:t>6</w:t>
      </w:r>
      <w:r w:rsidRPr="00E93276">
        <w:rPr>
          <w:rFonts w:ascii="Times New Roman" w:hAnsi="Times New Roman"/>
          <w:sz w:val="24"/>
          <w:szCs w:val="24"/>
        </w:rPr>
        <w:t>-</w:t>
      </w:r>
      <w:r>
        <w:rPr>
          <w:rFonts w:ascii="Times New Roman" w:hAnsi="Times New Roman"/>
          <w:sz w:val="24"/>
          <w:szCs w:val="24"/>
        </w:rPr>
        <w:t>0</w:t>
      </w:r>
      <w:r w:rsidRPr="00E93276">
        <w:rPr>
          <w:rFonts w:ascii="Times New Roman" w:hAnsi="Times New Roman"/>
          <w:sz w:val="24"/>
          <w:szCs w:val="24"/>
        </w:rPr>
        <w:t>0 ч., за исключением выходных и праздничных дней, обеденный перерыв - с 12-00 ч. до 13-00 ч.</w:t>
      </w:r>
    </w:p>
    <w:p w:rsidR="003E0BCD" w:rsidRPr="00E93276" w:rsidRDefault="003E0BCD" w:rsidP="003E0BCD">
      <w:pPr>
        <w:pStyle w:val="ConsPlusNormal"/>
        <w:ind w:firstLine="709"/>
        <w:jc w:val="both"/>
        <w:rPr>
          <w:rFonts w:ascii="Times New Roman" w:hAnsi="Times New Roman"/>
          <w:sz w:val="24"/>
          <w:szCs w:val="24"/>
        </w:rPr>
      </w:pPr>
      <w:proofErr w:type="gramStart"/>
      <w:r w:rsidRPr="00E93276">
        <w:rPr>
          <w:rFonts w:ascii="Times New Roman" w:hAnsi="Times New Roman"/>
          <w:sz w:val="24"/>
          <w:szCs w:val="24"/>
        </w:rPr>
        <w:t>Прием граждан</w:t>
      </w:r>
      <w:r>
        <w:rPr>
          <w:rFonts w:ascii="Times New Roman" w:hAnsi="Times New Roman"/>
          <w:sz w:val="24"/>
          <w:szCs w:val="24"/>
        </w:rPr>
        <w:t xml:space="preserve">: специалист </w:t>
      </w:r>
      <w:r w:rsidRPr="00E93276">
        <w:rPr>
          <w:rFonts w:ascii="Times New Roman" w:hAnsi="Times New Roman"/>
          <w:sz w:val="24"/>
          <w:szCs w:val="24"/>
        </w:rPr>
        <w:t xml:space="preserve">Администрации </w:t>
      </w:r>
      <w:r>
        <w:rPr>
          <w:rFonts w:ascii="Times New Roman" w:hAnsi="Times New Roman"/>
          <w:sz w:val="24"/>
          <w:szCs w:val="24"/>
        </w:rPr>
        <w:t xml:space="preserve">Пушкинского </w:t>
      </w:r>
      <w:r>
        <w:rPr>
          <w:rFonts w:ascii="Times New Roman" w:hAnsi="Times New Roman"/>
          <w:color w:val="000000"/>
          <w:sz w:val="24"/>
          <w:szCs w:val="24"/>
        </w:rPr>
        <w:t>сельсовета</w:t>
      </w:r>
      <w:r w:rsidRPr="00E93276">
        <w:rPr>
          <w:rFonts w:ascii="Times New Roman" w:hAnsi="Times New Roman"/>
          <w:sz w:val="24"/>
          <w:szCs w:val="24"/>
        </w:rPr>
        <w:t>, по адресу: 64</w:t>
      </w:r>
      <w:r>
        <w:rPr>
          <w:rFonts w:ascii="Times New Roman" w:hAnsi="Times New Roman"/>
          <w:sz w:val="24"/>
          <w:szCs w:val="24"/>
        </w:rPr>
        <w:t>1445</w:t>
      </w:r>
      <w:r w:rsidRPr="00E93276">
        <w:rPr>
          <w:rFonts w:ascii="Times New Roman" w:hAnsi="Times New Roman"/>
          <w:sz w:val="24"/>
          <w:szCs w:val="24"/>
        </w:rPr>
        <w:t xml:space="preserve">, </w:t>
      </w:r>
      <w:r>
        <w:rPr>
          <w:rFonts w:ascii="Times New Roman" w:hAnsi="Times New Roman"/>
          <w:sz w:val="24"/>
          <w:szCs w:val="24"/>
        </w:rPr>
        <w:t xml:space="preserve">Курганская область, </w:t>
      </w:r>
      <w:proofErr w:type="spellStart"/>
      <w:r>
        <w:rPr>
          <w:rFonts w:ascii="Times New Roman" w:hAnsi="Times New Roman"/>
          <w:sz w:val="24"/>
          <w:szCs w:val="24"/>
        </w:rPr>
        <w:t>Куртамышский</w:t>
      </w:r>
      <w:proofErr w:type="spellEnd"/>
      <w:r>
        <w:rPr>
          <w:rFonts w:ascii="Times New Roman" w:hAnsi="Times New Roman"/>
          <w:sz w:val="24"/>
          <w:szCs w:val="24"/>
        </w:rPr>
        <w:t xml:space="preserve"> район, с. Пушкино, </w:t>
      </w:r>
      <w:r w:rsidRPr="00E93276">
        <w:rPr>
          <w:rFonts w:ascii="Times New Roman" w:hAnsi="Times New Roman"/>
          <w:sz w:val="24"/>
          <w:szCs w:val="24"/>
        </w:rPr>
        <w:t xml:space="preserve">ул. </w:t>
      </w:r>
      <w:r>
        <w:rPr>
          <w:rFonts w:ascii="Times New Roman" w:hAnsi="Times New Roman"/>
          <w:sz w:val="24"/>
          <w:szCs w:val="24"/>
        </w:rPr>
        <w:t xml:space="preserve">Новая, </w:t>
      </w:r>
      <w:r w:rsidRPr="00E93276">
        <w:rPr>
          <w:rFonts w:ascii="Times New Roman" w:hAnsi="Times New Roman"/>
          <w:sz w:val="24"/>
          <w:szCs w:val="24"/>
        </w:rPr>
        <w:t xml:space="preserve">д. </w:t>
      </w:r>
      <w:r>
        <w:rPr>
          <w:rFonts w:ascii="Times New Roman" w:hAnsi="Times New Roman"/>
          <w:sz w:val="24"/>
          <w:szCs w:val="24"/>
        </w:rPr>
        <w:t>8.</w:t>
      </w:r>
      <w:proofErr w:type="gramEnd"/>
    </w:p>
    <w:p w:rsidR="003E0BCD" w:rsidRPr="00E93276" w:rsidRDefault="003E0BCD" w:rsidP="003E0BCD">
      <w:pPr>
        <w:pStyle w:val="ConsPlusNormal"/>
        <w:ind w:firstLine="709"/>
        <w:jc w:val="both"/>
        <w:rPr>
          <w:rFonts w:ascii="Times New Roman" w:hAnsi="Times New Roman"/>
          <w:sz w:val="24"/>
          <w:szCs w:val="24"/>
        </w:rPr>
      </w:pPr>
      <w:r>
        <w:rPr>
          <w:rFonts w:ascii="Times New Roman" w:hAnsi="Times New Roman"/>
          <w:sz w:val="24"/>
          <w:szCs w:val="24"/>
        </w:rPr>
        <w:t>Ч</w:t>
      </w:r>
      <w:r w:rsidRPr="00E93276">
        <w:rPr>
          <w:rFonts w:ascii="Times New Roman" w:hAnsi="Times New Roman"/>
          <w:sz w:val="24"/>
          <w:szCs w:val="24"/>
        </w:rPr>
        <w:t>асы приема:</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 понедельник с 9-00 ч. до 1</w:t>
      </w:r>
      <w:r>
        <w:rPr>
          <w:rFonts w:ascii="Times New Roman" w:hAnsi="Times New Roman"/>
          <w:sz w:val="24"/>
          <w:szCs w:val="24"/>
        </w:rPr>
        <w:t>2</w:t>
      </w:r>
      <w:r w:rsidRPr="00E93276">
        <w:rPr>
          <w:rFonts w:ascii="Times New Roman" w:hAnsi="Times New Roman"/>
          <w:sz w:val="24"/>
          <w:szCs w:val="24"/>
        </w:rPr>
        <w:t>-00 ч.;</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 вторник с 9-00 ч. до 12-00 ч.;</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 среда с 9-00 ч. до 1</w:t>
      </w:r>
      <w:r>
        <w:rPr>
          <w:rFonts w:ascii="Times New Roman" w:hAnsi="Times New Roman"/>
          <w:sz w:val="24"/>
          <w:szCs w:val="24"/>
        </w:rPr>
        <w:t>2</w:t>
      </w:r>
      <w:r w:rsidRPr="00E93276">
        <w:rPr>
          <w:rFonts w:ascii="Times New Roman" w:hAnsi="Times New Roman"/>
          <w:sz w:val="24"/>
          <w:szCs w:val="24"/>
        </w:rPr>
        <w:t>-00 ч.;</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w:t>
      </w:r>
      <w:r>
        <w:rPr>
          <w:rFonts w:ascii="Times New Roman" w:hAnsi="Times New Roman" w:cs="Times New Roman"/>
          <w:sz w:val="24"/>
          <w:szCs w:val="24"/>
        </w:rPr>
        <w:t>четверг</w:t>
      </w:r>
      <w:r w:rsidRPr="00E93276">
        <w:rPr>
          <w:rFonts w:ascii="Times New Roman" w:hAnsi="Times New Roman" w:cs="Times New Roman"/>
          <w:sz w:val="24"/>
          <w:szCs w:val="24"/>
        </w:rPr>
        <w:t xml:space="preserve"> с 9-00 ч. до 12-00 ч.;</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2) с использованием средств телефонной связи по номерам:</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w:t>
      </w:r>
      <w:r>
        <w:rPr>
          <w:rFonts w:ascii="Times New Roman" w:hAnsi="Times New Roman" w:cs="Times New Roman"/>
          <w:sz w:val="24"/>
          <w:szCs w:val="24"/>
        </w:rPr>
        <w:t>9-55-95</w:t>
      </w:r>
      <w:r w:rsidRPr="00E93276">
        <w:rPr>
          <w:rFonts w:ascii="Times New Roman" w:hAnsi="Times New Roman" w:cs="Times New Roman"/>
          <w:sz w:val="24"/>
          <w:szCs w:val="24"/>
        </w:rPr>
        <w:t xml:space="preserve"> (приемная </w:t>
      </w:r>
      <w:r>
        <w:rPr>
          <w:rFonts w:ascii="Times New Roman" w:hAnsi="Times New Roman" w:cs="Times New Roman"/>
          <w:sz w:val="24"/>
          <w:szCs w:val="24"/>
        </w:rPr>
        <w:t xml:space="preserve">Главы Пушкинского </w:t>
      </w:r>
      <w:r>
        <w:rPr>
          <w:rFonts w:ascii="Times New Roman" w:hAnsi="Times New Roman"/>
          <w:sz w:val="24"/>
          <w:szCs w:val="24"/>
        </w:rPr>
        <w:t>сельсовета</w:t>
      </w:r>
      <w:r w:rsidRPr="00E93276">
        <w:rPr>
          <w:rFonts w:ascii="Times New Roman" w:hAnsi="Times New Roman" w:cs="Times New Roman"/>
          <w:sz w:val="24"/>
          <w:szCs w:val="24"/>
        </w:rPr>
        <w:t>), с понедельника по пятницу с 8-</w:t>
      </w:r>
      <w:r>
        <w:rPr>
          <w:rFonts w:ascii="Times New Roman" w:hAnsi="Times New Roman" w:cs="Times New Roman"/>
          <w:sz w:val="24"/>
          <w:szCs w:val="24"/>
        </w:rPr>
        <w:t>0</w:t>
      </w:r>
      <w:r w:rsidRPr="00E93276">
        <w:rPr>
          <w:rFonts w:ascii="Times New Roman" w:hAnsi="Times New Roman" w:cs="Times New Roman"/>
          <w:sz w:val="24"/>
          <w:szCs w:val="24"/>
        </w:rPr>
        <w:t>0 ч. до 1</w:t>
      </w:r>
      <w:r>
        <w:rPr>
          <w:rFonts w:ascii="Times New Roman" w:hAnsi="Times New Roman" w:cs="Times New Roman"/>
          <w:sz w:val="24"/>
          <w:szCs w:val="24"/>
        </w:rPr>
        <w:t>6</w:t>
      </w:r>
      <w:r w:rsidRPr="00E93276">
        <w:rPr>
          <w:rFonts w:ascii="Times New Roman" w:hAnsi="Times New Roman" w:cs="Times New Roman"/>
          <w:sz w:val="24"/>
          <w:szCs w:val="24"/>
        </w:rPr>
        <w:t>-</w:t>
      </w:r>
      <w:r>
        <w:rPr>
          <w:rFonts w:ascii="Times New Roman" w:hAnsi="Times New Roman" w:cs="Times New Roman"/>
          <w:sz w:val="24"/>
          <w:szCs w:val="24"/>
        </w:rPr>
        <w:t>0</w:t>
      </w:r>
      <w:r w:rsidRPr="00E93276">
        <w:rPr>
          <w:rFonts w:ascii="Times New Roman" w:hAnsi="Times New Roman" w:cs="Times New Roman"/>
          <w:sz w:val="24"/>
          <w:szCs w:val="24"/>
        </w:rPr>
        <w:t xml:space="preserve">0 ч., </w:t>
      </w:r>
      <w:r w:rsidRPr="00E93276">
        <w:rPr>
          <w:rFonts w:ascii="Times New Roman" w:hAnsi="Times New Roman" w:cs="Times New Roman"/>
          <w:color w:val="000000"/>
          <w:sz w:val="24"/>
          <w:szCs w:val="24"/>
        </w:rPr>
        <w:t xml:space="preserve">за исключением выходных и праздничных дней, </w:t>
      </w:r>
      <w:r w:rsidRPr="00E93276">
        <w:rPr>
          <w:rFonts w:ascii="Times New Roman" w:hAnsi="Times New Roman" w:cs="Times New Roman"/>
          <w:sz w:val="24"/>
          <w:szCs w:val="24"/>
        </w:rPr>
        <w:t>обеденный перерыв с 12-00 ч.  до 13-00 ч.</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w:t>
      </w:r>
      <w:r>
        <w:rPr>
          <w:rFonts w:ascii="Times New Roman" w:hAnsi="Times New Roman" w:cs="Times New Roman"/>
          <w:sz w:val="24"/>
          <w:szCs w:val="24"/>
        </w:rPr>
        <w:t>9-55-95</w:t>
      </w:r>
      <w:r w:rsidRPr="00E93276">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E93276">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 сельсовета</w:t>
      </w:r>
      <w:r w:rsidRPr="00E93276">
        <w:rPr>
          <w:rFonts w:ascii="Times New Roman" w:hAnsi="Times New Roman" w:cs="Times New Roman"/>
          <w:sz w:val="24"/>
          <w:szCs w:val="24"/>
        </w:rPr>
        <w:t>), с понедельника по пятницу с 8-</w:t>
      </w:r>
      <w:r>
        <w:rPr>
          <w:rFonts w:ascii="Times New Roman" w:hAnsi="Times New Roman" w:cs="Times New Roman"/>
          <w:sz w:val="24"/>
          <w:szCs w:val="24"/>
        </w:rPr>
        <w:t>0</w:t>
      </w:r>
      <w:r w:rsidRPr="00E93276">
        <w:rPr>
          <w:rFonts w:ascii="Times New Roman" w:hAnsi="Times New Roman" w:cs="Times New Roman"/>
          <w:sz w:val="24"/>
          <w:szCs w:val="24"/>
        </w:rPr>
        <w:t>0 ч. до 1</w:t>
      </w:r>
      <w:r>
        <w:rPr>
          <w:rFonts w:ascii="Times New Roman" w:hAnsi="Times New Roman" w:cs="Times New Roman"/>
          <w:sz w:val="24"/>
          <w:szCs w:val="24"/>
        </w:rPr>
        <w:t>6</w:t>
      </w:r>
      <w:r w:rsidRPr="00E93276">
        <w:rPr>
          <w:rFonts w:ascii="Times New Roman" w:hAnsi="Times New Roman" w:cs="Times New Roman"/>
          <w:sz w:val="24"/>
          <w:szCs w:val="24"/>
        </w:rPr>
        <w:t>-</w:t>
      </w:r>
      <w:r>
        <w:rPr>
          <w:rFonts w:ascii="Times New Roman" w:hAnsi="Times New Roman" w:cs="Times New Roman"/>
          <w:sz w:val="24"/>
          <w:szCs w:val="24"/>
        </w:rPr>
        <w:t>0</w:t>
      </w:r>
      <w:r w:rsidRPr="00E93276">
        <w:rPr>
          <w:rFonts w:ascii="Times New Roman" w:hAnsi="Times New Roman" w:cs="Times New Roman"/>
          <w:sz w:val="24"/>
          <w:szCs w:val="24"/>
        </w:rPr>
        <w:t xml:space="preserve">0 ч., </w:t>
      </w:r>
      <w:r w:rsidRPr="00E93276">
        <w:rPr>
          <w:rFonts w:ascii="Times New Roman" w:hAnsi="Times New Roman" w:cs="Times New Roman"/>
          <w:color w:val="000000"/>
          <w:sz w:val="24"/>
          <w:szCs w:val="24"/>
        </w:rPr>
        <w:t xml:space="preserve">за исключением выходных и праздничных дней, </w:t>
      </w:r>
      <w:r w:rsidRPr="00E93276">
        <w:rPr>
          <w:rFonts w:ascii="Times New Roman" w:hAnsi="Times New Roman" w:cs="Times New Roman"/>
          <w:sz w:val="24"/>
          <w:szCs w:val="24"/>
        </w:rPr>
        <w:t>обеденный перерыв с 12-00 ч.  до 13-00 ч.</w:t>
      </w:r>
    </w:p>
    <w:p w:rsidR="003E0BCD" w:rsidRPr="002A31D1"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При ответе на телефонные звонки и устные обращения заявителя специалисты подробно и в вежливой </w:t>
      </w:r>
      <w:r w:rsidRPr="002A31D1">
        <w:rPr>
          <w:rFonts w:ascii="Times New Roman" w:hAnsi="Times New Roman" w:cs="Times New Roman"/>
          <w:sz w:val="24"/>
          <w:szCs w:val="24"/>
        </w:rPr>
        <w:t>форме предоставляют исчерпывающую информацию;</w:t>
      </w:r>
    </w:p>
    <w:p w:rsidR="003E0BCD" w:rsidRDefault="003E0BCD" w:rsidP="003E0BCD">
      <w:pPr>
        <w:ind w:firstLine="708"/>
        <w:jc w:val="both"/>
        <w:outlineLvl w:val="1"/>
        <w:rPr>
          <w:rFonts w:ascii="Times New Roman" w:hAnsi="Times New Roman" w:cs="Times New Roman"/>
          <w:bCs/>
          <w:sz w:val="24"/>
          <w:szCs w:val="24"/>
        </w:rPr>
      </w:pPr>
      <w:r w:rsidRPr="002A31D1">
        <w:rPr>
          <w:rFonts w:ascii="Times New Roman" w:hAnsi="Times New Roman" w:cs="Times New Roman"/>
          <w:sz w:val="24"/>
          <w:szCs w:val="24"/>
        </w:rPr>
        <w:t xml:space="preserve">3) </w:t>
      </w:r>
      <w:r w:rsidRPr="005E3A8C">
        <w:rPr>
          <w:rFonts w:ascii="Times New Roman" w:hAnsi="Times New Roman" w:cs="Times New Roman"/>
          <w:sz w:val="24"/>
          <w:szCs w:val="24"/>
        </w:rPr>
        <w:t xml:space="preserve">посредством публичного размещения информационных материалов </w:t>
      </w:r>
      <w:r w:rsidRPr="005E3A8C">
        <w:rPr>
          <w:rFonts w:ascii="Times New Roman" w:hAnsi="Times New Roman" w:cs="Times New Roman"/>
          <w:iCs/>
          <w:sz w:val="24"/>
          <w:szCs w:val="24"/>
        </w:rPr>
        <w:t xml:space="preserve">на </w:t>
      </w:r>
      <w:r w:rsidRPr="005E3A8C">
        <w:rPr>
          <w:rFonts w:ascii="Times New Roman" w:hAnsi="Times New Roman" w:cs="Times New Roman"/>
          <w:sz w:val="24"/>
          <w:szCs w:val="24"/>
        </w:rPr>
        <w:t>официальном сайте</w:t>
      </w:r>
      <w:r w:rsidRPr="002A31D1">
        <w:rPr>
          <w:rFonts w:ascii="Times New Roman" w:hAnsi="Times New Roman" w:cs="Times New Roman"/>
          <w:sz w:val="24"/>
          <w:szCs w:val="24"/>
        </w:rPr>
        <w:t xml:space="preserve"> </w:t>
      </w:r>
      <w:r>
        <w:rPr>
          <w:rFonts w:ascii="Times New Roman" w:hAnsi="Times New Roman" w:cs="Times New Roman"/>
          <w:bCs/>
          <w:sz w:val="24"/>
          <w:szCs w:val="24"/>
        </w:rPr>
        <w:t xml:space="preserve">Администрации </w:t>
      </w:r>
      <w:proofErr w:type="spellStart"/>
      <w:r>
        <w:rPr>
          <w:rFonts w:ascii="Times New Roman" w:hAnsi="Times New Roman" w:cs="Times New Roman"/>
          <w:bCs/>
          <w:sz w:val="24"/>
          <w:szCs w:val="24"/>
        </w:rPr>
        <w:t>Куртамышского</w:t>
      </w:r>
      <w:proofErr w:type="spellEnd"/>
      <w:r>
        <w:rPr>
          <w:rFonts w:ascii="Times New Roman" w:hAnsi="Times New Roman" w:cs="Times New Roman"/>
          <w:bCs/>
          <w:sz w:val="24"/>
          <w:szCs w:val="24"/>
        </w:rPr>
        <w:t xml:space="preserve"> района.</w:t>
      </w:r>
    </w:p>
    <w:p w:rsidR="003E0BCD" w:rsidRPr="002A31D1" w:rsidRDefault="003E0BCD" w:rsidP="003E0BCD">
      <w:pPr>
        <w:ind w:firstLine="708"/>
        <w:jc w:val="both"/>
        <w:outlineLvl w:val="1"/>
        <w:rPr>
          <w:rFonts w:ascii="Times New Roman" w:hAnsi="Times New Roman" w:cs="Times New Roman"/>
          <w:sz w:val="24"/>
          <w:szCs w:val="24"/>
        </w:rPr>
      </w:pPr>
      <w:r w:rsidRPr="002A31D1">
        <w:rPr>
          <w:rFonts w:ascii="Times New Roman" w:hAnsi="Times New Roman" w:cs="Times New Roman"/>
          <w:sz w:val="24"/>
          <w:szCs w:val="24"/>
        </w:rPr>
        <w:t>4) посредством ответов на письменные обращения;</w:t>
      </w:r>
    </w:p>
    <w:p w:rsidR="003E0BCD" w:rsidRPr="002A31D1" w:rsidRDefault="003E0BCD" w:rsidP="003E0BCD">
      <w:pPr>
        <w:ind w:firstLine="708"/>
        <w:jc w:val="both"/>
        <w:outlineLvl w:val="1"/>
        <w:rPr>
          <w:rFonts w:ascii="Times New Roman" w:hAnsi="Times New Roman" w:cs="Times New Roman"/>
          <w:sz w:val="24"/>
          <w:szCs w:val="24"/>
        </w:rPr>
      </w:pPr>
      <w:r w:rsidRPr="002A31D1">
        <w:rPr>
          <w:rFonts w:ascii="Times New Roman" w:hAnsi="Times New Roman" w:cs="Times New Roman"/>
          <w:sz w:val="24"/>
          <w:szCs w:val="24"/>
        </w:rPr>
        <w:t>5) посредством подготовки ответов по электронной почте;</w:t>
      </w:r>
    </w:p>
    <w:p w:rsidR="003E0BCD" w:rsidRPr="002A31D1" w:rsidRDefault="003E0BCD" w:rsidP="003E0BCD">
      <w:pPr>
        <w:ind w:firstLine="708"/>
        <w:jc w:val="both"/>
        <w:outlineLvl w:val="1"/>
        <w:rPr>
          <w:rFonts w:ascii="Times New Roman" w:hAnsi="Times New Roman" w:cs="Times New Roman"/>
          <w:sz w:val="24"/>
          <w:szCs w:val="24"/>
        </w:rPr>
      </w:pPr>
      <w:r w:rsidRPr="002A31D1">
        <w:rPr>
          <w:rFonts w:ascii="Times New Roman" w:hAnsi="Times New Roman" w:cs="Times New Roman"/>
          <w:sz w:val="24"/>
          <w:szCs w:val="24"/>
        </w:rPr>
        <w:t xml:space="preserve">6) на информационных стендах, установленных в помещениях Администрации </w:t>
      </w:r>
      <w:r>
        <w:rPr>
          <w:rFonts w:ascii="Times New Roman" w:hAnsi="Times New Roman" w:cs="Times New Roman"/>
          <w:sz w:val="24"/>
          <w:szCs w:val="24"/>
        </w:rPr>
        <w:t>Пушкинского сельсовета</w:t>
      </w:r>
      <w:r w:rsidRPr="002A31D1">
        <w:rPr>
          <w:rFonts w:ascii="Times New Roman" w:hAnsi="Times New Roman" w:cs="Times New Roman"/>
          <w:sz w:val="24"/>
          <w:szCs w:val="24"/>
        </w:rPr>
        <w:t>, предназначенных для приема граждан;</w:t>
      </w:r>
    </w:p>
    <w:p w:rsidR="003E0BCD" w:rsidRPr="002A31D1" w:rsidRDefault="003E0BCD" w:rsidP="003E0BCD">
      <w:pPr>
        <w:ind w:firstLine="708"/>
        <w:jc w:val="both"/>
        <w:outlineLvl w:val="1"/>
        <w:rPr>
          <w:rFonts w:ascii="Times New Roman" w:hAnsi="Times New Roman" w:cs="Times New Roman"/>
          <w:sz w:val="24"/>
          <w:szCs w:val="24"/>
        </w:rPr>
      </w:pPr>
      <w:r w:rsidRPr="002A31D1">
        <w:rPr>
          <w:rFonts w:ascii="Times New Roman" w:hAnsi="Times New Roman" w:cs="Times New Roman"/>
          <w:sz w:val="24"/>
          <w:szCs w:val="24"/>
        </w:rPr>
        <w:t xml:space="preserve">7) посредством размещения информации о муниципальной услуге на Едином портале государственных и муниципальных услуг на сайте </w:t>
      </w:r>
      <w:hyperlink r:id="rId7" w:history="1">
        <w:r w:rsidRPr="00900576">
          <w:rPr>
            <w:rStyle w:val="a3"/>
            <w:rFonts w:ascii="Times New Roman" w:hAnsi="Times New Roman"/>
            <w:sz w:val="24"/>
            <w:szCs w:val="24"/>
          </w:rPr>
          <w:t>www.gosuslugi.ru</w:t>
        </w:r>
      </w:hyperlink>
      <w:r w:rsidRPr="00900576">
        <w:rPr>
          <w:rFonts w:ascii="Times New Roman" w:hAnsi="Times New Roman" w:cs="Times New Roman"/>
          <w:sz w:val="24"/>
          <w:szCs w:val="24"/>
        </w:rPr>
        <w:t xml:space="preserve"> </w:t>
      </w:r>
      <w:r w:rsidRPr="002A31D1">
        <w:rPr>
          <w:rFonts w:ascii="Times New Roman" w:hAnsi="Times New Roman" w:cs="Times New Roman"/>
          <w:sz w:val="24"/>
          <w:szCs w:val="24"/>
        </w:rPr>
        <w:t xml:space="preserve">(далее - Портал). </w:t>
      </w:r>
    </w:p>
    <w:p w:rsidR="003E0BCD" w:rsidRPr="002A31D1" w:rsidRDefault="003E0BCD" w:rsidP="003E0BCD">
      <w:pPr>
        <w:ind w:firstLine="708"/>
        <w:jc w:val="both"/>
        <w:rPr>
          <w:rFonts w:ascii="Times New Roman" w:hAnsi="Times New Roman" w:cs="Times New Roman"/>
          <w:spacing w:val="-9"/>
          <w:sz w:val="24"/>
          <w:szCs w:val="24"/>
        </w:rPr>
      </w:pPr>
      <w:r w:rsidRPr="002A31D1">
        <w:rPr>
          <w:rFonts w:ascii="Times New Roman" w:hAnsi="Times New Roman" w:cs="Times New Roman"/>
          <w:spacing w:val="-9"/>
          <w:sz w:val="24"/>
          <w:szCs w:val="24"/>
        </w:rPr>
        <w:t xml:space="preserve">4. </w:t>
      </w:r>
      <w:r w:rsidRPr="005E3A8C">
        <w:rPr>
          <w:rFonts w:ascii="Times New Roman" w:hAnsi="Times New Roman" w:cs="Times New Roman"/>
          <w:spacing w:val="-9"/>
          <w:sz w:val="24"/>
          <w:szCs w:val="24"/>
        </w:rPr>
        <w:t>Информация</w:t>
      </w:r>
      <w:r w:rsidRPr="002A31D1">
        <w:rPr>
          <w:rFonts w:ascii="Times New Roman" w:hAnsi="Times New Roman" w:cs="Times New Roman"/>
          <w:spacing w:val="-9"/>
          <w:sz w:val="24"/>
          <w:szCs w:val="24"/>
        </w:rPr>
        <w:t xml:space="preserve">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 по телефону 2-16-19 или при обращении лично по адресу: г. </w:t>
      </w:r>
      <w:r w:rsidRPr="002A31D1">
        <w:rPr>
          <w:rFonts w:ascii="Times New Roman" w:hAnsi="Times New Roman" w:cs="Times New Roman"/>
          <w:sz w:val="24"/>
          <w:szCs w:val="24"/>
        </w:rPr>
        <w:t>Куртамыша</w:t>
      </w:r>
      <w:r w:rsidRPr="002A31D1">
        <w:rPr>
          <w:rFonts w:ascii="Times New Roman" w:hAnsi="Times New Roman" w:cs="Times New Roman"/>
          <w:spacing w:val="-9"/>
          <w:sz w:val="24"/>
          <w:szCs w:val="24"/>
        </w:rPr>
        <w:t>, пр. Ленина, д. 4.</w:t>
      </w:r>
    </w:p>
    <w:p w:rsidR="003E0BCD" w:rsidRPr="002A31D1" w:rsidRDefault="003E0BCD" w:rsidP="003E0BCD">
      <w:pPr>
        <w:ind w:firstLine="708"/>
        <w:jc w:val="both"/>
        <w:rPr>
          <w:rFonts w:ascii="Times New Roman" w:hAnsi="Times New Roman" w:cs="Times New Roman"/>
          <w:bCs/>
          <w:sz w:val="24"/>
          <w:szCs w:val="24"/>
        </w:rPr>
      </w:pPr>
      <w:r w:rsidRPr="002A31D1">
        <w:rPr>
          <w:rFonts w:ascii="Times New Roman" w:hAnsi="Times New Roman" w:cs="Times New Roman"/>
          <w:sz w:val="24"/>
          <w:szCs w:val="24"/>
        </w:rPr>
        <w:t xml:space="preserve"> </w:t>
      </w:r>
      <w:r w:rsidRPr="002A31D1">
        <w:rPr>
          <w:rFonts w:ascii="Times New Roman" w:hAnsi="Times New Roman" w:cs="Times New Roman"/>
          <w:bCs/>
          <w:sz w:val="24"/>
          <w:szCs w:val="24"/>
        </w:rPr>
        <w:t xml:space="preserve">5. На информационном стенде, расположенном в </w:t>
      </w:r>
      <w:r w:rsidRPr="002A31D1">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 сельсовета</w:t>
      </w:r>
      <w:proofErr w:type="gramStart"/>
      <w:r>
        <w:rPr>
          <w:rFonts w:ascii="Times New Roman" w:hAnsi="Times New Roman" w:cs="Times New Roman"/>
          <w:sz w:val="24"/>
          <w:szCs w:val="24"/>
        </w:rPr>
        <w:t>.</w:t>
      </w:r>
      <w:proofErr w:type="gramEnd"/>
      <w:r w:rsidRPr="002A31D1">
        <w:rPr>
          <w:rFonts w:ascii="Times New Roman" w:hAnsi="Times New Roman" w:cs="Times New Roman"/>
          <w:bCs/>
          <w:sz w:val="24"/>
          <w:szCs w:val="24"/>
        </w:rPr>
        <w:t xml:space="preserve"> </w:t>
      </w:r>
      <w:proofErr w:type="gramStart"/>
      <w:r w:rsidRPr="002A31D1">
        <w:rPr>
          <w:rFonts w:ascii="Times New Roman" w:hAnsi="Times New Roman" w:cs="Times New Roman"/>
          <w:bCs/>
          <w:sz w:val="24"/>
          <w:szCs w:val="24"/>
        </w:rPr>
        <w:t>н</w:t>
      </w:r>
      <w:proofErr w:type="gramEnd"/>
      <w:r w:rsidRPr="002A31D1">
        <w:rPr>
          <w:rFonts w:ascii="Times New Roman" w:hAnsi="Times New Roman" w:cs="Times New Roman"/>
          <w:bCs/>
          <w:sz w:val="24"/>
          <w:szCs w:val="24"/>
        </w:rPr>
        <w:t xml:space="preserve">а официальном сайте </w:t>
      </w:r>
      <w:r>
        <w:rPr>
          <w:rFonts w:ascii="Times New Roman" w:hAnsi="Times New Roman" w:cs="Times New Roman"/>
          <w:bCs/>
          <w:sz w:val="24"/>
          <w:szCs w:val="24"/>
        </w:rPr>
        <w:t xml:space="preserve">Администрации </w:t>
      </w:r>
      <w:proofErr w:type="spellStart"/>
      <w:r>
        <w:rPr>
          <w:rFonts w:ascii="Times New Roman" w:hAnsi="Times New Roman" w:cs="Times New Roman"/>
          <w:bCs/>
          <w:sz w:val="24"/>
          <w:szCs w:val="24"/>
        </w:rPr>
        <w:t>Куртамышского</w:t>
      </w:r>
      <w:proofErr w:type="spellEnd"/>
      <w:r>
        <w:rPr>
          <w:rFonts w:ascii="Times New Roman" w:hAnsi="Times New Roman" w:cs="Times New Roman"/>
          <w:bCs/>
          <w:sz w:val="24"/>
          <w:szCs w:val="24"/>
        </w:rPr>
        <w:t xml:space="preserve"> района </w:t>
      </w:r>
      <w:r w:rsidRPr="002A31D1">
        <w:rPr>
          <w:rFonts w:ascii="Times New Roman" w:hAnsi="Times New Roman" w:cs="Times New Roman"/>
          <w:bCs/>
          <w:sz w:val="24"/>
          <w:szCs w:val="24"/>
        </w:rPr>
        <w:t>в разделе «</w:t>
      </w:r>
      <w:r>
        <w:rPr>
          <w:rFonts w:ascii="Times New Roman" w:hAnsi="Times New Roman" w:cs="Times New Roman"/>
          <w:bCs/>
          <w:sz w:val="24"/>
          <w:szCs w:val="24"/>
        </w:rPr>
        <w:t>Сельские поселения</w:t>
      </w:r>
      <w:r w:rsidRPr="002A31D1">
        <w:rPr>
          <w:rFonts w:ascii="Times New Roman" w:hAnsi="Times New Roman" w:cs="Times New Roman"/>
          <w:bCs/>
          <w:sz w:val="24"/>
          <w:szCs w:val="24"/>
        </w:rPr>
        <w:t>» размещаются следующие информационные материалы о порядке предоставления муниципальной услуги:</w:t>
      </w:r>
    </w:p>
    <w:p w:rsidR="003E0BCD" w:rsidRPr="002A31D1" w:rsidRDefault="003E0BCD" w:rsidP="003E0BCD">
      <w:pPr>
        <w:ind w:firstLine="708"/>
        <w:jc w:val="both"/>
        <w:rPr>
          <w:rFonts w:ascii="Times New Roman" w:hAnsi="Times New Roman" w:cs="Times New Roman"/>
          <w:bCs/>
          <w:sz w:val="24"/>
          <w:szCs w:val="24"/>
        </w:rPr>
      </w:pPr>
      <w:r w:rsidRPr="002A31D1">
        <w:rPr>
          <w:rFonts w:ascii="Times New Roman" w:hAnsi="Times New Roman" w:cs="Times New Roman"/>
          <w:bCs/>
          <w:sz w:val="24"/>
          <w:szCs w:val="24"/>
        </w:rPr>
        <w:t xml:space="preserve">1) извлечения из текста настоящего Административного регламента (полная версия размешается на официальном сайте </w:t>
      </w:r>
      <w:r>
        <w:rPr>
          <w:rFonts w:ascii="Times New Roman" w:hAnsi="Times New Roman" w:cs="Times New Roman"/>
          <w:bCs/>
          <w:sz w:val="24"/>
          <w:szCs w:val="24"/>
        </w:rPr>
        <w:t xml:space="preserve">Администрации </w:t>
      </w:r>
      <w:proofErr w:type="spellStart"/>
      <w:r>
        <w:rPr>
          <w:rFonts w:ascii="Times New Roman" w:hAnsi="Times New Roman" w:cs="Times New Roman"/>
          <w:bCs/>
          <w:sz w:val="24"/>
          <w:szCs w:val="24"/>
        </w:rPr>
        <w:t>Куртамышского</w:t>
      </w:r>
      <w:proofErr w:type="spellEnd"/>
      <w:r>
        <w:rPr>
          <w:rFonts w:ascii="Times New Roman" w:hAnsi="Times New Roman" w:cs="Times New Roman"/>
          <w:bCs/>
          <w:sz w:val="24"/>
          <w:szCs w:val="24"/>
        </w:rPr>
        <w:t xml:space="preserve"> района</w:t>
      </w:r>
      <w:r w:rsidRPr="002A31D1">
        <w:rPr>
          <w:rFonts w:ascii="Times New Roman" w:hAnsi="Times New Roman" w:cs="Times New Roman"/>
          <w:bCs/>
          <w:sz w:val="24"/>
          <w:szCs w:val="24"/>
        </w:rPr>
        <w:t xml:space="preserve"> </w:t>
      </w:r>
      <w:hyperlink r:id="rId8" w:history="1"/>
      <w:r w:rsidRPr="002A31D1">
        <w:rPr>
          <w:rFonts w:ascii="Times New Roman" w:hAnsi="Times New Roman" w:cs="Times New Roman"/>
          <w:bCs/>
          <w:sz w:val="24"/>
          <w:szCs w:val="24"/>
        </w:rPr>
        <w:t>в разделе «</w:t>
      </w:r>
      <w:r>
        <w:rPr>
          <w:rFonts w:ascii="Times New Roman" w:hAnsi="Times New Roman" w:cs="Times New Roman"/>
          <w:bCs/>
          <w:sz w:val="24"/>
          <w:szCs w:val="24"/>
        </w:rPr>
        <w:t>Сельские поселения</w:t>
      </w:r>
      <w:r w:rsidRPr="002A31D1">
        <w:rPr>
          <w:rFonts w:ascii="Times New Roman" w:hAnsi="Times New Roman" w:cs="Times New Roman"/>
          <w:bCs/>
          <w:sz w:val="24"/>
          <w:szCs w:val="24"/>
        </w:rPr>
        <w:t>», подраздел «</w:t>
      </w:r>
      <w:r>
        <w:rPr>
          <w:rFonts w:ascii="Times New Roman" w:hAnsi="Times New Roman" w:cs="Times New Roman"/>
          <w:bCs/>
          <w:sz w:val="24"/>
          <w:szCs w:val="24"/>
        </w:rPr>
        <w:t>Администрация Пушкинского сельсовета</w:t>
      </w:r>
      <w:r w:rsidRPr="002A31D1">
        <w:rPr>
          <w:rFonts w:ascii="Times New Roman" w:hAnsi="Times New Roman" w:cs="Times New Roman"/>
          <w:bCs/>
          <w:sz w:val="24"/>
          <w:szCs w:val="24"/>
        </w:rPr>
        <w:t>»);</w:t>
      </w:r>
    </w:p>
    <w:p w:rsidR="003E0BCD" w:rsidRPr="002A31D1" w:rsidRDefault="003E0BCD" w:rsidP="003E0BCD">
      <w:pPr>
        <w:ind w:firstLine="708"/>
        <w:jc w:val="both"/>
        <w:outlineLvl w:val="1"/>
        <w:rPr>
          <w:rFonts w:ascii="Times New Roman" w:hAnsi="Times New Roman" w:cs="Times New Roman"/>
          <w:iCs/>
          <w:sz w:val="24"/>
          <w:szCs w:val="24"/>
        </w:rPr>
      </w:pPr>
      <w:r w:rsidRPr="002A31D1">
        <w:rPr>
          <w:rFonts w:ascii="Times New Roman" w:hAnsi="Times New Roman" w:cs="Times New Roman"/>
          <w:iCs/>
          <w:sz w:val="24"/>
          <w:szCs w:val="24"/>
        </w:rPr>
        <w:t>2) форма и образец заявления для заполнения;</w:t>
      </w:r>
    </w:p>
    <w:p w:rsidR="003E0BCD" w:rsidRPr="002A31D1" w:rsidRDefault="003E0BCD" w:rsidP="003E0BCD">
      <w:pPr>
        <w:spacing w:line="235" w:lineRule="auto"/>
        <w:ind w:firstLine="708"/>
        <w:jc w:val="both"/>
        <w:rPr>
          <w:rFonts w:ascii="Times New Roman" w:hAnsi="Times New Roman" w:cs="Times New Roman"/>
          <w:sz w:val="24"/>
          <w:szCs w:val="24"/>
        </w:rPr>
      </w:pPr>
      <w:r w:rsidRPr="002A31D1">
        <w:rPr>
          <w:rFonts w:ascii="Times New Roman" w:hAnsi="Times New Roman" w:cs="Times New Roman"/>
          <w:sz w:val="24"/>
          <w:szCs w:val="24"/>
        </w:rPr>
        <w:t>3) перечень документов, необходимых для предоставления муниципальной услуги;</w:t>
      </w:r>
    </w:p>
    <w:p w:rsidR="003E0BCD" w:rsidRPr="002A31D1" w:rsidRDefault="003E0BCD" w:rsidP="003E0BCD">
      <w:pPr>
        <w:ind w:firstLine="708"/>
        <w:jc w:val="both"/>
        <w:outlineLvl w:val="1"/>
        <w:rPr>
          <w:rFonts w:ascii="Times New Roman" w:hAnsi="Times New Roman" w:cs="Times New Roman"/>
          <w:iCs/>
          <w:sz w:val="24"/>
          <w:szCs w:val="24"/>
        </w:rPr>
      </w:pPr>
      <w:r w:rsidRPr="002A31D1">
        <w:rPr>
          <w:rFonts w:ascii="Times New Roman" w:hAnsi="Times New Roman" w:cs="Times New Roman"/>
          <w:iCs/>
          <w:sz w:val="24"/>
          <w:szCs w:val="24"/>
        </w:rPr>
        <w:t>4) блок-схема предоставления муниципальной услуги;</w:t>
      </w:r>
    </w:p>
    <w:p w:rsidR="003E0BCD" w:rsidRPr="002A31D1" w:rsidRDefault="003E0BCD" w:rsidP="003E0BCD">
      <w:pPr>
        <w:ind w:firstLine="708"/>
        <w:jc w:val="both"/>
        <w:outlineLvl w:val="1"/>
        <w:rPr>
          <w:rFonts w:ascii="Times New Roman" w:hAnsi="Times New Roman" w:cs="Times New Roman"/>
          <w:sz w:val="24"/>
          <w:szCs w:val="24"/>
        </w:rPr>
      </w:pPr>
      <w:r w:rsidRPr="002A31D1">
        <w:rPr>
          <w:rFonts w:ascii="Times New Roman" w:hAnsi="Times New Roman" w:cs="Times New Roman"/>
          <w:sz w:val="24"/>
          <w:szCs w:val="24"/>
        </w:rPr>
        <w:t xml:space="preserve">5) извлечения из нормативных правовых актов, регулирующих отношения, возникающие в </w:t>
      </w:r>
      <w:r w:rsidRPr="002A31D1">
        <w:rPr>
          <w:rFonts w:ascii="Times New Roman" w:hAnsi="Times New Roman" w:cs="Times New Roman"/>
          <w:sz w:val="24"/>
          <w:szCs w:val="24"/>
        </w:rPr>
        <w:lastRenderedPageBreak/>
        <w:t>связи с предоставлением муниципальной услуги;</w:t>
      </w:r>
    </w:p>
    <w:p w:rsidR="003E0BCD" w:rsidRPr="002A31D1" w:rsidRDefault="003E0BCD" w:rsidP="003E0BCD">
      <w:pPr>
        <w:ind w:firstLine="708"/>
        <w:jc w:val="both"/>
        <w:outlineLvl w:val="1"/>
        <w:rPr>
          <w:rFonts w:ascii="Times New Roman" w:hAnsi="Times New Roman" w:cs="Times New Roman"/>
          <w:iCs/>
          <w:sz w:val="24"/>
          <w:szCs w:val="24"/>
        </w:rPr>
      </w:pPr>
      <w:r w:rsidRPr="002A31D1">
        <w:rPr>
          <w:rFonts w:ascii="Times New Roman" w:hAnsi="Times New Roman" w:cs="Times New Roman"/>
          <w:iCs/>
          <w:sz w:val="24"/>
          <w:szCs w:val="24"/>
        </w:rPr>
        <w:t>6) схема размещения специалистов и график приема.</w:t>
      </w:r>
    </w:p>
    <w:p w:rsidR="003E0BCD" w:rsidRPr="002A31D1" w:rsidRDefault="003E0BCD" w:rsidP="003E0BCD">
      <w:pPr>
        <w:ind w:firstLine="708"/>
        <w:jc w:val="both"/>
        <w:outlineLvl w:val="1"/>
        <w:rPr>
          <w:rFonts w:ascii="Times New Roman" w:hAnsi="Times New Roman" w:cs="Times New Roman"/>
          <w:iCs/>
          <w:sz w:val="24"/>
          <w:szCs w:val="24"/>
        </w:rPr>
      </w:pPr>
      <w:r w:rsidRPr="002A31D1">
        <w:rPr>
          <w:rFonts w:ascii="Times New Roman" w:hAnsi="Times New Roman" w:cs="Times New Roman"/>
          <w:iCs/>
          <w:sz w:val="24"/>
          <w:szCs w:val="24"/>
        </w:rPr>
        <w:t>При изменении информации о предоставлении муниципальной услуги осуществляется ее периодическое обновление.</w:t>
      </w:r>
    </w:p>
    <w:p w:rsidR="003E0BCD" w:rsidRPr="002A31D1" w:rsidRDefault="003E0BCD" w:rsidP="003E0BCD">
      <w:pPr>
        <w:jc w:val="both"/>
        <w:outlineLvl w:val="1"/>
        <w:rPr>
          <w:rFonts w:ascii="Times New Roman" w:hAnsi="Times New Roman" w:cs="Times New Roman"/>
          <w:iCs/>
          <w:sz w:val="24"/>
          <w:szCs w:val="24"/>
        </w:rPr>
      </w:pPr>
    </w:p>
    <w:p w:rsidR="003E0BCD" w:rsidRPr="002A31D1" w:rsidRDefault="003E0BCD" w:rsidP="003E0BCD">
      <w:pPr>
        <w:ind w:firstLine="540"/>
        <w:jc w:val="center"/>
        <w:outlineLvl w:val="1"/>
        <w:rPr>
          <w:rFonts w:ascii="Times New Roman" w:hAnsi="Times New Roman" w:cs="Times New Roman"/>
          <w:b/>
          <w:iCs/>
          <w:sz w:val="24"/>
          <w:szCs w:val="24"/>
        </w:rPr>
      </w:pPr>
      <w:r w:rsidRPr="002A31D1">
        <w:rPr>
          <w:rFonts w:ascii="Times New Roman" w:hAnsi="Times New Roman" w:cs="Times New Roman"/>
          <w:b/>
          <w:iCs/>
          <w:sz w:val="24"/>
          <w:szCs w:val="24"/>
        </w:rPr>
        <w:t xml:space="preserve">РАЗДЕЛ </w:t>
      </w:r>
      <w:r w:rsidRPr="002A31D1">
        <w:rPr>
          <w:rFonts w:ascii="Times New Roman" w:hAnsi="Times New Roman" w:cs="Times New Roman"/>
          <w:b/>
          <w:iCs/>
          <w:sz w:val="24"/>
          <w:szCs w:val="24"/>
          <w:lang w:val="en-US"/>
        </w:rPr>
        <w:t>II</w:t>
      </w:r>
      <w:r w:rsidRPr="002A31D1">
        <w:rPr>
          <w:rFonts w:ascii="Times New Roman" w:hAnsi="Times New Roman" w:cs="Times New Roman"/>
          <w:b/>
          <w:iCs/>
          <w:sz w:val="24"/>
          <w:szCs w:val="24"/>
        </w:rPr>
        <w:t>. СТАНДАРТ ПРЕДОСТАВЛЕНИЯ МУНИЦИПАЛЬНОЙ УСЛУГИ</w:t>
      </w:r>
    </w:p>
    <w:p w:rsidR="003E0BCD" w:rsidRPr="002A31D1" w:rsidRDefault="003E0BCD" w:rsidP="003E0BCD">
      <w:pPr>
        <w:outlineLvl w:val="1"/>
        <w:rPr>
          <w:rFonts w:ascii="Times New Roman" w:hAnsi="Times New Roman" w:cs="Times New Roman"/>
          <w:b/>
          <w:iCs/>
          <w:sz w:val="24"/>
          <w:szCs w:val="24"/>
        </w:rPr>
      </w:pPr>
      <w:r w:rsidRPr="002A31D1">
        <w:rPr>
          <w:rFonts w:ascii="Times New Roman" w:hAnsi="Times New Roman" w:cs="Times New Roman"/>
          <w:b/>
          <w:iCs/>
          <w:sz w:val="24"/>
          <w:szCs w:val="24"/>
        </w:rPr>
        <w:t xml:space="preserve"> </w:t>
      </w:r>
    </w:p>
    <w:p w:rsidR="003E0BCD" w:rsidRPr="00E93276" w:rsidRDefault="003E0BCD" w:rsidP="003E0BCD">
      <w:pPr>
        <w:ind w:firstLine="708"/>
        <w:jc w:val="both"/>
        <w:outlineLvl w:val="1"/>
        <w:rPr>
          <w:rFonts w:ascii="Times New Roman" w:hAnsi="Times New Roman" w:cs="Times New Roman"/>
          <w:iCs/>
          <w:sz w:val="24"/>
          <w:szCs w:val="24"/>
        </w:rPr>
      </w:pPr>
      <w:r w:rsidRPr="00E93276">
        <w:rPr>
          <w:rFonts w:ascii="Times New Roman" w:hAnsi="Times New Roman" w:cs="Times New Roman"/>
          <w:iCs/>
          <w:sz w:val="24"/>
          <w:szCs w:val="24"/>
        </w:rPr>
        <w:t xml:space="preserve">6. Наименование муниципальной услуги: </w:t>
      </w:r>
      <w:r w:rsidRPr="00E93276">
        <w:rPr>
          <w:rFonts w:ascii="Times New Roman" w:hAnsi="Times New Roman" w:cs="Times New Roman"/>
          <w:color w:val="000000"/>
          <w:sz w:val="24"/>
          <w:szCs w:val="24"/>
        </w:rPr>
        <w:t>«Бесплатное п</w:t>
      </w:r>
      <w:r w:rsidRPr="00E93276">
        <w:rPr>
          <w:rFonts w:ascii="Times New Roman" w:hAnsi="Times New Roman" w:cs="Times New Roman"/>
          <w:sz w:val="24"/>
          <w:szCs w:val="24"/>
        </w:rPr>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Pr>
          <w:rFonts w:ascii="Times New Roman" w:hAnsi="Times New Roman" w:cs="Times New Roman"/>
          <w:sz w:val="24"/>
          <w:szCs w:val="24"/>
        </w:rPr>
        <w:t xml:space="preserve"> на территории города Куртамыша</w:t>
      </w:r>
      <w:r w:rsidRPr="00E93276">
        <w:rPr>
          <w:rFonts w:ascii="Times New Roman" w:hAnsi="Times New Roman" w:cs="Times New Roman"/>
          <w:color w:val="000000"/>
          <w:sz w:val="24"/>
          <w:szCs w:val="24"/>
        </w:rPr>
        <w:t>»</w:t>
      </w:r>
      <w:r w:rsidRPr="00E93276">
        <w:rPr>
          <w:rFonts w:ascii="Times New Roman" w:hAnsi="Times New Roman" w:cs="Times New Roman"/>
          <w:iCs/>
          <w:sz w:val="24"/>
          <w:szCs w:val="24"/>
        </w:rPr>
        <w:t>.</w:t>
      </w:r>
    </w:p>
    <w:p w:rsidR="003E0BCD" w:rsidRPr="00C0320F" w:rsidRDefault="003E0BCD" w:rsidP="003E0BCD">
      <w:pPr>
        <w:ind w:firstLine="539"/>
        <w:jc w:val="both"/>
        <w:rPr>
          <w:rFonts w:ascii="Times New Roman" w:hAnsi="Times New Roman" w:cs="Times New Roman"/>
          <w:sz w:val="24"/>
          <w:szCs w:val="24"/>
        </w:rPr>
      </w:pPr>
      <w:r w:rsidRPr="00E93276">
        <w:rPr>
          <w:rFonts w:ascii="Times New Roman" w:hAnsi="Times New Roman" w:cs="Times New Roman"/>
          <w:iCs/>
          <w:sz w:val="24"/>
          <w:szCs w:val="24"/>
        </w:rPr>
        <w:t xml:space="preserve">7. Муниципальная услуга предоставляется: </w:t>
      </w:r>
      <w:r w:rsidRPr="00ED0D7D">
        <w:rPr>
          <w:rFonts w:ascii="Times New Roman" w:hAnsi="Times New Roman" w:cs="Times New Roman"/>
          <w:sz w:val="24"/>
          <w:szCs w:val="24"/>
        </w:rPr>
        <w:t>должностными лицами, ответственными за предоставление муниципальной услуги.</w:t>
      </w:r>
      <w:r w:rsidRPr="006F574A">
        <w:rPr>
          <w:rFonts w:ascii="Times New Roman" w:hAnsi="Times New Roman" w:cs="Times New Roman"/>
          <w:sz w:val="24"/>
          <w:szCs w:val="24"/>
        </w:rPr>
        <w:t xml:space="preserve"> </w:t>
      </w:r>
      <w:r>
        <w:rPr>
          <w:rFonts w:ascii="Times New Roman" w:hAnsi="Times New Roman" w:cs="Times New Roman"/>
          <w:sz w:val="24"/>
          <w:szCs w:val="24"/>
        </w:rPr>
        <w:t>В случае передачи части функций по исполнению полномочий при распоряжении земельными участками Администрация</w:t>
      </w:r>
      <w:r w:rsidRPr="00BB4FD3">
        <w:rPr>
          <w:rFonts w:ascii="Times New Roman" w:hAnsi="Times New Roman" w:cs="Times New Roman"/>
          <w:sz w:val="24"/>
          <w:szCs w:val="24"/>
        </w:rPr>
        <w:t xml:space="preserve"> </w:t>
      </w:r>
      <w:r>
        <w:rPr>
          <w:rFonts w:ascii="Times New Roman" w:hAnsi="Times New Roman" w:cs="Times New Roman"/>
          <w:sz w:val="24"/>
          <w:szCs w:val="24"/>
        </w:rPr>
        <w:t>Пушкинского сельсовета обеспечивает взаимодействие с органами, предусмотренными соответствующими соглашениями.</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xml:space="preserve">Муниципальная услуга также может быть предоставлена через МФЦ в соответствии с соглашением о взаимодействии между МФЦ и Администрацией </w:t>
      </w:r>
      <w:r>
        <w:rPr>
          <w:rFonts w:ascii="Times New Roman" w:hAnsi="Times New Roman"/>
          <w:sz w:val="24"/>
          <w:szCs w:val="24"/>
        </w:rPr>
        <w:t>Пушкинского сельсовета.</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iCs/>
          <w:sz w:val="24"/>
          <w:szCs w:val="24"/>
        </w:rPr>
        <w:t xml:space="preserve">8. </w:t>
      </w:r>
      <w:r w:rsidRPr="00E93276">
        <w:rPr>
          <w:rFonts w:ascii="Times New Roman" w:hAnsi="Times New Roman" w:cs="Times New Roman"/>
          <w:sz w:val="24"/>
          <w:szCs w:val="24"/>
        </w:rPr>
        <w:t xml:space="preserve">Результатом предоставления муниципальной услуги является: </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1) направление (выдача) заявителю решения о постановке заявителя на учет в качестве лица, имеющего право на предоставление земельного участка, либо об отказе в постановке на учет;</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2) направление (выдача) заявителю решения о предоставлении земельного участка либо об отказе в предоставлении земельного участка.</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9. Срок предоставления муниципальной услуги: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срок постановки заявителя на учет в качестве лица, имеющего право на предоставление земельного участка - не более 30 дней со дня поступления  заявления о предоставлении бесплатно в собственность земельного участка для индивидуального жилищного строительства в </w:t>
      </w:r>
      <w:r>
        <w:rPr>
          <w:rFonts w:ascii="Times New Roman" w:hAnsi="Times New Roman" w:cs="Times New Roman"/>
          <w:sz w:val="24"/>
          <w:szCs w:val="24"/>
        </w:rPr>
        <w:t>Администрацию Пушкинского сельсовета</w:t>
      </w:r>
      <w:r w:rsidRPr="00E93276">
        <w:rPr>
          <w:rFonts w:ascii="Times New Roman" w:hAnsi="Times New Roman" w:cs="Times New Roman"/>
          <w:sz w:val="24"/>
          <w:szCs w:val="24"/>
        </w:rPr>
        <w:t>;</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срок предоставления земельного участка - не более 30 дней со дня поступления заявления о согласии заявителя на получение конкретного земельного участка в </w:t>
      </w:r>
      <w:r>
        <w:rPr>
          <w:rFonts w:ascii="Times New Roman" w:hAnsi="Times New Roman" w:cs="Times New Roman"/>
          <w:sz w:val="24"/>
          <w:szCs w:val="24"/>
        </w:rPr>
        <w:t>Администрацию Пушкинского сельсовета</w:t>
      </w:r>
      <w:r w:rsidRPr="00E93276">
        <w:rPr>
          <w:rFonts w:ascii="Times New Roman" w:hAnsi="Times New Roman" w:cs="Times New Roman"/>
          <w:sz w:val="24"/>
          <w:szCs w:val="24"/>
        </w:rPr>
        <w:t>.</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4"/>
          <w:szCs w:val="24"/>
        </w:rPr>
        <w:t>Администрацию Пушкинского сельсовета</w:t>
      </w:r>
      <w:r w:rsidRPr="00E93276">
        <w:rPr>
          <w:rFonts w:ascii="Times New Roman" w:hAnsi="Times New Roman" w:cs="Times New Roman"/>
          <w:sz w:val="24"/>
          <w:szCs w:val="24"/>
        </w:rPr>
        <w:t>.</w:t>
      </w:r>
    </w:p>
    <w:p w:rsidR="003E0BCD" w:rsidRPr="00E93276" w:rsidRDefault="003E0BCD" w:rsidP="003E0BCD">
      <w:pPr>
        <w:pStyle w:val="ConsPlusTitle"/>
        <w:tabs>
          <w:tab w:val="left" w:pos="709"/>
          <w:tab w:val="left" w:pos="900"/>
        </w:tabs>
        <w:autoSpaceDN/>
        <w:adjustRightInd/>
        <w:spacing w:line="100" w:lineRule="atLeast"/>
        <w:ind w:firstLine="708"/>
        <w:jc w:val="both"/>
        <w:rPr>
          <w:b w:val="0"/>
        </w:rPr>
      </w:pPr>
      <w:r w:rsidRPr="00E93276">
        <w:rPr>
          <w:b w:val="0"/>
        </w:rPr>
        <w:tab/>
        <w:t>10. 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Pr="00E93276">
        <w:rPr>
          <w:color w:val="000000"/>
        </w:rPr>
        <w:tab/>
      </w:r>
    </w:p>
    <w:p w:rsidR="003E0BCD" w:rsidRPr="00E93276"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color w:val="000000"/>
          <w:sz w:val="24"/>
          <w:szCs w:val="24"/>
        </w:rPr>
        <w:tab/>
        <w:t>- З</w:t>
      </w:r>
      <w:r w:rsidRPr="00E93276">
        <w:rPr>
          <w:rFonts w:ascii="Times New Roman" w:hAnsi="Times New Roman" w:cs="Times New Roman"/>
          <w:sz w:val="24"/>
          <w:szCs w:val="24"/>
          <w:lang w:eastAsia="en-US"/>
        </w:rPr>
        <w:t xml:space="preserve">емельный кодекс Российской Федерации; </w:t>
      </w:r>
    </w:p>
    <w:p w:rsidR="003E0BCD" w:rsidRPr="00E93276" w:rsidRDefault="003E0BCD" w:rsidP="003E0BCD">
      <w:pPr>
        <w:tabs>
          <w:tab w:val="num" w:pos="0"/>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lang w:eastAsia="en-US"/>
        </w:rPr>
        <w:t>- Федеральный закон от 25.10.2001</w:t>
      </w:r>
      <w:r>
        <w:rPr>
          <w:rFonts w:ascii="Times New Roman" w:hAnsi="Times New Roman" w:cs="Times New Roman"/>
          <w:sz w:val="24"/>
          <w:szCs w:val="24"/>
          <w:lang w:eastAsia="en-US"/>
        </w:rPr>
        <w:t xml:space="preserve"> </w:t>
      </w:r>
      <w:r w:rsidRPr="00E93276">
        <w:rPr>
          <w:rFonts w:ascii="Times New Roman" w:hAnsi="Times New Roman" w:cs="Times New Roman"/>
          <w:sz w:val="24"/>
          <w:szCs w:val="24"/>
          <w:lang w:eastAsia="en-US"/>
        </w:rPr>
        <w:t>г. № 137-ФЗ «О введении в действие Земельного Кодекса Российской Федерации»;</w:t>
      </w:r>
    </w:p>
    <w:p w:rsidR="003E0BCD" w:rsidRPr="00E93276" w:rsidRDefault="003E0BCD" w:rsidP="003E0BCD">
      <w:pPr>
        <w:autoSpaceDE/>
        <w:autoSpaceDN/>
        <w:adjustRightInd/>
        <w:ind w:firstLine="708"/>
        <w:jc w:val="both"/>
        <w:rPr>
          <w:rFonts w:ascii="Times New Roman" w:hAnsi="Times New Roman" w:cs="Times New Roman"/>
          <w:sz w:val="24"/>
          <w:szCs w:val="24"/>
        </w:rPr>
      </w:pPr>
      <w:r w:rsidRPr="00E93276">
        <w:rPr>
          <w:rFonts w:ascii="Times New Roman" w:hAnsi="Times New Roman" w:cs="Times New Roman"/>
          <w:sz w:val="24"/>
          <w:szCs w:val="24"/>
        </w:rPr>
        <w:t>- Федеральный закон от 27.07.2010</w:t>
      </w:r>
      <w:r>
        <w:rPr>
          <w:rFonts w:ascii="Times New Roman" w:hAnsi="Times New Roman" w:cs="Times New Roman"/>
          <w:sz w:val="24"/>
          <w:szCs w:val="24"/>
        </w:rPr>
        <w:t xml:space="preserve"> </w:t>
      </w:r>
      <w:r w:rsidRPr="00E93276">
        <w:rPr>
          <w:rFonts w:ascii="Times New Roman" w:hAnsi="Times New Roman" w:cs="Times New Roman"/>
          <w:sz w:val="24"/>
          <w:szCs w:val="24"/>
        </w:rPr>
        <w:t>г. № 210-ФЗ «Об организации предоставления государственных и муниципальных услуг»;</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lang w:eastAsia="en-US"/>
        </w:rPr>
        <w:t>- Закон Курганской области от 06.10.2011</w:t>
      </w:r>
      <w:r>
        <w:rPr>
          <w:rFonts w:ascii="Times New Roman" w:hAnsi="Times New Roman" w:cs="Times New Roman"/>
          <w:sz w:val="24"/>
          <w:szCs w:val="24"/>
          <w:lang w:eastAsia="en-US"/>
        </w:rPr>
        <w:t xml:space="preserve"> </w:t>
      </w:r>
      <w:r w:rsidRPr="00E93276">
        <w:rPr>
          <w:rFonts w:ascii="Times New Roman" w:hAnsi="Times New Roman" w:cs="Times New Roman"/>
          <w:sz w:val="24"/>
          <w:szCs w:val="24"/>
          <w:lang w:eastAsia="en-US"/>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lang w:eastAsia="en-US"/>
        </w:rPr>
        <w:t>- Закон Курганской области от 28.12.2011</w:t>
      </w:r>
      <w:r>
        <w:rPr>
          <w:rFonts w:ascii="Times New Roman" w:hAnsi="Times New Roman" w:cs="Times New Roman"/>
          <w:sz w:val="24"/>
          <w:szCs w:val="24"/>
          <w:lang w:eastAsia="en-US"/>
        </w:rPr>
        <w:t xml:space="preserve"> </w:t>
      </w:r>
      <w:r w:rsidRPr="00E93276">
        <w:rPr>
          <w:rFonts w:ascii="Times New Roman" w:hAnsi="Times New Roman" w:cs="Times New Roman"/>
          <w:sz w:val="24"/>
          <w:szCs w:val="24"/>
          <w:lang w:eastAsia="en-US"/>
        </w:rPr>
        <w:t>г. № 98 «Об управлении и распоряжении землями и земельными участками на территории Курганской области»;</w:t>
      </w:r>
    </w:p>
    <w:p w:rsidR="003E0BCD" w:rsidRPr="00E93276"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rPr>
        <w:tab/>
      </w:r>
      <w:r w:rsidRPr="00E93276">
        <w:rPr>
          <w:rFonts w:ascii="Times New Roman" w:hAnsi="Times New Roman" w:cs="Times New Roman"/>
          <w:sz w:val="24"/>
          <w:szCs w:val="24"/>
          <w:lang w:eastAsia="en-US"/>
        </w:rPr>
        <w:t xml:space="preserve">- Решение </w:t>
      </w:r>
      <w:r>
        <w:rPr>
          <w:rFonts w:ascii="Times New Roman" w:hAnsi="Times New Roman" w:cs="Times New Roman"/>
          <w:sz w:val="24"/>
          <w:szCs w:val="24"/>
          <w:lang w:eastAsia="en-US"/>
        </w:rPr>
        <w:t>Пушкинской сельской</w:t>
      </w:r>
      <w:r w:rsidRPr="00E93276">
        <w:rPr>
          <w:rFonts w:ascii="Times New Roman" w:hAnsi="Times New Roman" w:cs="Times New Roman"/>
          <w:sz w:val="24"/>
          <w:szCs w:val="24"/>
          <w:lang w:eastAsia="en-US"/>
        </w:rPr>
        <w:t xml:space="preserve"> Думы от </w:t>
      </w:r>
      <w:r>
        <w:rPr>
          <w:rFonts w:ascii="Times New Roman" w:hAnsi="Times New Roman" w:cs="Times New Roman"/>
          <w:sz w:val="24"/>
          <w:szCs w:val="24"/>
          <w:lang w:eastAsia="en-US"/>
        </w:rPr>
        <w:t>02.12</w:t>
      </w:r>
      <w:r w:rsidRPr="00E93276">
        <w:rPr>
          <w:rFonts w:ascii="Times New Roman" w:hAnsi="Times New Roman" w:cs="Times New Roman"/>
          <w:sz w:val="24"/>
          <w:szCs w:val="24"/>
          <w:lang w:eastAsia="en-US"/>
        </w:rPr>
        <w:t>.2</w:t>
      </w:r>
      <w:r>
        <w:rPr>
          <w:rFonts w:ascii="Times New Roman" w:hAnsi="Times New Roman" w:cs="Times New Roman"/>
          <w:sz w:val="24"/>
          <w:szCs w:val="24"/>
          <w:lang w:eastAsia="en-US"/>
        </w:rPr>
        <w:t>013 г. № 26</w:t>
      </w:r>
      <w:r w:rsidRPr="00E93276">
        <w:rPr>
          <w:rFonts w:ascii="Times New Roman" w:hAnsi="Times New Roman" w:cs="Times New Roman"/>
          <w:sz w:val="24"/>
          <w:szCs w:val="24"/>
          <w:lang w:eastAsia="en-US"/>
        </w:rPr>
        <w:t xml:space="preserve"> «Об утверждении Правил землепользования и застройки </w:t>
      </w:r>
      <w:r>
        <w:rPr>
          <w:rFonts w:ascii="Times New Roman" w:hAnsi="Times New Roman" w:cs="Times New Roman"/>
          <w:sz w:val="24"/>
          <w:szCs w:val="24"/>
          <w:lang w:eastAsia="en-US"/>
        </w:rPr>
        <w:t>Пушкинского сельсовета»</w:t>
      </w:r>
      <w:r w:rsidRPr="00E93276">
        <w:rPr>
          <w:rFonts w:ascii="Times New Roman" w:hAnsi="Times New Roman" w:cs="Times New Roman"/>
          <w:sz w:val="24"/>
          <w:szCs w:val="24"/>
          <w:lang w:eastAsia="en-US"/>
        </w:rPr>
        <w:t>;</w:t>
      </w:r>
    </w:p>
    <w:p w:rsidR="003E0BCD" w:rsidRPr="000965BB"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lang w:eastAsia="en-US"/>
        </w:rPr>
        <w:tab/>
      </w:r>
      <w:r>
        <w:rPr>
          <w:rFonts w:ascii="Times New Roman" w:hAnsi="Times New Roman" w:cs="Times New Roman"/>
          <w:sz w:val="24"/>
          <w:szCs w:val="24"/>
          <w:lang w:eastAsia="en-US"/>
        </w:rPr>
        <w:t>-</w:t>
      </w:r>
      <w:r w:rsidRPr="000965BB">
        <w:rPr>
          <w:rFonts w:ascii="Times New Roman" w:hAnsi="Times New Roman" w:cs="Times New Roman"/>
          <w:sz w:val="24"/>
          <w:szCs w:val="24"/>
          <w:lang w:eastAsia="en-US"/>
        </w:rPr>
        <w:t xml:space="preserve"> Решение </w:t>
      </w:r>
      <w:r>
        <w:rPr>
          <w:rFonts w:ascii="Times New Roman" w:hAnsi="Times New Roman" w:cs="Times New Roman"/>
          <w:sz w:val="24"/>
          <w:szCs w:val="24"/>
          <w:lang w:eastAsia="en-US"/>
        </w:rPr>
        <w:t>Пушкинской сельской</w:t>
      </w:r>
      <w:r w:rsidRPr="000965BB">
        <w:rPr>
          <w:rFonts w:ascii="Times New Roman" w:hAnsi="Times New Roman" w:cs="Times New Roman"/>
          <w:sz w:val="24"/>
          <w:szCs w:val="24"/>
          <w:lang w:eastAsia="en-US"/>
        </w:rPr>
        <w:t xml:space="preserve"> Думы </w:t>
      </w:r>
      <w:r>
        <w:rPr>
          <w:rFonts w:ascii="Times New Roman" w:hAnsi="Times New Roman" w:cs="Times New Roman"/>
          <w:sz w:val="24"/>
          <w:szCs w:val="24"/>
          <w:lang w:eastAsia="en-US"/>
        </w:rPr>
        <w:t>от 25.07.2016 г. № 27</w:t>
      </w:r>
      <w:r w:rsidRPr="000965BB">
        <w:rPr>
          <w:rFonts w:ascii="Times New Roman" w:hAnsi="Times New Roman" w:cs="Times New Roman"/>
          <w:sz w:val="24"/>
          <w:szCs w:val="24"/>
          <w:lang w:eastAsia="en-US"/>
        </w:rPr>
        <w:t xml:space="preserve">«Об утверждении </w:t>
      </w:r>
      <w:r w:rsidRPr="000965BB">
        <w:rPr>
          <w:rFonts w:ascii="Times New Roman" w:hAnsi="Times New Roman" w:cs="Times New Roman"/>
          <w:sz w:val="24"/>
          <w:szCs w:val="24"/>
        </w:rPr>
        <w:t xml:space="preserve">Положения об управлении и распоряжении земельными участками, находящимися в собственности муниципального образования </w:t>
      </w:r>
      <w:r>
        <w:rPr>
          <w:rFonts w:ascii="Times New Roman" w:hAnsi="Times New Roman" w:cs="Times New Roman"/>
          <w:sz w:val="24"/>
          <w:szCs w:val="24"/>
        </w:rPr>
        <w:t>Пушкинского сельсовета</w:t>
      </w:r>
      <w:r w:rsidRPr="000965BB">
        <w:rPr>
          <w:rFonts w:ascii="Times New Roman" w:hAnsi="Times New Roman" w:cs="Times New Roman"/>
          <w:sz w:val="24"/>
          <w:szCs w:val="24"/>
        </w:rPr>
        <w:t>, и земельными участками, государственная собственность на которые не разграничена</w:t>
      </w:r>
      <w:r>
        <w:rPr>
          <w:rFonts w:ascii="Times New Roman" w:hAnsi="Times New Roman" w:cs="Times New Roman"/>
          <w:sz w:val="24"/>
          <w:szCs w:val="24"/>
        </w:rPr>
        <w:t>».</w:t>
      </w:r>
    </w:p>
    <w:p w:rsidR="003E0BCD" w:rsidRPr="00E93276" w:rsidRDefault="003E0BCD" w:rsidP="003E0BCD">
      <w:pPr>
        <w:tabs>
          <w:tab w:val="num" w:pos="0"/>
        </w:tabs>
        <w:ind w:firstLine="708"/>
        <w:jc w:val="both"/>
        <w:rPr>
          <w:rFonts w:ascii="Times New Roman" w:hAnsi="Times New Roman" w:cs="Times New Roman"/>
          <w:sz w:val="24"/>
          <w:szCs w:val="24"/>
        </w:rPr>
      </w:pPr>
      <w:r w:rsidRPr="00E93276">
        <w:rPr>
          <w:rFonts w:ascii="Times New Roman" w:hAnsi="Times New Roman" w:cs="Times New Roman"/>
          <w:color w:val="000000"/>
          <w:sz w:val="24"/>
          <w:szCs w:val="24"/>
        </w:rPr>
        <w:t xml:space="preserve">11. </w:t>
      </w:r>
      <w:r w:rsidRPr="00E93276">
        <w:rPr>
          <w:rFonts w:ascii="Times New Roman" w:hAnsi="Times New Roman" w:cs="Times New Roman"/>
          <w:sz w:val="24"/>
          <w:szCs w:val="24"/>
        </w:rPr>
        <w:t xml:space="preserve">Исчерпывающий перечень документов, необходимых в соответствии с </w:t>
      </w:r>
      <w:r w:rsidRPr="00E93276">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w:t>
      </w:r>
      <w:r w:rsidRPr="00E93276">
        <w:rPr>
          <w:rFonts w:ascii="Times New Roman" w:hAnsi="Times New Roman" w:cs="Times New Roman"/>
          <w:color w:val="000000"/>
          <w:sz w:val="24"/>
          <w:szCs w:val="24"/>
        </w:rPr>
        <w:t>заявление по форме, утвержденной</w:t>
      </w:r>
      <w:r w:rsidRPr="00E93276">
        <w:rPr>
          <w:rFonts w:ascii="Times New Roman" w:hAnsi="Times New Roman" w:cs="Times New Roman"/>
          <w:sz w:val="24"/>
          <w:szCs w:val="24"/>
          <w:lang w:eastAsia="en-US"/>
        </w:rPr>
        <w:t xml:space="preserve"> Законом Курганской области  от 06.10.2011</w:t>
      </w:r>
      <w:r>
        <w:rPr>
          <w:rFonts w:ascii="Times New Roman" w:hAnsi="Times New Roman" w:cs="Times New Roman"/>
          <w:sz w:val="24"/>
          <w:szCs w:val="24"/>
          <w:lang w:eastAsia="en-US"/>
        </w:rPr>
        <w:t xml:space="preserve"> </w:t>
      </w:r>
      <w:r w:rsidRPr="00E93276">
        <w:rPr>
          <w:rFonts w:ascii="Times New Roman" w:hAnsi="Times New Roman" w:cs="Times New Roman"/>
          <w:sz w:val="24"/>
          <w:szCs w:val="24"/>
          <w:lang w:eastAsia="en-US"/>
        </w:rPr>
        <w:t>г. № 61 «О бесплатном предоставлении земельных участков для индивидуального жилищного строительства на территории Курганской области».</w:t>
      </w:r>
      <w:r w:rsidRPr="00E93276">
        <w:rPr>
          <w:rFonts w:ascii="Times New Roman" w:hAnsi="Times New Roman" w:cs="Times New Roman"/>
          <w:sz w:val="24"/>
          <w:szCs w:val="24"/>
        </w:rPr>
        <w:t xml:space="preserve"> Заявление граждан, </w:t>
      </w:r>
      <w:r w:rsidRPr="00E93276">
        <w:rPr>
          <w:rFonts w:ascii="Times New Roman" w:hAnsi="Times New Roman" w:cs="Times New Roman"/>
          <w:sz w:val="24"/>
          <w:szCs w:val="24"/>
          <w:lang w:eastAsia="en-US"/>
        </w:rPr>
        <w:t xml:space="preserve">имеющих трех и более детей, </w:t>
      </w:r>
      <w:r w:rsidRPr="00E93276">
        <w:rPr>
          <w:rFonts w:ascii="Times New Roman" w:hAnsi="Times New Roman" w:cs="Times New Roman"/>
          <w:sz w:val="24"/>
          <w:szCs w:val="24"/>
        </w:rPr>
        <w:t xml:space="preserve">подписывается обоими родителями (усыновителями, </w:t>
      </w:r>
      <w:proofErr w:type="spellStart"/>
      <w:r w:rsidRPr="00E93276">
        <w:rPr>
          <w:rFonts w:ascii="Times New Roman" w:hAnsi="Times New Roman" w:cs="Times New Roman"/>
          <w:sz w:val="24"/>
          <w:szCs w:val="24"/>
        </w:rPr>
        <w:t>удочерителями</w:t>
      </w:r>
      <w:proofErr w:type="spellEnd"/>
      <w:r w:rsidRPr="00E93276">
        <w:rPr>
          <w:rFonts w:ascii="Times New Roman" w:hAnsi="Times New Roman" w:cs="Times New Roman"/>
          <w:sz w:val="24"/>
          <w:szCs w:val="24"/>
        </w:rPr>
        <w:t xml:space="preserve">, отчимом, мачехой), за исключением одинокого родителя (усыновителя, </w:t>
      </w:r>
      <w:proofErr w:type="spellStart"/>
      <w:r w:rsidRPr="00E93276">
        <w:rPr>
          <w:rFonts w:ascii="Times New Roman" w:hAnsi="Times New Roman" w:cs="Times New Roman"/>
          <w:sz w:val="24"/>
          <w:szCs w:val="24"/>
        </w:rPr>
        <w:t>удочерителя</w:t>
      </w:r>
      <w:proofErr w:type="spellEnd"/>
      <w:r w:rsidRPr="00E93276">
        <w:rPr>
          <w:rFonts w:ascii="Times New Roman" w:hAnsi="Times New Roman" w:cs="Times New Roman"/>
          <w:sz w:val="24"/>
          <w:szCs w:val="24"/>
        </w:rPr>
        <w:t xml:space="preserve">). В случае подачи гражданами, </w:t>
      </w:r>
      <w:r w:rsidRPr="00E93276">
        <w:rPr>
          <w:rFonts w:ascii="Times New Roman" w:hAnsi="Times New Roman" w:cs="Times New Roman"/>
          <w:sz w:val="24"/>
          <w:szCs w:val="24"/>
          <w:lang w:eastAsia="en-US"/>
        </w:rPr>
        <w:t>имеющими трех и более детей (</w:t>
      </w:r>
      <w:r w:rsidRPr="00E93276">
        <w:rPr>
          <w:rFonts w:ascii="Times New Roman" w:hAnsi="Times New Roman" w:cs="Times New Roman"/>
          <w:sz w:val="24"/>
          <w:szCs w:val="24"/>
        </w:rPr>
        <w:t xml:space="preserve">являющимися родителями (усыновителями, </w:t>
      </w:r>
      <w:proofErr w:type="spellStart"/>
      <w:r w:rsidRPr="00E93276">
        <w:rPr>
          <w:rFonts w:ascii="Times New Roman" w:hAnsi="Times New Roman" w:cs="Times New Roman"/>
          <w:sz w:val="24"/>
          <w:szCs w:val="24"/>
        </w:rPr>
        <w:t>удочерителями</w:t>
      </w:r>
      <w:proofErr w:type="spellEnd"/>
      <w:r w:rsidRPr="00E93276">
        <w:rPr>
          <w:rFonts w:ascii="Times New Roman" w:hAnsi="Times New Roman" w:cs="Times New Roman"/>
          <w:sz w:val="24"/>
          <w:szCs w:val="24"/>
        </w:rPr>
        <w:t xml:space="preserve">, отчимом, мачехой) и состоящими в браке между собой; </w:t>
      </w:r>
      <w:proofErr w:type="gramStart"/>
      <w:r w:rsidRPr="00E93276">
        <w:rPr>
          <w:rFonts w:ascii="Times New Roman" w:hAnsi="Times New Roman" w:cs="Times New Roman"/>
          <w:sz w:val="24"/>
          <w:szCs w:val="24"/>
        </w:rPr>
        <w:t xml:space="preserve">либо гражданами, не состоящими в браке, являющимися родителями в отношении каждого из трех и более совместно проживающих   с ними несовершеннолетних детей) заявления  в электронной форме с использованием Портала при наличии второго заявителя (родителя (усыновителя, </w:t>
      </w:r>
      <w:proofErr w:type="spellStart"/>
      <w:r w:rsidRPr="00E93276">
        <w:rPr>
          <w:rFonts w:ascii="Times New Roman" w:hAnsi="Times New Roman" w:cs="Times New Roman"/>
          <w:sz w:val="24"/>
          <w:szCs w:val="24"/>
        </w:rPr>
        <w:t>удочерителя</w:t>
      </w:r>
      <w:proofErr w:type="spellEnd"/>
      <w:r w:rsidRPr="00E93276">
        <w:rPr>
          <w:rFonts w:ascii="Times New Roman" w:hAnsi="Times New Roman" w:cs="Times New Roman"/>
          <w:sz w:val="24"/>
          <w:szCs w:val="24"/>
        </w:rPr>
        <w:t xml:space="preserve">, отчима, мачехи), заявитель предоставляет доверенность (согласие) от второго родителя (усыновителя, </w:t>
      </w:r>
      <w:proofErr w:type="spellStart"/>
      <w:r w:rsidRPr="00E93276">
        <w:rPr>
          <w:rFonts w:ascii="Times New Roman" w:hAnsi="Times New Roman" w:cs="Times New Roman"/>
          <w:sz w:val="24"/>
          <w:szCs w:val="24"/>
        </w:rPr>
        <w:t>удочерителя</w:t>
      </w:r>
      <w:proofErr w:type="spellEnd"/>
      <w:r w:rsidRPr="00E93276">
        <w:rPr>
          <w:rFonts w:ascii="Times New Roman" w:hAnsi="Times New Roman" w:cs="Times New Roman"/>
          <w:sz w:val="24"/>
          <w:szCs w:val="24"/>
        </w:rPr>
        <w:t>, отчима, мачехи) на бесплатное предоставление в собственность земельного участка для индивидуального жилищного строительства (с</w:t>
      </w:r>
      <w:proofErr w:type="gramEnd"/>
      <w:r w:rsidRPr="00E93276">
        <w:rPr>
          <w:rFonts w:ascii="Times New Roman" w:hAnsi="Times New Roman" w:cs="Times New Roman"/>
          <w:sz w:val="24"/>
          <w:szCs w:val="24"/>
        </w:rPr>
        <w:t xml:space="preserve"> правом подписи  и подачи заявления), а также на обраб</w:t>
      </w:r>
      <w:r>
        <w:rPr>
          <w:rFonts w:ascii="Times New Roman" w:hAnsi="Times New Roman" w:cs="Times New Roman"/>
          <w:sz w:val="24"/>
          <w:szCs w:val="24"/>
        </w:rPr>
        <w:t xml:space="preserve">отку его персональных данных </w:t>
      </w:r>
      <w:r w:rsidRPr="00E93276">
        <w:rPr>
          <w:rFonts w:ascii="Times New Roman" w:hAnsi="Times New Roman" w:cs="Times New Roman"/>
          <w:sz w:val="24"/>
          <w:szCs w:val="24"/>
        </w:rPr>
        <w:t>и персональных данных детей, в том числе</w:t>
      </w:r>
      <w:r>
        <w:rPr>
          <w:rFonts w:ascii="Times New Roman" w:hAnsi="Times New Roman" w:cs="Times New Roman"/>
          <w:sz w:val="24"/>
          <w:szCs w:val="24"/>
        </w:rPr>
        <w:t xml:space="preserve"> </w:t>
      </w:r>
      <w:r w:rsidRPr="00E93276">
        <w:rPr>
          <w:rFonts w:ascii="Times New Roman" w:hAnsi="Times New Roman" w:cs="Times New Roman"/>
          <w:sz w:val="24"/>
          <w:szCs w:val="24"/>
        </w:rPr>
        <w:t>усыновленных (удочеренных) детей, проверку представленных сведений и получение необходимых документов, оформленное в письменном виде и заверенное нотариально.</w:t>
      </w:r>
    </w:p>
    <w:p w:rsidR="003E0BCD" w:rsidRPr="00E93276" w:rsidRDefault="003E0BCD" w:rsidP="003E0BCD">
      <w:pPr>
        <w:ind w:firstLine="540"/>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Заявление в форме электронного документа должно быть подписано в соответствии с требованиями Федерального </w:t>
      </w:r>
      <w:hyperlink r:id="rId9" w:history="1">
        <w:r w:rsidRPr="00E93276">
          <w:rPr>
            <w:rFonts w:ascii="Times New Roman" w:hAnsi="Times New Roman" w:cs="Times New Roman"/>
            <w:color w:val="000000"/>
            <w:sz w:val="24"/>
            <w:szCs w:val="24"/>
          </w:rPr>
          <w:t>закона</w:t>
        </w:r>
      </w:hyperlink>
      <w:r w:rsidRPr="00E93276">
        <w:rPr>
          <w:rFonts w:ascii="Times New Roman" w:hAnsi="Times New Roman" w:cs="Times New Roman"/>
          <w:color w:val="000000"/>
          <w:sz w:val="24"/>
          <w:szCs w:val="24"/>
        </w:rPr>
        <w:t xml:space="preserve"> от 06.04.2011</w:t>
      </w:r>
      <w:r>
        <w:rPr>
          <w:rFonts w:ascii="Times New Roman" w:hAnsi="Times New Roman" w:cs="Times New Roman"/>
          <w:color w:val="000000"/>
          <w:sz w:val="24"/>
          <w:szCs w:val="24"/>
        </w:rPr>
        <w:t xml:space="preserve"> </w:t>
      </w:r>
      <w:r w:rsidRPr="00E93276">
        <w:rPr>
          <w:rFonts w:ascii="Times New Roman" w:hAnsi="Times New Roman" w:cs="Times New Roman"/>
          <w:color w:val="000000"/>
          <w:sz w:val="24"/>
          <w:szCs w:val="24"/>
        </w:rPr>
        <w:t xml:space="preserve">г. № 63-ФЗ «Об электронной подписи». </w:t>
      </w:r>
    </w:p>
    <w:p w:rsidR="003E0BCD" w:rsidRPr="00E93276"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lang w:eastAsia="en-US"/>
        </w:rPr>
        <w:t>К заявлению граждан, имеющих трех и более детей, прилагаются следующие документы:</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копии всех заполненных страниц документа, удостоверяющего личность граждан (гражданина), подавши</w:t>
      </w:r>
      <w:proofErr w:type="gramStart"/>
      <w:r w:rsidRPr="00E93276">
        <w:rPr>
          <w:rFonts w:ascii="Times New Roman" w:hAnsi="Times New Roman" w:cs="Times New Roman"/>
          <w:sz w:val="24"/>
          <w:szCs w:val="24"/>
        </w:rPr>
        <w:t>х(</w:t>
      </w:r>
      <w:proofErr w:type="gramEnd"/>
      <w:r w:rsidRPr="00E93276">
        <w:rPr>
          <w:rFonts w:ascii="Times New Roman" w:hAnsi="Times New Roman" w:cs="Times New Roman"/>
          <w:sz w:val="24"/>
          <w:szCs w:val="24"/>
        </w:rPr>
        <w:t>его) заявление, а также их (его) детей в возрасте старше 14 лет. В случае изменения фамилии, имени или отчества граждан (гражданина) к заявлению прилагается копия документа, подтверждающего изменение указанных персональных данных;</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копии свидетельств о рождении детей, свидетельств об усыновлении (удочерении);</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копия свидетельства о заключении брака (за исключением одинокого родителя);</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копии свидетельств о регистрации по месту жительства для детей, не достигших возраста 14 лет (при наличии);</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сведения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копия договора аренды земельного участка, в случае предоставления земельного участка в соответствии с пунктом 3 статьи 3 Закона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xml:space="preserve">- 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 представляется заявителем при получении уведомления о предоставлении земельного участка, направленного </w:t>
      </w:r>
      <w:r>
        <w:rPr>
          <w:rFonts w:ascii="Times New Roman" w:hAnsi="Times New Roman"/>
          <w:sz w:val="24"/>
          <w:szCs w:val="24"/>
        </w:rPr>
        <w:t>Администрацией Пушкинского сельсовета</w:t>
      </w:r>
      <w:r w:rsidRPr="00E93276">
        <w:rPr>
          <w:rFonts w:ascii="Times New Roman" w:hAnsi="Times New Roman"/>
          <w:sz w:val="24"/>
          <w:szCs w:val="24"/>
        </w:rPr>
        <w:t xml:space="preserve">. В случае если с заявлением о предоставлении земельного участка обратились родители (усыновители, </w:t>
      </w:r>
      <w:proofErr w:type="spellStart"/>
      <w:r w:rsidRPr="00E93276">
        <w:rPr>
          <w:rFonts w:ascii="Times New Roman" w:hAnsi="Times New Roman"/>
          <w:sz w:val="24"/>
          <w:szCs w:val="24"/>
        </w:rPr>
        <w:t>удочерители</w:t>
      </w:r>
      <w:proofErr w:type="spellEnd"/>
      <w:r w:rsidRPr="00E93276">
        <w:rPr>
          <w:rFonts w:ascii="Times New Roman" w:hAnsi="Times New Roman"/>
          <w:sz w:val="24"/>
          <w:szCs w:val="24"/>
        </w:rPr>
        <w:t xml:space="preserve">, отчим, мачеха) трех и более детей, указанное заявление о согласии на получение конкретного земельного участка либо об отказе от предложенных земельных участков должно быть подписано обоими родителями (усыновителями, </w:t>
      </w:r>
      <w:proofErr w:type="spellStart"/>
      <w:r w:rsidRPr="00E93276">
        <w:rPr>
          <w:rFonts w:ascii="Times New Roman" w:hAnsi="Times New Roman"/>
          <w:sz w:val="24"/>
          <w:szCs w:val="24"/>
        </w:rPr>
        <w:t>удочерителями</w:t>
      </w:r>
      <w:proofErr w:type="spellEnd"/>
      <w:r w:rsidRPr="00E93276">
        <w:rPr>
          <w:rFonts w:ascii="Times New Roman" w:hAnsi="Times New Roman"/>
          <w:sz w:val="24"/>
          <w:szCs w:val="24"/>
        </w:rPr>
        <w:t>, отчимом, мачехой).</w:t>
      </w:r>
    </w:p>
    <w:p w:rsidR="003E0BCD" w:rsidRPr="00E93276" w:rsidRDefault="003E0BCD" w:rsidP="003E0BCD">
      <w:pPr>
        <w:tabs>
          <w:tab w:val="left" w:pos="709"/>
        </w:tabs>
        <w:ind w:firstLine="708"/>
        <w:jc w:val="both"/>
        <w:rPr>
          <w:rFonts w:ascii="Times New Roman" w:hAnsi="Times New Roman" w:cs="Times New Roman"/>
          <w:sz w:val="24"/>
          <w:szCs w:val="24"/>
          <w:lang w:eastAsia="en-US"/>
        </w:rPr>
      </w:pPr>
      <w:r w:rsidRPr="00E93276">
        <w:rPr>
          <w:rFonts w:ascii="Times New Roman" w:hAnsi="Times New Roman" w:cs="Times New Roman"/>
          <w:sz w:val="24"/>
          <w:szCs w:val="24"/>
          <w:lang w:eastAsia="en-US"/>
        </w:rPr>
        <w:t>К заявлению ветеранов боевых действий прилагаются следующие документы:</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копии всех заполненных страниц документа, удостоверяющего личность гражданина, подавшего заявление. В случае изменения фамилии, имени или отчества гражданина к заявлению прилагается копия документа, подтверждающего изменения указанных персональных данных;</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копия документа, подтверждающего статус ветерана боевых действий;</w:t>
      </w:r>
    </w:p>
    <w:p w:rsidR="003E0BCD" w:rsidRPr="00E93276" w:rsidRDefault="003E0BCD" w:rsidP="003E0BCD">
      <w:pPr>
        <w:tabs>
          <w:tab w:val="left" w:pos="709"/>
        </w:tabs>
        <w:ind w:firstLine="708"/>
        <w:jc w:val="both"/>
        <w:rPr>
          <w:rFonts w:ascii="Times New Roman" w:hAnsi="Times New Roman" w:cs="Times New Roman"/>
          <w:sz w:val="24"/>
          <w:szCs w:val="24"/>
        </w:rPr>
      </w:pPr>
      <w:r w:rsidRPr="00E93276">
        <w:rPr>
          <w:rFonts w:ascii="Times New Roman" w:hAnsi="Times New Roman" w:cs="Times New Roman"/>
          <w:sz w:val="24"/>
          <w:szCs w:val="24"/>
        </w:rPr>
        <w:t xml:space="preserve">- заявление о согласии на получение конкретного земельного участка либо об отказе от предложенных земельных участков – представляется заявителем при получении уведомления о </w:t>
      </w:r>
      <w:r w:rsidRPr="00E93276">
        <w:rPr>
          <w:rFonts w:ascii="Times New Roman" w:hAnsi="Times New Roman" w:cs="Times New Roman"/>
          <w:sz w:val="24"/>
          <w:szCs w:val="24"/>
        </w:rPr>
        <w:lastRenderedPageBreak/>
        <w:t xml:space="preserve">предоставлении земельного участка, направленного Департаментом. </w:t>
      </w:r>
    </w:p>
    <w:p w:rsidR="003E0BCD" w:rsidRPr="00E93276" w:rsidRDefault="003E0BCD" w:rsidP="003E0BCD">
      <w:pPr>
        <w:ind w:firstLine="540"/>
        <w:jc w:val="both"/>
        <w:rPr>
          <w:rFonts w:ascii="Times New Roman" w:hAnsi="Times New Roman" w:cs="Times New Roman"/>
          <w:sz w:val="24"/>
          <w:szCs w:val="24"/>
        </w:rPr>
      </w:pPr>
      <w:proofErr w:type="gramStart"/>
      <w:r w:rsidRPr="00E93276">
        <w:rPr>
          <w:rFonts w:ascii="Times New Roman" w:hAnsi="Times New Roman" w:cs="Times New Roman"/>
          <w:sz w:val="24"/>
          <w:szCs w:val="24"/>
        </w:rPr>
        <w:t xml:space="preserve">При проведении </w:t>
      </w:r>
      <w:r w:rsidRPr="00E93276">
        <w:rPr>
          <w:rFonts w:ascii="Times New Roman" w:hAnsi="Times New Roman" w:cs="Times New Roman"/>
          <w:color w:val="000000"/>
          <w:sz w:val="24"/>
          <w:szCs w:val="24"/>
        </w:rPr>
        <w:t>при принятии решения о предоставлении земельного участка</w:t>
      </w:r>
      <w:r w:rsidRPr="00E93276">
        <w:rPr>
          <w:rFonts w:ascii="Times New Roman" w:hAnsi="Times New Roman" w:cs="Times New Roman"/>
          <w:sz w:val="24"/>
          <w:szCs w:val="24"/>
        </w:rPr>
        <w:t xml:space="preserve"> повторной проверки оснований </w:t>
      </w:r>
      <w:r w:rsidRPr="00E93276">
        <w:rPr>
          <w:rFonts w:ascii="Times New Roman" w:hAnsi="Times New Roman" w:cs="Times New Roman"/>
          <w:color w:val="000000"/>
          <w:sz w:val="24"/>
          <w:szCs w:val="24"/>
        </w:rPr>
        <w:t>для предоставления заявителю бесплатно в собственность</w:t>
      </w:r>
      <w:proofErr w:type="gramEnd"/>
      <w:r w:rsidRPr="00E93276">
        <w:rPr>
          <w:rFonts w:ascii="Times New Roman" w:hAnsi="Times New Roman" w:cs="Times New Roman"/>
          <w:color w:val="000000"/>
          <w:sz w:val="24"/>
          <w:szCs w:val="24"/>
        </w:rPr>
        <w:t xml:space="preserve"> земельного участка для индивидуального жилищного строительства, предусмотренной абзацем третьим пункта 46 настоящего Административного регламента, в целях </w:t>
      </w:r>
      <w:r w:rsidRPr="00E93276">
        <w:rPr>
          <w:rFonts w:ascii="Times New Roman" w:hAnsi="Times New Roman" w:cs="Times New Roman"/>
          <w:sz w:val="24"/>
          <w:szCs w:val="24"/>
        </w:rPr>
        <w:t>подтверждения ранее представленных сведений заявителями представляются:</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расписка, в которой заявитель подтверждает неизменность предоставленных ранее сведений -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w:t>
      </w:r>
      <w:r w:rsidRPr="00E93276">
        <w:rPr>
          <w:rFonts w:ascii="Times New Roman" w:hAnsi="Times New Roman" w:cs="Times New Roman"/>
          <w:color w:val="000000"/>
          <w:sz w:val="24"/>
          <w:szCs w:val="24"/>
        </w:rPr>
        <w:t>;</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документы, подтверждающие произошедшие изменения -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за истекший период произошли изменения. </w:t>
      </w:r>
    </w:p>
    <w:p w:rsidR="003E0BCD" w:rsidRPr="00E93276" w:rsidRDefault="003E0BCD" w:rsidP="003E0BCD">
      <w:pPr>
        <w:tabs>
          <w:tab w:val="num" w:pos="0"/>
        </w:tabs>
        <w:ind w:firstLine="708"/>
        <w:jc w:val="both"/>
        <w:rPr>
          <w:rFonts w:ascii="Times New Roman" w:hAnsi="Times New Roman" w:cs="Times New Roman"/>
          <w:sz w:val="24"/>
          <w:szCs w:val="24"/>
        </w:rPr>
      </w:pPr>
      <w:r w:rsidRPr="00E93276">
        <w:rPr>
          <w:rFonts w:ascii="Times New Roman" w:hAnsi="Times New Roman" w:cs="Times New Roman"/>
          <w:color w:val="000000"/>
          <w:sz w:val="24"/>
          <w:szCs w:val="24"/>
        </w:rPr>
        <w:t xml:space="preserve">12. </w:t>
      </w:r>
      <w:r w:rsidRPr="00E9327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cs="Times New Roman"/>
          <w:sz w:val="24"/>
          <w:szCs w:val="24"/>
        </w:rPr>
        <w:t xml:space="preserve"> и иных организациях и которые Администрация города Куртамыша</w:t>
      </w:r>
      <w:r w:rsidRPr="00E93276">
        <w:rPr>
          <w:rFonts w:ascii="Times New Roman" w:hAnsi="Times New Roman" w:cs="Times New Roman"/>
          <w:sz w:val="24"/>
          <w:szCs w:val="24"/>
        </w:rPr>
        <w:t xml:space="preserve"> запрашивает в соответствующих государственных органах и органах местного самоуправления в рамках системы межведомственного взаимодействия:</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сведения о наличии (отсутствии) права на земельный участок, предоставленный в соответствии с Законом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сведения об отсутствии фактов бесплатного предоставления гражданам земельных участков в соответствии с Законом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сведения о признании граждан </w:t>
      </w:r>
      <w:proofErr w:type="gramStart"/>
      <w:r w:rsidRPr="00E93276">
        <w:rPr>
          <w:rFonts w:ascii="Times New Roman" w:hAnsi="Times New Roman" w:cs="Times New Roman"/>
          <w:sz w:val="24"/>
          <w:szCs w:val="24"/>
        </w:rPr>
        <w:t>нуждающимися</w:t>
      </w:r>
      <w:proofErr w:type="gramEnd"/>
      <w:r w:rsidRPr="00E93276">
        <w:rPr>
          <w:rFonts w:ascii="Times New Roman" w:hAnsi="Times New Roman" w:cs="Times New Roman"/>
          <w:sz w:val="24"/>
          <w:szCs w:val="24"/>
        </w:rPr>
        <w:t xml:space="preserve"> в жилых помещениях;</w:t>
      </w:r>
    </w:p>
    <w:p w:rsidR="003E0BCD" w:rsidRPr="00E93276" w:rsidRDefault="003E0BCD" w:rsidP="003E0BCD">
      <w:pPr>
        <w:ind w:firstLine="540"/>
        <w:jc w:val="both"/>
        <w:rPr>
          <w:rFonts w:ascii="Times New Roman" w:hAnsi="Times New Roman" w:cs="Times New Roman"/>
          <w:color w:val="000000"/>
          <w:sz w:val="24"/>
          <w:szCs w:val="24"/>
        </w:rPr>
      </w:pPr>
      <w:r w:rsidRPr="00E93276">
        <w:rPr>
          <w:rFonts w:ascii="Times New Roman" w:hAnsi="Times New Roman" w:cs="Times New Roman"/>
          <w:sz w:val="24"/>
          <w:szCs w:val="24"/>
        </w:rPr>
        <w:t xml:space="preserve">- сведения о правах на земельный участок, предоставляемый в соответствии с </w:t>
      </w:r>
      <w:hyperlink r:id="rId10" w:history="1">
        <w:r w:rsidRPr="00E93276">
          <w:rPr>
            <w:rFonts w:ascii="Times New Roman" w:hAnsi="Times New Roman" w:cs="Times New Roman"/>
            <w:color w:val="000000"/>
            <w:sz w:val="24"/>
            <w:szCs w:val="24"/>
          </w:rPr>
          <w:t>пунктом 3 статьи 3</w:t>
        </w:r>
      </w:hyperlink>
      <w:r w:rsidRPr="00E93276">
        <w:rPr>
          <w:rFonts w:ascii="Times New Roman" w:hAnsi="Times New Roman" w:cs="Times New Roman"/>
          <w:color w:val="000000"/>
          <w:sz w:val="24"/>
          <w:szCs w:val="24"/>
        </w:rPr>
        <w:t xml:space="preserve"> Закона Курганской области от 06.10.2011</w:t>
      </w:r>
      <w:r>
        <w:rPr>
          <w:rFonts w:ascii="Times New Roman" w:hAnsi="Times New Roman" w:cs="Times New Roman"/>
          <w:color w:val="000000"/>
          <w:sz w:val="24"/>
          <w:szCs w:val="24"/>
        </w:rPr>
        <w:t xml:space="preserve"> </w:t>
      </w:r>
      <w:r w:rsidRPr="00E93276">
        <w:rPr>
          <w:rFonts w:ascii="Times New Roman" w:hAnsi="Times New Roman" w:cs="Times New Roman"/>
          <w:color w:val="000000"/>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color w:val="000000"/>
          <w:sz w:val="24"/>
          <w:szCs w:val="24"/>
        </w:rPr>
        <w:t xml:space="preserve">- кадастровый паспорт земельного участка, предоставляемого в соответствии с </w:t>
      </w:r>
      <w:hyperlink r:id="rId11" w:history="1">
        <w:r w:rsidRPr="00E93276">
          <w:rPr>
            <w:rFonts w:ascii="Times New Roman" w:hAnsi="Times New Roman" w:cs="Times New Roman"/>
            <w:color w:val="000000"/>
            <w:sz w:val="24"/>
            <w:szCs w:val="24"/>
          </w:rPr>
          <w:t>пунктом 3 статьи 3</w:t>
        </w:r>
      </w:hyperlink>
      <w:r w:rsidRPr="00E93276">
        <w:rPr>
          <w:rFonts w:ascii="Times New Roman" w:hAnsi="Times New Roman" w:cs="Times New Roman"/>
          <w:color w:val="000000"/>
          <w:sz w:val="24"/>
          <w:szCs w:val="24"/>
        </w:rPr>
        <w:t xml:space="preserve"> Зак</w:t>
      </w:r>
      <w:r w:rsidRPr="00E93276">
        <w:rPr>
          <w:rFonts w:ascii="Times New Roman" w:hAnsi="Times New Roman" w:cs="Times New Roman"/>
          <w:sz w:val="24"/>
          <w:szCs w:val="24"/>
        </w:rPr>
        <w:t>она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сведения об отсутствии фактов лишения родительских прав либо ограничения в родительских правах граждан в отношении несовершеннолетних детей (в отношении граждан, имеющих трех и более детей);</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сведения об отсутствии фактов отмены усыновления (удочерения) в отношении несовершеннолетних детей (в отношении граждан, имеющих трех и более детей);</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 сведения о регистрации граждан по месту жительства на территории </w:t>
      </w:r>
      <w:r>
        <w:rPr>
          <w:rFonts w:ascii="Times New Roman" w:hAnsi="Times New Roman" w:cs="Times New Roman"/>
          <w:sz w:val="24"/>
          <w:szCs w:val="24"/>
        </w:rPr>
        <w:t>Пушкинского сельсовета</w:t>
      </w:r>
      <w:r w:rsidRPr="00E93276">
        <w:rPr>
          <w:rFonts w:ascii="Times New Roman" w:hAnsi="Times New Roman" w:cs="Times New Roman"/>
          <w:sz w:val="24"/>
          <w:szCs w:val="24"/>
        </w:rPr>
        <w:t xml:space="preserve"> (в случае невозможности определения данных о регистрации ветерана боевых действий на территории </w:t>
      </w:r>
      <w:r>
        <w:rPr>
          <w:rFonts w:ascii="Times New Roman" w:hAnsi="Times New Roman" w:cs="Times New Roman"/>
          <w:sz w:val="24"/>
          <w:szCs w:val="24"/>
        </w:rPr>
        <w:t xml:space="preserve">Пушкинского сельсовета </w:t>
      </w:r>
      <w:r w:rsidRPr="00E93276">
        <w:rPr>
          <w:rFonts w:ascii="Times New Roman" w:hAnsi="Times New Roman" w:cs="Times New Roman"/>
          <w:sz w:val="24"/>
          <w:szCs w:val="24"/>
        </w:rPr>
        <w:t>не менее пяти лет из представленных ими документов).</w:t>
      </w:r>
    </w:p>
    <w:p w:rsidR="003E0BCD" w:rsidRPr="00E93276" w:rsidRDefault="003E0BCD" w:rsidP="003E0BCD">
      <w:pPr>
        <w:ind w:firstLine="708"/>
        <w:jc w:val="both"/>
        <w:rPr>
          <w:rFonts w:ascii="Times New Roman" w:hAnsi="Times New Roman" w:cs="Times New Roman"/>
          <w:color w:val="000000"/>
          <w:sz w:val="24"/>
          <w:szCs w:val="24"/>
        </w:rPr>
      </w:pPr>
      <w:r w:rsidRPr="00E93276">
        <w:rPr>
          <w:rFonts w:ascii="Times New Roman" w:hAnsi="Times New Roman" w:cs="Times New Roman"/>
          <w:bCs/>
          <w:sz w:val="24"/>
          <w:szCs w:val="24"/>
        </w:rPr>
        <w:t>13. Документы, предоставляемые</w:t>
      </w:r>
      <w:r w:rsidRPr="00E93276">
        <w:rPr>
          <w:rFonts w:ascii="Times New Roman" w:hAnsi="Times New Roman" w:cs="Times New Roman"/>
          <w:color w:val="000000"/>
          <w:sz w:val="24"/>
          <w:szCs w:val="24"/>
        </w:rPr>
        <w:t xml:space="preserve"> заявителем, в целях предоставления муниципальной услуги:</w:t>
      </w:r>
    </w:p>
    <w:p w:rsidR="003E0BCD" w:rsidRPr="00E93276" w:rsidRDefault="003E0BCD" w:rsidP="003E0BCD">
      <w:pPr>
        <w:ind w:firstLine="708"/>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color w:val="000000"/>
          <w:sz w:val="24"/>
          <w:szCs w:val="24"/>
        </w:rPr>
        <w:t xml:space="preserve">2) тексты документов должны быть написаны разборчиво, фамилии, имена и отчества, адрес регистрации должны быть написаны полностью; </w:t>
      </w:r>
    </w:p>
    <w:p w:rsidR="003E0BCD" w:rsidRPr="00E93276" w:rsidRDefault="003E0BCD" w:rsidP="003E0BCD">
      <w:pPr>
        <w:ind w:firstLine="708"/>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3) документы не должны иметь подчистки либо приписки, зачеркнутые слова и иные не </w:t>
      </w:r>
      <w:r w:rsidRPr="00E93276">
        <w:rPr>
          <w:rFonts w:ascii="Times New Roman" w:hAnsi="Times New Roman" w:cs="Times New Roman"/>
          <w:color w:val="000000"/>
          <w:sz w:val="24"/>
          <w:szCs w:val="24"/>
        </w:rPr>
        <w:lastRenderedPageBreak/>
        <w:t>оговоренные в них исправления, не должны быть исполнены карандашом, а также не должны иметь серьезных повреждений,  позволяющих неоднозначно истолковывать их содержание;</w:t>
      </w:r>
    </w:p>
    <w:p w:rsidR="003E0BCD" w:rsidRPr="00E93276" w:rsidRDefault="003E0BCD" w:rsidP="003E0BCD">
      <w:pPr>
        <w:ind w:firstLine="708"/>
        <w:jc w:val="both"/>
        <w:rPr>
          <w:rFonts w:ascii="Times New Roman" w:hAnsi="Times New Roman" w:cs="Times New Roman"/>
          <w:sz w:val="24"/>
          <w:szCs w:val="24"/>
          <w:highlight w:val="lightGray"/>
        </w:rPr>
      </w:pPr>
      <w:r w:rsidRPr="00E93276">
        <w:rPr>
          <w:rFonts w:ascii="Times New Roman" w:hAnsi="Times New Roman" w:cs="Times New Roman"/>
          <w:color w:val="000000"/>
          <w:sz w:val="24"/>
          <w:szCs w:val="24"/>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5) в случае подачи заявления путем его направления почтовым отправлением либо в форме электронных документов посредством Портала верность копий документов, прилагаемых к заявлению, должна быть засвидетельствована в нотариальном порядке.</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 xml:space="preserve">Администрацией </w:t>
      </w:r>
      <w:r>
        <w:rPr>
          <w:rFonts w:ascii="Times New Roman" w:hAnsi="Times New Roman" w:cs="Times New Roman"/>
          <w:sz w:val="24"/>
          <w:szCs w:val="24"/>
        </w:rPr>
        <w:t xml:space="preserve">Пушкинского сельсовета </w:t>
      </w:r>
      <w:r w:rsidRPr="00E93276">
        <w:rPr>
          <w:rFonts w:ascii="Times New Roman" w:hAnsi="Times New Roman" w:cs="Times New Roman"/>
          <w:color w:val="000000"/>
          <w:sz w:val="24"/>
          <w:szCs w:val="24"/>
        </w:rPr>
        <w:t xml:space="preserve">и МФЦ, в случае обращения заявителя через МФЦ, </w:t>
      </w:r>
      <w:r w:rsidRPr="00E93276">
        <w:rPr>
          <w:rFonts w:ascii="Times New Roman" w:hAnsi="Times New Roman" w:cs="Times New Roman"/>
          <w:sz w:val="24"/>
          <w:szCs w:val="24"/>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15. Основания для отказа в приеме документов, необходимых для предоставления муниципальной услуги, отсутствуют.</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16. Исчерпывающий перечень оснований для отказа в предоставлении муниципальной услуги:</w:t>
      </w:r>
    </w:p>
    <w:p w:rsidR="003E0BCD" w:rsidRPr="00E93276" w:rsidRDefault="003E0BCD" w:rsidP="003E0BCD">
      <w:pPr>
        <w:tabs>
          <w:tab w:val="num" w:pos="0"/>
        </w:tabs>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ab/>
        <w:t>1) основаниями для отказа в постановке граждан на учет являются:</w:t>
      </w:r>
    </w:p>
    <w:p w:rsidR="003E0BCD" w:rsidRPr="00E93276" w:rsidRDefault="003E0BCD" w:rsidP="003E0BCD">
      <w:pPr>
        <w:tabs>
          <w:tab w:val="num" w:pos="0"/>
        </w:tabs>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        - непредставление гражданами документов, указанных в пункте 11 раздела </w:t>
      </w:r>
      <w:r w:rsidRPr="00E93276">
        <w:rPr>
          <w:rFonts w:ascii="Times New Roman" w:hAnsi="Times New Roman" w:cs="Times New Roman"/>
          <w:color w:val="000000"/>
          <w:sz w:val="24"/>
          <w:szCs w:val="24"/>
          <w:lang w:val="en-US"/>
        </w:rPr>
        <w:t>II</w:t>
      </w:r>
      <w:r w:rsidRPr="00E93276">
        <w:rPr>
          <w:rFonts w:ascii="Times New Roman" w:hAnsi="Times New Roman" w:cs="Times New Roman"/>
          <w:color w:val="000000"/>
          <w:sz w:val="24"/>
          <w:szCs w:val="24"/>
        </w:rPr>
        <w:t xml:space="preserve"> настоящего Административного регламента;</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color w:val="000000"/>
          <w:sz w:val="24"/>
          <w:szCs w:val="24"/>
        </w:rPr>
        <w:t xml:space="preserve">- </w:t>
      </w:r>
      <w:r w:rsidRPr="00E93276">
        <w:rPr>
          <w:rFonts w:ascii="Times New Roman" w:hAnsi="Times New Roman"/>
          <w:sz w:val="24"/>
          <w:szCs w:val="24"/>
        </w:rPr>
        <w:t>отсутствие у граждан права на получение земельного участка в соответствии с Законом Курганской области от 06.10.2011</w:t>
      </w:r>
      <w:r>
        <w:rPr>
          <w:rFonts w:ascii="Times New Roman" w:hAnsi="Times New Roman"/>
          <w:sz w:val="24"/>
          <w:szCs w:val="24"/>
        </w:rPr>
        <w:t xml:space="preserve"> </w:t>
      </w:r>
      <w:r w:rsidRPr="00E93276">
        <w:rPr>
          <w:rFonts w:ascii="Times New Roman" w:hAnsi="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обращение ветеранов боевых действий с заявлением в уполномоченный орган того муниципального образования, на территории которого они не зарегистрированы по месту жительства;</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постановка граждан на учет в соответствии с Законом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 уполномоченным органом иного муниципального образования либо нахождение заявлений граждан на рассмотрении уполномоченного органа иного муниципального образования;</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предоставление гражданам земельных участков в соответствии с Законом Курганской области от 06.10.2011</w:t>
      </w:r>
      <w:r>
        <w:rPr>
          <w:rFonts w:ascii="Times New Roman" w:hAnsi="Times New Roman" w:cs="Times New Roman"/>
          <w:sz w:val="24"/>
          <w:szCs w:val="24"/>
        </w:rPr>
        <w:t xml:space="preserve"> </w:t>
      </w:r>
      <w:r w:rsidRPr="00E93276">
        <w:rPr>
          <w:rFonts w:ascii="Times New Roman" w:hAnsi="Times New Roman" w:cs="Times New Roman"/>
          <w:sz w:val="24"/>
          <w:szCs w:val="24"/>
        </w:rPr>
        <w:t>г. № 61 «О бесплатном предоставлении земельных участков для индивидуального жилищного строительства на территории Курганской области».</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2) основаниями для отказа в предоставлении земельного участка являются:</w:t>
      </w:r>
    </w:p>
    <w:p w:rsidR="003E0BCD" w:rsidRPr="00E93276" w:rsidRDefault="003E0BCD" w:rsidP="003E0BCD">
      <w:pPr>
        <w:ind w:firstLine="540"/>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 заявление граждан об отказе от предоставления им земельного участка. Указанное заявление должно быть подписано обоими родителями (усыновителями, </w:t>
      </w:r>
      <w:proofErr w:type="spellStart"/>
      <w:r w:rsidRPr="00E93276">
        <w:rPr>
          <w:rFonts w:ascii="Times New Roman" w:hAnsi="Times New Roman" w:cs="Times New Roman"/>
          <w:color w:val="000000"/>
          <w:sz w:val="24"/>
          <w:szCs w:val="24"/>
        </w:rPr>
        <w:t>удочерителями</w:t>
      </w:r>
      <w:proofErr w:type="spellEnd"/>
      <w:r w:rsidRPr="00E93276">
        <w:rPr>
          <w:rFonts w:ascii="Times New Roman" w:hAnsi="Times New Roman" w:cs="Times New Roman"/>
          <w:color w:val="000000"/>
          <w:sz w:val="24"/>
          <w:szCs w:val="24"/>
        </w:rPr>
        <w:t xml:space="preserve">, отчимом, мачехой) в случае, если с заявлением о предоставлении земельного участка обратились родители (усыновители, </w:t>
      </w:r>
      <w:proofErr w:type="spellStart"/>
      <w:r w:rsidRPr="00E93276">
        <w:rPr>
          <w:rFonts w:ascii="Times New Roman" w:hAnsi="Times New Roman" w:cs="Times New Roman"/>
          <w:color w:val="000000"/>
          <w:sz w:val="24"/>
          <w:szCs w:val="24"/>
        </w:rPr>
        <w:t>удочерители</w:t>
      </w:r>
      <w:proofErr w:type="spellEnd"/>
      <w:r w:rsidRPr="00E93276">
        <w:rPr>
          <w:rFonts w:ascii="Times New Roman" w:hAnsi="Times New Roman" w:cs="Times New Roman"/>
          <w:color w:val="000000"/>
          <w:sz w:val="24"/>
          <w:szCs w:val="24"/>
        </w:rPr>
        <w:t>, отчим, мачеха) трех и более детей;</w:t>
      </w:r>
    </w:p>
    <w:p w:rsidR="003E0BCD" w:rsidRPr="00E93276" w:rsidRDefault="003E0BCD" w:rsidP="003E0BCD">
      <w:pPr>
        <w:ind w:firstLine="540"/>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 отсутствие у граждан </w:t>
      </w:r>
      <w:proofErr w:type="gramStart"/>
      <w:r w:rsidRPr="00E93276">
        <w:rPr>
          <w:rFonts w:ascii="Times New Roman" w:hAnsi="Times New Roman" w:cs="Times New Roman"/>
          <w:color w:val="000000"/>
          <w:sz w:val="24"/>
          <w:szCs w:val="24"/>
        </w:rPr>
        <w:t>права</w:t>
      </w:r>
      <w:proofErr w:type="gramEnd"/>
      <w:r w:rsidRPr="00E93276">
        <w:rPr>
          <w:rFonts w:ascii="Times New Roman" w:hAnsi="Times New Roman" w:cs="Times New Roman"/>
          <w:color w:val="000000"/>
          <w:sz w:val="24"/>
          <w:szCs w:val="24"/>
        </w:rPr>
        <w:t xml:space="preserve"> на получение земельного участка исходя из положений </w:t>
      </w:r>
      <w:hyperlink r:id="rId12" w:history="1">
        <w:r w:rsidRPr="00E93276">
          <w:rPr>
            <w:rFonts w:ascii="Times New Roman" w:hAnsi="Times New Roman" w:cs="Times New Roman"/>
            <w:color w:val="000000"/>
            <w:sz w:val="24"/>
            <w:szCs w:val="24"/>
          </w:rPr>
          <w:t>статей 1</w:t>
        </w:r>
      </w:hyperlink>
      <w:r w:rsidRPr="00E93276">
        <w:rPr>
          <w:rFonts w:ascii="Times New Roman" w:hAnsi="Times New Roman" w:cs="Times New Roman"/>
          <w:color w:val="000000"/>
          <w:sz w:val="24"/>
          <w:szCs w:val="24"/>
        </w:rPr>
        <w:t xml:space="preserve"> и </w:t>
      </w:r>
      <w:hyperlink r:id="rId13" w:history="1">
        <w:r w:rsidRPr="00E93276">
          <w:rPr>
            <w:rFonts w:ascii="Times New Roman" w:hAnsi="Times New Roman" w:cs="Times New Roman"/>
            <w:color w:val="000000"/>
            <w:sz w:val="24"/>
            <w:szCs w:val="24"/>
          </w:rPr>
          <w:t>2</w:t>
        </w:r>
      </w:hyperlink>
      <w:r w:rsidRPr="00E93276">
        <w:rPr>
          <w:rFonts w:ascii="Times New Roman" w:hAnsi="Times New Roman" w:cs="Times New Roman"/>
          <w:color w:val="000000"/>
          <w:sz w:val="24"/>
          <w:szCs w:val="24"/>
        </w:rPr>
        <w:t xml:space="preserve"> Закона Курганской области от 06.10.2011</w:t>
      </w:r>
      <w:r>
        <w:rPr>
          <w:rFonts w:ascii="Times New Roman" w:hAnsi="Times New Roman" w:cs="Times New Roman"/>
          <w:color w:val="000000"/>
          <w:sz w:val="24"/>
          <w:szCs w:val="24"/>
        </w:rPr>
        <w:t xml:space="preserve"> </w:t>
      </w:r>
      <w:r w:rsidRPr="00E93276">
        <w:rPr>
          <w:rFonts w:ascii="Times New Roman" w:hAnsi="Times New Roman" w:cs="Times New Roman"/>
          <w:color w:val="000000"/>
          <w:sz w:val="24"/>
          <w:szCs w:val="24"/>
        </w:rPr>
        <w:t>г. № 61 «О бесплатном предоставлении земельных участков для индивидуального жилищного строительства на территории Курганской области, выявленное по итогам проводимой при принятии решения о предоставлении земельного участка повторной проверки оснований для предоставления гражданам бесплатно в собственность земельного участка для индивидуального жилищного строительства;</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выезд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3E0BCD" w:rsidRPr="00E93276" w:rsidRDefault="003E0BCD" w:rsidP="003E0BCD">
      <w:pPr>
        <w:tabs>
          <w:tab w:val="num" w:pos="0"/>
        </w:tabs>
        <w:ind w:firstLine="709"/>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3) граждане подлежат снятию с учета в случае:</w:t>
      </w:r>
    </w:p>
    <w:p w:rsidR="003E0BCD" w:rsidRPr="00E93276" w:rsidRDefault="003E0BCD" w:rsidP="003E0BCD">
      <w:pPr>
        <w:tabs>
          <w:tab w:val="num" w:pos="0"/>
        </w:tabs>
        <w:ind w:firstLine="709"/>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 подачи ими по месту учета заявления о снятии с учета;</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color w:val="000000"/>
          <w:sz w:val="24"/>
          <w:szCs w:val="24"/>
        </w:rPr>
        <w:t>- выявления в представленных</w:t>
      </w:r>
      <w:r w:rsidRPr="00E93276">
        <w:rPr>
          <w:rFonts w:ascii="Times New Roman" w:hAnsi="Times New Roman"/>
          <w:sz w:val="24"/>
          <w:szCs w:val="24"/>
        </w:rPr>
        <w:t xml:space="preserve"> гражданами документах сведений, не соответствующих </w:t>
      </w:r>
      <w:r w:rsidRPr="00E93276">
        <w:rPr>
          <w:rFonts w:ascii="Times New Roman" w:hAnsi="Times New Roman"/>
          <w:sz w:val="24"/>
          <w:szCs w:val="24"/>
        </w:rPr>
        <w:lastRenderedPageBreak/>
        <w:t>действительности и явившихся основанием для постановки на учет;</w:t>
      </w:r>
    </w:p>
    <w:p w:rsidR="003E0BCD" w:rsidRPr="00E93276" w:rsidRDefault="003E0BCD" w:rsidP="003E0BCD">
      <w:pPr>
        <w:pStyle w:val="ConsPlusNormal"/>
        <w:ind w:firstLine="709"/>
        <w:jc w:val="both"/>
        <w:rPr>
          <w:rFonts w:ascii="Times New Roman" w:hAnsi="Times New Roman"/>
          <w:sz w:val="24"/>
          <w:szCs w:val="24"/>
        </w:rPr>
      </w:pPr>
      <w:r w:rsidRPr="00E93276">
        <w:rPr>
          <w:rFonts w:ascii="Times New Roman" w:hAnsi="Times New Roman"/>
          <w:sz w:val="24"/>
          <w:szCs w:val="24"/>
        </w:rPr>
        <w:t>- выезда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3E0BCD" w:rsidRPr="00E93276" w:rsidRDefault="003E0BCD" w:rsidP="003E0BCD">
      <w:pPr>
        <w:pStyle w:val="ConsPlusNormal"/>
        <w:ind w:firstLine="708"/>
        <w:jc w:val="both"/>
        <w:rPr>
          <w:rFonts w:ascii="Times New Roman" w:hAnsi="Times New Roman"/>
          <w:sz w:val="24"/>
          <w:szCs w:val="24"/>
        </w:rPr>
      </w:pPr>
      <w:r w:rsidRPr="00E93276">
        <w:rPr>
          <w:rFonts w:ascii="Times New Roman" w:hAnsi="Times New Roman"/>
          <w:sz w:val="24"/>
          <w:szCs w:val="24"/>
        </w:rPr>
        <w:t xml:space="preserve">- утраты им </w:t>
      </w:r>
      <w:proofErr w:type="gramStart"/>
      <w:r w:rsidRPr="00E93276">
        <w:rPr>
          <w:rFonts w:ascii="Times New Roman" w:hAnsi="Times New Roman"/>
          <w:sz w:val="24"/>
          <w:szCs w:val="24"/>
        </w:rPr>
        <w:t>права</w:t>
      </w:r>
      <w:proofErr w:type="gramEnd"/>
      <w:r w:rsidRPr="00E93276">
        <w:rPr>
          <w:rFonts w:ascii="Times New Roman" w:hAnsi="Times New Roman"/>
          <w:sz w:val="24"/>
          <w:szCs w:val="24"/>
        </w:rPr>
        <w:t xml:space="preserve"> на получение земельного участка исходя из положений статей 1 и 2 Закона Курганской области от 06.10.2011</w:t>
      </w:r>
      <w:r>
        <w:rPr>
          <w:rFonts w:ascii="Times New Roman" w:hAnsi="Times New Roman"/>
          <w:sz w:val="24"/>
          <w:szCs w:val="24"/>
        </w:rPr>
        <w:t xml:space="preserve"> </w:t>
      </w:r>
      <w:r w:rsidRPr="00E93276">
        <w:rPr>
          <w:rFonts w:ascii="Times New Roman" w:hAnsi="Times New Roman"/>
          <w:sz w:val="24"/>
          <w:szCs w:val="24"/>
        </w:rPr>
        <w:t xml:space="preserve">г. № 61 «О бесплатном предоставлении земельных участков для индивидуального жилищного строительства на территории Курганской области»; </w:t>
      </w:r>
    </w:p>
    <w:p w:rsidR="003E0BCD" w:rsidRPr="00E93276" w:rsidRDefault="003E0BCD" w:rsidP="003E0BCD">
      <w:pPr>
        <w:pStyle w:val="ConsPlusNormal"/>
        <w:ind w:firstLine="708"/>
        <w:jc w:val="both"/>
        <w:rPr>
          <w:rFonts w:ascii="Times New Roman" w:hAnsi="Times New Roman"/>
          <w:sz w:val="24"/>
          <w:szCs w:val="24"/>
        </w:rPr>
      </w:pPr>
      <w:r w:rsidRPr="00E93276">
        <w:rPr>
          <w:rFonts w:ascii="Times New Roman" w:hAnsi="Times New Roman"/>
          <w:sz w:val="24"/>
          <w:szCs w:val="24"/>
        </w:rPr>
        <w:t>- принятия решения о предоставлении земельного участка в соответствии с Законом Курганской области от 06.10.2011</w:t>
      </w:r>
      <w:r>
        <w:rPr>
          <w:rFonts w:ascii="Times New Roman" w:hAnsi="Times New Roman"/>
          <w:sz w:val="24"/>
          <w:szCs w:val="24"/>
        </w:rPr>
        <w:t xml:space="preserve"> </w:t>
      </w:r>
      <w:r w:rsidRPr="00E93276">
        <w:rPr>
          <w:rFonts w:ascii="Times New Roman" w:hAnsi="Times New Roman"/>
          <w:sz w:val="24"/>
          <w:szCs w:val="24"/>
        </w:rPr>
        <w:t xml:space="preserve">г. № 61 «О бесплатном предоставлении земельных участков для индивидуального жилищного строительства на территории Курганской области»; </w:t>
      </w:r>
    </w:p>
    <w:p w:rsidR="003E0BCD" w:rsidRPr="00E93276" w:rsidRDefault="003E0BCD" w:rsidP="003E0BCD">
      <w:pPr>
        <w:pStyle w:val="ConsPlusNormal"/>
        <w:spacing w:line="100" w:lineRule="atLeast"/>
        <w:ind w:firstLine="709"/>
        <w:jc w:val="both"/>
        <w:rPr>
          <w:rFonts w:ascii="Times New Roman" w:hAnsi="Times New Roman"/>
          <w:sz w:val="24"/>
          <w:szCs w:val="24"/>
        </w:rPr>
      </w:pPr>
      <w:r w:rsidRPr="00E93276">
        <w:rPr>
          <w:rFonts w:ascii="Times New Roman" w:hAnsi="Times New Roman"/>
          <w:sz w:val="24"/>
          <w:szCs w:val="24"/>
        </w:rPr>
        <w:t>- смерти или признания безвестно отсутствующими.</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17. Основанием для приостановления предоставления муниципальной услуги является:</w:t>
      </w:r>
    </w:p>
    <w:p w:rsidR="003E0BCD" w:rsidRPr="00E93276" w:rsidRDefault="003E0BCD" w:rsidP="003E0BCD">
      <w:pPr>
        <w:ind w:firstLine="708"/>
        <w:jc w:val="both"/>
        <w:outlineLvl w:val="2"/>
        <w:rPr>
          <w:rFonts w:ascii="Times New Roman" w:hAnsi="Times New Roman" w:cs="Times New Roman"/>
          <w:color w:val="000000"/>
          <w:sz w:val="24"/>
          <w:szCs w:val="24"/>
        </w:rPr>
      </w:pPr>
      <w:r w:rsidRPr="00E93276">
        <w:rPr>
          <w:rFonts w:ascii="Times New Roman" w:hAnsi="Times New Roman" w:cs="Times New Roman"/>
          <w:sz w:val="24"/>
          <w:szCs w:val="24"/>
        </w:rPr>
        <w:t xml:space="preserve">1) </w:t>
      </w:r>
      <w:r w:rsidRPr="00E93276">
        <w:rPr>
          <w:rFonts w:ascii="Times New Roman" w:hAnsi="Times New Roman" w:cs="Times New Roman"/>
          <w:color w:val="000000"/>
          <w:sz w:val="24"/>
          <w:szCs w:val="24"/>
        </w:rPr>
        <w:t>необходимость образования земельных участков и постановки земельных участков, планируемых к предоставлению, на государственный кадастровый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2) необходимость достижения заявителем первой очереди на учете в качестве лиц, имеющих право на предоставление земельных участков;</w:t>
      </w:r>
    </w:p>
    <w:p w:rsidR="003E0BCD" w:rsidRPr="00E93276" w:rsidRDefault="003E0BCD" w:rsidP="003E0BCD">
      <w:pPr>
        <w:ind w:firstLine="708"/>
        <w:jc w:val="both"/>
        <w:outlineLvl w:val="2"/>
        <w:rPr>
          <w:rFonts w:ascii="Times New Roman" w:hAnsi="Times New Roman" w:cs="Times New Roman"/>
          <w:color w:val="000000"/>
          <w:sz w:val="24"/>
          <w:szCs w:val="24"/>
        </w:rPr>
      </w:pPr>
      <w:r w:rsidRPr="00E93276">
        <w:rPr>
          <w:rFonts w:ascii="Times New Roman" w:hAnsi="Times New Roman" w:cs="Times New Roman"/>
          <w:color w:val="000000"/>
          <w:sz w:val="24"/>
          <w:szCs w:val="24"/>
        </w:rPr>
        <w:t xml:space="preserve">3) необходимость получения заявления </w:t>
      </w:r>
      <w:r w:rsidRPr="00E93276">
        <w:rPr>
          <w:rFonts w:ascii="Times New Roman" w:hAnsi="Times New Roman" w:cs="Times New Roman"/>
          <w:sz w:val="24"/>
          <w:szCs w:val="24"/>
        </w:rPr>
        <w:t>о согласии заявителя на получение одного из предложенных земельных участков с указанием конкретного земельного участка</w:t>
      </w:r>
      <w:r w:rsidRPr="00E93276">
        <w:rPr>
          <w:rFonts w:ascii="Times New Roman" w:hAnsi="Times New Roman" w:cs="Times New Roman"/>
          <w:color w:val="000000"/>
          <w:sz w:val="24"/>
          <w:szCs w:val="24"/>
        </w:rPr>
        <w:t>.</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18. Муниципальная услуга предоставляется на бесплатной основе.</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19. Максимальный срок ожидания в очереди при подаче заявления о</w:t>
      </w:r>
      <w:r>
        <w:rPr>
          <w:rFonts w:ascii="Times New Roman" w:hAnsi="Times New Roman" w:cs="Times New Roman"/>
          <w:sz w:val="24"/>
          <w:szCs w:val="24"/>
        </w:rPr>
        <w:t xml:space="preserve"> </w:t>
      </w:r>
      <w:r w:rsidRPr="00E93276">
        <w:rPr>
          <w:rFonts w:ascii="Times New Roman" w:hAnsi="Times New Roman" w:cs="Times New Roman"/>
          <w:sz w:val="24"/>
          <w:szCs w:val="24"/>
        </w:rPr>
        <w:t xml:space="preserve">предоставлении муниципальной услуги </w:t>
      </w:r>
      <w:r w:rsidRPr="00E93276">
        <w:rPr>
          <w:rFonts w:ascii="Times New Roman" w:hAnsi="Times New Roman" w:cs="Times New Roman"/>
          <w:color w:val="000000"/>
          <w:sz w:val="24"/>
          <w:szCs w:val="24"/>
        </w:rPr>
        <w:t>и при получении конечного результата муниципальной услуги не должен превышать 15</w:t>
      </w:r>
      <w:r w:rsidRPr="00E93276">
        <w:rPr>
          <w:rFonts w:ascii="Times New Roman" w:hAnsi="Times New Roman" w:cs="Times New Roman"/>
          <w:sz w:val="24"/>
          <w:szCs w:val="24"/>
        </w:rPr>
        <w:t xml:space="preserve"> минут.</w:t>
      </w:r>
    </w:p>
    <w:p w:rsidR="003E0BCD" w:rsidRPr="00E93276" w:rsidRDefault="003E0BCD" w:rsidP="003E0BCD">
      <w:pPr>
        <w:ind w:firstLine="708"/>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20. Регистрация заявления о предоставлении бесплатно в собственность земельного участка для индивидуального жилищного строительства осуществляется в день его поступления в </w:t>
      </w:r>
      <w:r>
        <w:rPr>
          <w:rFonts w:ascii="Times New Roman" w:hAnsi="Times New Roman" w:cs="Times New Roman"/>
          <w:color w:val="000000"/>
          <w:sz w:val="24"/>
          <w:szCs w:val="24"/>
        </w:rPr>
        <w:t xml:space="preserve">Администрацию </w:t>
      </w:r>
      <w:r>
        <w:rPr>
          <w:rFonts w:ascii="Times New Roman" w:hAnsi="Times New Roman" w:cs="Times New Roman"/>
          <w:sz w:val="24"/>
          <w:szCs w:val="24"/>
        </w:rPr>
        <w:t>Пушкинского сельсовета</w:t>
      </w:r>
      <w:r w:rsidRPr="00E93276">
        <w:rPr>
          <w:rFonts w:ascii="Times New Roman" w:hAnsi="Times New Roman" w:cs="Times New Roman"/>
          <w:sz w:val="24"/>
          <w:szCs w:val="24"/>
        </w:rPr>
        <w:t xml:space="preserve">. </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При обращении заявителя через МФЦ, срок регистрации заявления в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 xml:space="preserve">Пушкинского сельсовета </w:t>
      </w:r>
      <w:r w:rsidRPr="00E93276">
        <w:rPr>
          <w:rFonts w:ascii="Times New Roman" w:hAnsi="Times New Roman" w:cs="Times New Roman"/>
          <w:sz w:val="24"/>
          <w:szCs w:val="24"/>
        </w:rPr>
        <w:t>исчисляется со дня передачи заявления от МФЦ.</w:t>
      </w:r>
    </w:p>
    <w:p w:rsidR="003E0BCD" w:rsidRPr="00E93276" w:rsidRDefault="003E0BCD" w:rsidP="003E0BCD">
      <w:pPr>
        <w:ind w:firstLine="708"/>
        <w:jc w:val="both"/>
        <w:rPr>
          <w:rFonts w:ascii="Times New Roman" w:hAnsi="Times New Roman" w:cs="Times New Roman"/>
          <w:color w:val="000000"/>
          <w:sz w:val="24"/>
          <w:szCs w:val="24"/>
        </w:rPr>
      </w:pPr>
      <w:r w:rsidRPr="00E93276">
        <w:rPr>
          <w:rFonts w:ascii="Times New Roman" w:hAnsi="Times New Roman" w:cs="Times New Roman"/>
          <w:color w:val="000000"/>
          <w:sz w:val="24"/>
          <w:szCs w:val="24"/>
        </w:rPr>
        <w:t>21.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 xml:space="preserve">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 </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2) кабинеты приема заявителей оборудуются столами, стульями для посетителей и информационными табличками (вывесками) с указанием:</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 номера кабинета;</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 xml:space="preserve">- названия </w:t>
      </w:r>
      <w:r>
        <w:rPr>
          <w:rFonts w:ascii="Times New Roman" w:hAnsi="Times New Roman" w:cs="Times New Roman"/>
          <w:sz w:val="24"/>
          <w:szCs w:val="24"/>
        </w:rPr>
        <w:t>кабинета</w:t>
      </w:r>
      <w:r w:rsidRPr="00E93276">
        <w:rPr>
          <w:rFonts w:ascii="Times New Roman" w:hAnsi="Times New Roman" w:cs="Times New Roman"/>
          <w:sz w:val="24"/>
          <w:szCs w:val="24"/>
        </w:rPr>
        <w:t>, осуществляющего предоставление муниципальной услуги;</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w:t>
      </w:r>
      <w:r w:rsidRPr="00E93276">
        <w:rPr>
          <w:rFonts w:ascii="Times New Roman" w:hAnsi="Times New Roman" w:cs="Times New Roman"/>
          <w:color w:val="000000"/>
          <w:sz w:val="24"/>
          <w:szCs w:val="24"/>
        </w:rPr>
        <w:t>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22. Показателями доступности муниципальной услуги являются:</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 xml:space="preserve">1) размещение актуальной информации о порядке предоставления муниципальной услуги на официальном сайте </w:t>
      </w:r>
      <w:r>
        <w:rPr>
          <w:rFonts w:ascii="Times New Roman" w:hAnsi="Times New Roman" w:cs="Times New Roman"/>
          <w:bCs/>
          <w:color w:val="000000"/>
          <w:sz w:val="24"/>
          <w:szCs w:val="24"/>
        </w:rPr>
        <w:t xml:space="preserve">Администрации </w:t>
      </w:r>
      <w:proofErr w:type="spellStart"/>
      <w:r>
        <w:rPr>
          <w:rFonts w:ascii="Times New Roman" w:hAnsi="Times New Roman" w:cs="Times New Roman"/>
          <w:bCs/>
          <w:color w:val="000000"/>
          <w:sz w:val="24"/>
          <w:szCs w:val="24"/>
        </w:rPr>
        <w:t>Куртамышского</w:t>
      </w:r>
      <w:proofErr w:type="spellEnd"/>
      <w:r>
        <w:rPr>
          <w:rFonts w:ascii="Times New Roman" w:hAnsi="Times New Roman" w:cs="Times New Roman"/>
          <w:bCs/>
          <w:color w:val="000000"/>
          <w:sz w:val="24"/>
          <w:szCs w:val="24"/>
        </w:rPr>
        <w:t xml:space="preserve"> района (по согласованию)</w:t>
      </w:r>
      <w:r>
        <w:rPr>
          <w:rFonts w:ascii="Times New Roman" w:hAnsi="Times New Roman" w:cs="Times New Roman"/>
          <w:sz w:val="24"/>
          <w:szCs w:val="24"/>
        </w:rPr>
        <w:t xml:space="preserve"> </w:t>
      </w:r>
      <w:r w:rsidRPr="00E93276">
        <w:rPr>
          <w:rFonts w:ascii="Times New Roman" w:hAnsi="Times New Roman" w:cs="Times New Roman"/>
          <w:sz w:val="24"/>
          <w:szCs w:val="24"/>
        </w:rPr>
        <w:t>в сети Интернет;</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2) наличие информационных стендов и консультаций для заявителей;</w:t>
      </w:r>
    </w:p>
    <w:p w:rsidR="003E0BCD" w:rsidRPr="00E93276" w:rsidRDefault="003E0BCD" w:rsidP="003E0BCD">
      <w:pPr>
        <w:pStyle w:val="ConsPlusNormal"/>
        <w:ind w:firstLine="708"/>
        <w:jc w:val="both"/>
        <w:rPr>
          <w:rFonts w:ascii="Times New Roman" w:hAnsi="Times New Roman"/>
          <w:sz w:val="24"/>
          <w:szCs w:val="24"/>
        </w:rPr>
      </w:pPr>
      <w:r w:rsidRPr="00E93276">
        <w:rPr>
          <w:rFonts w:ascii="Times New Roman" w:hAnsi="Times New Roman"/>
          <w:sz w:val="24"/>
          <w:szCs w:val="24"/>
        </w:rPr>
        <w:t xml:space="preserve">3) возможность заявителя обратиться в </w:t>
      </w:r>
      <w:r>
        <w:rPr>
          <w:rFonts w:ascii="Times New Roman" w:hAnsi="Times New Roman"/>
          <w:sz w:val="24"/>
          <w:szCs w:val="24"/>
        </w:rPr>
        <w:t xml:space="preserve">Администрацию Пушкинского сельсовета </w:t>
      </w:r>
      <w:r w:rsidRPr="00E93276">
        <w:rPr>
          <w:rFonts w:ascii="Times New Roman" w:hAnsi="Times New Roman"/>
          <w:sz w:val="24"/>
          <w:szCs w:val="24"/>
        </w:rPr>
        <w:t xml:space="preserve">лично </w:t>
      </w:r>
      <w:r w:rsidRPr="00E93276">
        <w:rPr>
          <w:rFonts w:ascii="Times New Roman" w:hAnsi="Times New Roman"/>
          <w:sz w:val="24"/>
          <w:szCs w:val="24"/>
        </w:rPr>
        <w:lastRenderedPageBreak/>
        <w:t>или путем направления заявления и документов, необходимых для предоставления муниципальной услуги, почтовым отправлением либо в форме электронных документов посредством Портала;</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4) возможность заявителя обратиться за получением муниципальной услуги в МФЦ.</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23. Показателями качества муниципальной услуги являются:</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1) прием заявления в день обращения;</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2) достоверность информации о предоставлении муниципальной услуги;</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3) соблюдение сроков и порядка предоставления муниципальной услуги;</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4) своевременное, достоверное и полное информирование заявителя о ходе рассмотрения его заявления и прилагаемых к нему документов;</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5) возможность получения информации о ходе предоставления муниципальной услуги;</w:t>
      </w:r>
    </w:p>
    <w:p w:rsidR="003E0BCD" w:rsidRPr="00E93276" w:rsidRDefault="003E0BCD" w:rsidP="003E0BCD">
      <w:pPr>
        <w:ind w:firstLine="708"/>
        <w:jc w:val="both"/>
        <w:outlineLvl w:val="2"/>
        <w:rPr>
          <w:rFonts w:ascii="Times New Roman" w:hAnsi="Times New Roman" w:cs="Times New Roman"/>
          <w:sz w:val="24"/>
          <w:szCs w:val="24"/>
        </w:rPr>
      </w:pPr>
      <w:r w:rsidRPr="00E93276">
        <w:rPr>
          <w:rFonts w:ascii="Times New Roman" w:hAnsi="Times New Roman" w:cs="Times New Roman"/>
          <w:sz w:val="24"/>
          <w:szCs w:val="24"/>
        </w:rPr>
        <w:t>6) индивидуальный подход и всесторонность рассмотрения заявления и прилагаемых к нему документов;</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 xml:space="preserve">7) </w:t>
      </w:r>
      <w:r w:rsidRPr="00E93276">
        <w:rPr>
          <w:rFonts w:ascii="Times New Roman" w:hAnsi="Times New Roman" w:cs="Times New Roman"/>
          <w:color w:val="000000"/>
          <w:sz w:val="24"/>
          <w:szCs w:val="24"/>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E93276">
        <w:rPr>
          <w:rFonts w:ascii="Times New Roman" w:hAnsi="Times New Roman" w:cs="Times New Roman"/>
          <w:sz w:val="24"/>
          <w:szCs w:val="24"/>
        </w:rPr>
        <w:t xml:space="preserve"> </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xml:space="preserve">24. 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w:t>
      </w:r>
      <w:proofErr w:type="gramStart"/>
      <w:r w:rsidRPr="00E93276">
        <w:rPr>
          <w:rFonts w:ascii="Times New Roman" w:hAnsi="Times New Roman"/>
          <w:sz w:val="24"/>
          <w:szCs w:val="24"/>
        </w:rPr>
        <w:t xml:space="preserve">Второй экземпляр заявления (копия) с отметкой </w:t>
      </w:r>
      <w:r>
        <w:rPr>
          <w:rFonts w:ascii="Times New Roman" w:hAnsi="Times New Roman"/>
          <w:color w:val="000000"/>
          <w:sz w:val="24"/>
          <w:szCs w:val="24"/>
        </w:rPr>
        <w:t xml:space="preserve">Администрации </w:t>
      </w:r>
      <w:r>
        <w:rPr>
          <w:rFonts w:ascii="Times New Roman" w:hAnsi="Times New Roman"/>
          <w:sz w:val="24"/>
          <w:szCs w:val="24"/>
        </w:rPr>
        <w:t xml:space="preserve">Пушкинского сельсовета </w:t>
      </w:r>
      <w:r w:rsidRPr="00E93276">
        <w:rPr>
          <w:rFonts w:ascii="Times New Roman" w:hAnsi="Times New Roman"/>
          <w:sz w:val="24"/>
          <w:szCs w:val="24"/>
        </w:rPr>
        <w:t xml:space="preserve">о  дате и времени принятия заявления, а также регистрационном номере заявления, решение о постановке граждан на учет в качестве лиц, имеющих право на предоставление земельных участков, либо об отказе в постановке на учет направляются </w:t>
      </w:r>
      <w:r>
        <w:rPr>
          <w:rFonts w:ascii="Times New Roman" w:hAnsi="Times New Roman"/>
          <w:color w:val="000000"/>
          <w:sz w:val="24"/>
          <w:szCs w:val="24"/>
        </w:rPr>
        <w:t xml:space="preserve">Администрацией </w:t>
      </w:r>
      <w:r>
        <w:rPr>
          <w:rFonts w:ascii="Times New Roman" w:hAnsi="Times New Roman"/>
          <w:sz w:val="24"/>
          <w:szCs w:val="24"/>
        </w:rPr>
        <w:t xml:space="preserve">Пушкинского сельсовета </w:t>
      </w:r>
      <w:r w:rsidRPr="00E93276">
        <w:rPr>
          <w:rFonts w:ascii="Times New Roman" w:hAnsi="Times New Roman"/>
          <w:sz w:val="24"/>
          <w:szCs w:val="24"/>
        </w:rPr>
        <w:t>заявителю по почте, если иной способ получения не указан заявителем.</w:t>
      </w:r>
      <w:proofErr w:type="gramEnd"/>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Муниципальная услуга </w:t>
      </w:r>
      <w:proofErr w:type="gramStart"/>
      <w:r w:rsidRPr="00E93276">
        <w:rPr>
          <w:rFonts w:ascii="Times New Roman" w:hAnsi="Times New Roman" w:cs="Times New Roman"/>
          <w:sz w:val="24"/>
          <w:szCs w:val="24"/>
        </w:rPr>
        <w:t>предоставляется</w:t>
      </w:r>
      <w:proofErr w:type="gramEnd"/>
      <w:r w:rsidRPr="00E93276">
        <w:rPr>
          <w:rFonts w:ascii="Times New Roman" w:hAnsi="Times New Roman" w:cs="Times New Roman"/>
          <w:sz w:val="24"/>
          <w:szCs w:val="24"/>
        </w:rPr>
        <w:t xml:space="preserve"> в том числе в электронной форме с использованием Портала.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3E0BCD" w:rsidRPr="00E93276" w:rsidRDefault="003E0BCD" w:rsidP="003E0BCD">
      <w:pPr>
        <w:ind w:firstLine="708"/>
        <w:jc w:val="both"/>
        <w:rPr>
          <w:rFonts w:ascii="Times New Roman" w:hAnsi="Times New Roman" w:cs="Times New Roman"/>
          <w:sz w:val="24"/>
          <w:szCs w:val="24"/>
        </w:rPr>
      </w:pPr>
    </w:p>
    <w:p w:rsidR="003E0BCD" w:rsidRPr="00E93276" w:rsidRDefault="003E0BCD" w:rsidP="003E0BCD">
      <w:pPr>
        <w:jc w:val="center"/>
        <w:outlineLvl w:val="1"/>
        <w:rPr>
          <w:rFonts w:ascii="Times New Roman" w:hAnsi="Times New Roman" w:cs="Times New Roman"/>
          <w:b/>
          <w:bCs/>
          <w:sz w:val="24"/>
          <w:szCs w:val="24"/>
        </w:rPr>
      </w:pPr>
      <w:r w:rsidRPr="00E93276">
        <w:rPr>
          <w:rFonts w:ascii="Times New Roman" w:hAnsi="Times New Roman" w:cs="Times New Roman"/>
          <w:b/>
          <w:sz w:val="24"/>
          <w:szCs w:val="24"/>
        </w:rPr>
        <w:t xml:space="preserve">РАЗДЕЛ </w:t>
      </w:r>
      <w:r w:rsidRPr="00E93276">
        <w:rPr>
          <w:rFonts w:ascii="Times New Roman" w:hAnsi="Times New Roman" w:cs="Times New Roman"/>
          <w:b/>
          <w:sz w:val="24"/>
          <w:szCs w:val="24"/>
          <w:lang w:val="en-US"/>
        </w:rPr>
        <w:t>III</w:t>
      </w:r>
      <w:r w:rsidRPr="00E93276">
        <w:rPr>
          <w:rFonts w:ascii="Times New Roman" w:hAnsi="Times New Roman" w:cs="Times New Roman"/>
          <w:b/>
          <w:sz w:val="24"/>
          <w:szCs w:val="24"/>
        </w:rPr>
        <w:t xml:space="preserve">. </w:t>
      </w:r>
      <w:r w:rsidRPr="00E93276">
        <w:rPr>
          <w:rFonts w:ascii="Times New Roman" w:hAnsi="Times New Roman" w:cs="Times New Roman"/>
          <w:b/>
          <w:bCs/>
          <w:sz w:val="24"/>
          <w:szCs w:val="24"/>
        </w:rPr>
        <w:t>СОСТАВ, ПОСЛЕДОВАТЕЛЬНОСТЬ И СРОКИ ВЫПОЛНЕНИЯ АДМИНИСТРАТИВНЫХ ПРОЦЕДУР,</w:t>
      </w:r>
    </w:p>
    <w:p w:rsidR="003E0BCD" w:rsidRPr="00E93276" w:rsidRDefault="003E0BCD" w:rsidP="003E0BCD">
      <w:pPr>
        <w:jc w:val="center"/>
        <w:outlineLvl w:val="1"/>
        <w:rPr>
          <w:rFonts w:ascii="Times New Roman" w:hAnsi="Times New Roman" w:cs="Times New Roman"/>
          <w:b/>
          <w:bCs/>
          <w:sz w:val="24"/>
          <w:szCs w:val="24"/>
        </w:rPr>
      </w:pPr>
      <w:r w:rsidRPr="00E93276">
        <w:rPr>
          <w:rFonts w:ascii="Times New Roman" w:hAnsi="Times New Roman" w:cs="Times New Roman"/>
          <w:b/>
          <w:bCs/>
          <w:sz w:val="24"/>
          <w:szCs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BCD" w:rsidRPr="00E93276" w:rsidRDefault="003E0BCD" w:rsidP="003E0BCD">
      <w:pPr>
        <w:jc w:val="center"/>
        <w:rPr>
          <w:rFonts w:ascii="Times New Roman" w:hAnsi="Times New Roman" w:cs="Times New Roman"/>
          <w:b/>
          <w:bCs/>
          <w:sz w:val="24"/>
          <w:szCs w:val="24"/>
        </w:rPr>
      </w:pPr>
    </w:p>
    <w:p w:rsidR="003E0BCD" w:rsidRPr="00E93276" w:rsidRDefault="003E0BCD" w:rsidP="003E0BCD">
      <w:pPr>
        <w:jc w:val="center"/>
        <w:rPr>
          <w:rFonts w:ascii="Times New Roman" w:hAnsi="Times New Roman" w:cs="Times New Roman"/>
          <w:b/>
          <w:iCs/>
          <w:sz w:val="24"/>
          <w:szCs w:val="24"/>
        </w:rPr>
      </w:pPr>
      <w:r w:rsidRPr="00E93276">
        <w:rPr>
          <w:rFonts w:ascii="Times New Roman" w:hAnsi="Times New Roman" w:cs="Times New Roman"/>
          <w:b/>
          <w:bCs/>
          <w:sz w:val="24"/>
          <w:szCs w:val="24"/>
        </w:rPr>
        <w:t xml:space="preserve">Глава 3. Перечень административных процедур </w:t>
      </w:r>
    </w:p>
    <w:p w:rsidR="003E0BCD" w:rsidRPr="00E93276" w:rsidRDefault="003E0BCD" w:rsidP="003E0BCD">
      <w:pPr>
        <w:spacing w:line="276" w:lineRule="auto"/>
        <w:jc w:val="center"/>
        <w:rPr>
          <w:rFonts w:ascii="Times New Roman" w:hAnsi="Times New Roman" w:cs="Times New Roman"/>
          <w:b/>
          <w:bCs/>
          <w:sz w:val="24"/>
          <w:szCs w:val="24"/>
        </w:rPr>
      </w:pPr>
    </w:p>
    <w:p w:rsidR="003E0BCD" w:rsidRPr="00E93276" w:rsidRDefault="003E0BCD" w:rsidP="003E0BCD">
      <w:pPr>
        <w:ind w:firstLine="709"/>
        <w:jc w:val="both"/>
        <w:outlineLvl w:val="2"/>
        <w:rPr>
          <w:rFonts w:ascii="Times New Roman" w:hAnsi="Times New Roman" w:cs="Times New Roman"/>
          <w:iCs/>
          <w:sz w:val="24"/>
          <w:szCs w:val="24"/>
        </w:rPr>
      </w:pPr>
      <w:r w:rsidRPr="00E93276">
        <w:rPr>
          <w:rFonts w:ascii="Times New Roman" w:hAnsi="Times New Roman" w:cs="Times New Roman"/>
          <w:sz w:val="24"/>
          <w:szCs w:val="24"/>
        </w:rPr>
        <w:t>25. Предоставление муниципальной услуги включает в себя следующие административные процедуры:</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1) прием и регистрация заявления и прилагаемых к нему документов;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2) 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3)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4) направление (выдача) заявителю уведомления о предоставлении земельного участка;</w:t>
      </w:r>
    </w:p>
    <w:p w:rsidR="003E0BCD" w:rsidRPr="00E93276" w:rsidRDefault="003E0BCD" w:rsidP="003E0BCD">
      <w:pPr>
        <w:ind w:firstLine="708"/>
        <w:jc w:val="both"/>
        <w:rPr>
          <w:rFonts w:ascii="Times New Roman" w:hAnsi="Times New Roman" w:cs="Times New Roman"/>
          <w:sz w:val="24"/>
          <w:szCs w:val="24"/>
        </w:rPr>
      </w:pPr>
      <w:r w:rsidRPr="00E93276">
        <w:rPr>
          <w:rFonts w:ascii="Times New Roman" w:hAnsi="Times New Roman" w:cs="Times New Roman"/>
          <w:sz w:val="24"/>
          <w:szCs w:val="24"/>
        </w:rPr>
        <w:t xml:space="preserve">5) принятие решения о предоставлении земельного участка либо об отказе в предоставлении земельного участка;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6) направление (выдача) заявителю решения </w:t>
      </w:r>
      <w:r w:rsidRPr="00E93276">
        <w:rPr>
          <w:rFonts w:ascii="Times New Roman" w:hAnsi="Times New Roman" w:cs="Times New Roman"/>
          <w:sz w:val="24"/>
          <w:szCs w:val="24"/>
          <w:lang w:eastAsia="en-US"/>
        </w:rPr>
        <w:t>о предоставлении земельного участка либо об отказе в предоставлении земельного участка</w:t>
      </w:r>
      <w:r w:rsidRPr="00E93276">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26. Блок – схема предоставления муниципальной услуги приводится в приложении 1 к настоящему Административному регламенту.</w:t>
      </w:r>
    </w:p>
    <w:p w:rsidR="003E0BCD" w:rsidRDefault="003E0BCD" w:rsidP="003E0BCD">
      <w:pPr>
        <w:ind w:firstLine="540"/>
        <w:jc w:val="center"/>
        <w:rPr>
          <w:rFonts w:ascii="Times New Roman" w:hAnsi="Times New Roman" w:cs="Times New Roman"/>
          <w:b/>
          <w:bCs/>
          <w:sz w:val="24"/>
          <w:szCs w:val="24"/>
        </w:rPr>
      </w:pPr>
    </w:p>
    <w:p w:rsidR="005C5E68" w:rsidRPr="00E93276" w:rsidRDefault="005C5E68" w:rsidP="003E0BCD">
      <w:pPr>
        <w:ind w:firstLine="540"/>
        <w:jc w:val="center"/>
        <w:rPr>
          <w:rFonts w:ascii="Times New Roman" w:hAnsi="Times New Roman" w:cs="Times New Roman"/>
          <w:b/>
          <w:bCs/>
          <w:sz w:val="24"/>
          <w:szCs w:val="24"/>
        </w:rPr>
      </w:pPr>
    </w:p>
    <w:p w:rsidR="003E0BCD" w:rsidRPr="00E93276" w:rsidRDefault="003E0BCD" w:rsidP="003E0BCD">
      <w:pPr>
        <w:jc w:val="center"/>
        <w:rPr>
          <w:rFonts w:ascii="Times New Roman" w:hAnsi="Times New Roman" w:cs="Times New Roman"/>
          <w:b/>
          <w:sz w:val="24"/>
          <w:szCs w:val="24"/>
        </w:rPr>
      </w:pPr>
      <w:r w:rsidRPr="00E93276">
        <w:rPr>
          <w:rFonts w:ascii="Times New Roman" w:hAnsi="Times New Roman" w:cs="Times New Roman"/>
          <w:b/>
          <w:bCs/>
          <w:sz w:val="24"/>
          <w:szCs w:val="24"/>
        </w:rPr>
        <w:lastRenderedPageBreak/>
        <w:t xml:space="preserve">Глава 4. </w:t>
      </w:r>
      <w:r w:rsidRPr="00E93276">
        <w:rPr>
          <w:rFonts w:ascii="Times New Roman" w:hAnsi="Times New Roman" w:cs="Times New Roman"/>
          <w:b/>
          <w:sz w:val="24"/>
          <w:szCs w:val="24"/>
        </w:rPr>
        <w:t xml:space="preserve">Прием и регистрация заявления </w:t>
      </w:r>
    </w:p>
    <w:p w:rsidR="003E0BCD" w:rsidRPr="00E93276" w:rsidRDefault="003E0BCD" w:rsidP="003E0BCD">
      <w:pPr>
        <w:jc w:val="center"/>
        <w:rPr>
          <w:rFonts w:ascii="Times New Roman" w:hAnsi="Times New Roman" w:cs="Times New Roman"/>
          <w:b/>
          <w:sz w:val="24"/>
          <w:szCs w:val="24"/>
        </w:rPr>
      </w:pPr>
      <w:r w:rsidRPr="00E93276">
        <w:rPr>
          <w:rFonts w:ascii="Times New Roman" w:hAnsi="Times New Roman" w:cs="Times New Roman"/>
          <w:b/>
          <w:sz w:val="24"/>
          <w:szCs w:val="24"/>
        </w:rPr>
        <w:t>и прилагаемых к нему документов</w:t>
      </w:r>
    </w:p>
    <w:p w:rsidR="003E0BCD" w:rsidRPr="00E93276" w:rsidRDefault="003E0BCD" w:rsidP="003E0BCD">
      <w:pPr>
        <w:ind w:firstLine="709"/>
        <w:jc w:val="both"/>
        <w:rPr>
          <w:rFonts w:ascii="Times New Roman" w:hAnsi="Times New Roman" w:cs="Times New Roman"/>
          <w:sz w:val="24"/>
          <w:szCs w:val="24"/>
        </w:rPr>
      </w:pPr>
    </w:p>
    <w:p w:rsidR="003E0BCD" w:rsidRPr="00E93276" w:rsidRDefault="003E0BCD" w:rsidP="003E0BCD">
      <w:pPr>
        <w:ind w:firstLine="708"/>
        <w:jc w:val="both"/>
        <w:rPr>
          <w:rFonts w:ascii="Times New Roman" w:hAnsi="Times New Roman" w:cs="Times New Roman"/>
          <w:sz w:val="24"/>
          <w:szCs w:val="24"/>
        </w:rPr>
      </w:pPr>
      <w:r w:rsidRPr="00BF21DE">
        <w:rPr>
          <w:rFonts w:ascii="Times New Roman" w:hAnsi="Times New Roman" w:cs="Times New Roman"/>
          <w:sz w:val="24"/>
          <w:szCs w:val="24"/>
        </w:rPr>
        <w:t>27. Основанием</w:t>
      </w:r>
      <w:r w:rsidRPr="00E93276">
        <w:rPr>
          <w:rFonts w:ascii="Times New Roman" w:hAnsi="Times New Roman" w:cs="Times New Roman"/>
          <w:sz w:val="24"/>
          <w:szCs w:val="24"/>
        </w:rPr>
        <w:t xml:space="preserve"> для начала выполнения административной процедуры является поступление заявления и прилагаемых к нему документов в </w:t>
      </w:r>
      <w:r>
        <w:rPr>
          <w:rFonts w:ascii="Times New Roman" w:hAnsi="Times New Roman" w:cs="Times New Roman"/>
          <w:color w:val="000000"/>
          <w:sz w:val="24"/>
          <w:szCs w:val="24"/>
        </w:rPr>
        <w:t xml:space="preserve">Администрацию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в </w:t>
      </w:r>
      <w:proofErr w:type="spellStart"/>
      <w:r w:rsidRPr="00E93276">
        <w:rPr>
          <w:rFonts w:ascii="Times New Roman" w:hAnsi="Times New Roman" w:cs="Times New Roman"/>
          <w:sz w:val="24"/>
          <w:szCs w:val="24"/>
        </w:rPr>
        <w:t>т.ч</w:t>
      </w:r>
      <w:proofErr w:type="spellEnd"/>
      <w:r w:rsidRPr="00E93276">
        <w:rPr>
          <w:rFonts w:ascii="Times New Roman" w:hAnsi="Times New Roman" w:cs="Times New Roman"/>
          <w:sz w:val="24"/>
          <w:szCs w:val="24"/>
        </w:rPr>
        <w:t xml:space="preserve">. по почте, в электронной форме использованием Портала, а также через МФЦ.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28. </w:t>
      </w:r>
      <w:proofErr w:type="gramStart"/>
      <w:r w:rsidRPr="00E93276">
        <w:rPr>
          <w:rFonts w:ascii="Times New Roman" w:hAnsi="Times New Roman" w:cs="Times New Roman"/>
          <w:sz w:val="24"/>
          <w:szCs w:val="24"/>
        </w:rPr>
        <w:t xml:space="preserve">Специалист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принимает заявление и прилагаемые к нему документы, регистрирует заявление в день его поступления в журнале рассмотрения заявлений и учета граждан в качестве лиц, имеющих право на предоставление земельных участков бесплатно в собственность (далее - журнал учета) с присвоением номера и указанием даты и времени поступления заявления и в информационной системе «Обращения граждан».</w:t>
      </w:r>
      <w:proofErr w:type="gramEnd"/>
      <w:r w:rsidRPr="00E93276">
        <w:rPr>
          <w:rFonts w:ascii="Times New Roman" w:hAnsi="Times New Roman" w:cs="Times New Roman"/>
          <w:sz w:val="24"/>
          <w:szCs w:val="24"/>
        </w:rPr>
        <w:t xml:space="preserve"> Копии документов после проверки их соответствия оригиналам заверяются специалистом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принимающим заявление. Оригиналы документов возвращаются заявителю, их представившему, по окончании процедуры приема заявления и прилагаемых к нему документов.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Максимальный срок исполнения административной процедуры 1 день.</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При этом</w:t>
      </w:r>
      <w:proofErr w:type="gramStart"/>
      <w:r w:rsidRPr="00E93276">
        <w:rPr>
          <w:rFonts w:ascii="Times New Roman" w:hAnsi="Times New Roman" w:cs="Times New Roman"/>
          <w:sz w:val="24"/>
          <w:szCs w:val="24"/>
        </w:rPr>
        <w:t>,</w:t>
      </w:r>
      <w:proofErr w:type="gramEnd"/>
      <w:r w:rsidRPr="00E93276">
        <w:rPr>
          <w:rFonts w:ascii="Times New Roman" w:hAnsi="Times New Roman" w:cs="Times New Roman"/>
          <w:sz w:val="24"/>
          <w:szCs w:val="24"/>
        </w:rPr>
        <w:t xml:space="preserve"> на втором экземпляре заявления (копии) специалист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проставляет отметку о дате и времени принятия заявления, а также регистрационный номер заявления, который соответствует порядковому номеру записи в журнале учета. </w:t>
      </w:r>
      <w:proofErr w:type="gramStart"/>
      <w:r w:rsidRPr="00E93276">
        <w:rPr>
          <w:rFonts w:ascii="Times New Roman" w:hAnsi="Times New Roman" w:cs="Times New Roman"/>
          <w:sz w:val="24"/>
          <w:szCs w:val="24"/>
        </w:rPr>
        <w:t xml:space="preserve">Второй экземпляр заявления (копия) передается заявителю специалистом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лично либо направляется заявителю специалистом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D0D7D">
        <w:rPr>
          <w:rFonts w:ascii="Times New Roman" w:hAnsi="Times New Roman" w:cs="Times New Roman"/>
          <w:sz w:val="24"/>
          <w:szCs w:val="24"/>
        </w:rPr>
        <w:t>, ответственное за делопроизводство</w:t>
      </w:r>
      <w:r w:rsidRPr="00E93276">
        <w:rPr>
          <w:rFonts w:ascii="Times New Roman" w:hAnsi="Times New Roman" w:cs="Times New Roman"/>
          <w:sz w:val="24"/>
          <w:szCs w:val="24"/>
        </w:rPr>
        <w:t xml:space="preserve"> в течение трех рабочих дней со дня регистрации почтовым отправлением с уведомлением о вручении.</w:t>
      </w:r>
      <w:proofErr w:type="gramEnd"/>
    </w:p>
    <w:p w:rsidR="003E0BCD" w:rsidRPr="00E93276" w:rsidRDefault="003E0BCD" w:rsidP="003E0BCD">
      <w:pPr>
        <w:ind w:firstLine="709"/>
        <w:jc w:val="both"/>
        <w:outlineLvl w:val="2"/>
        <w:rPr>
          <w:rFonts w:ascii="Times New Roman" w:hAnsi="Times New Roman" w:cs="Times New Roman"/>
          <w:sz w:val="24"/>
          <w:szCs w:val="24"/>
        </w:rPr>
      </w:pPr>
      <w:proofErr w:type="gramStart"/>
      <w:r w:rsidRPr="00E93276">
        <w:rPr>
          <w:rFonts w:ascii="Times New Roman" w:hAnsi="Times New Roman" w:cs="Times New Roman"/>
          <w:color w:val="000000"/>
          <w:spacing w:val="-9"/>
          <w:sz w:val="24"/>
          <w:szCs w:val="24"/>
        </w:rPr>
        <w:t xml:space="preserve">В случае обращения заявителя через МФЦ, срок регистрации заявления в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pacing w:val="-9"/>
          <w:sz w:val="24"/>
          <w:szCs w:val="24"/>
        </w:rPr>
        <w:t xml:space="preserve"> исчисляется со дня передачи заявления от МФЦ, в</w:t>
      </w:r>
      <w:r w:rsidRPr="00E93276">
        <w:rPr>
          <w:rFonts w:ascii="Times New Roman" w:hAnsi="Times New Roman" w:cs="Times New Roman"/>
          <w:sz w:val="24"/>
          <w:szCs w:val="24"/>
        </w:rPr>
        <w:t xml:space="preserve">торой экземпляр заявления (копия) с отметкой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о дате и времени принятия заявления, а также регистрационном номере заявления направляется заявителю специалистом</w:t>
      </w:r>
      <w:r w:rsidRPr="00A22E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D0D7D">
        <w:rPr>
          <w:rFonts w:ascii="Times New Roman" w:hAnsi="Times New Roman" w:cs="Times New Roman"/>
          <w:sz w:val="24"/>
          <w:szCs w:val="24"/>
        </w:rPr>
        <w:t xml:space="preserve"> ответственное за делопроизводство</w:t>
      </w:r>
      <w:r w:rsidRPr="00E93276">
        <w:rPr>
          <w:rFonts w:ascii="Times New Roman" w:hAnsi="Times New Roman" w:cs="Times New Roman"/>
          <w:sz w:val="24"/>
          <w:szCs w:val="24"/>
        </w:rPr>
        <w:t xml:space="preserve"> в течение трех рабочих дней со дня регистрации почтовым отправлением с</w:t>
      </w:r>
      <w:proofErr w:type="gramEnd"/>
      <w:r w:rsidRPr="00E93276">
        <w:rPr>
          <w:rFonts w:ascii="Times New Roman" w:hAnsi="Times New Roman" w:cs="Times New Roman"/>
          <w:sz w:val="24"/>
          <w:szCs w:val="24"/>
        </w:rPr>
        <w:t xml:space="preserve"> уведомлением о вручении, если иной способ получения не указан заявителем.</w:t>
      </w:r>
    </w:p>
    <w:p w:rsidR="003E0BCD" w:rsidRPr="00E93276" w:rsidRDefault="003E0BCD" w:rsidP="003E0BCD">
      <w:pPr>
        <w:ind w:firstLine="709"/>
        <w:jc w:val="both"/>
        <w:outlineLvl w:val="1"/>
        <w:rPr>
          <w:rFonts w:ascii="Times New Roman" w:hAnsi="Times New Roman" w:cs="Times New Roman"/>
          <w:sz w:val="24"/>
          <w:szCs w:val="24"/>
        </w:rPr>
      </w:pPr>
      <w:proofErr w:type="gramStart"/>
      <w:r w:rsidRPr="00E93276">
        <w:rPr>
          <w:rFonts w:ascii="Times New Roman" w:hAnsi="Times New Roman" w:cs="Times New Roman"/>
          <w:sz w:val="24"/>
          <w:szCs w:val="24"/>
        </w:rPr>
        <w:t xml:space="preserve">В случае подачи заявления и документов в электронной форме с использованием </w:t>
      </w:r>
      <w:r w:rsidRPr="00E93276">
        <w:rPr>
          <w:rFonts w:ascii="Times New Roman" w:hAnsi="Times New Roman" w:cs="Times New Roman"/>
          <w:color w:val="000000"/>
          <w:spacing w:val="-9"/>
          <w:sz w:val="24"/>
          <w:szCs w:val="24"/>
        </w:rPr>
        <w:t xml:space="preserve">Портала </w:t>
      </w:r>
      <w:r w:rsidRPr="00E93276">
        <w:rPr>
          <w:rFonts w:ascii="Times New Roman" w:hAnsi="Times New Roman" w:cs="Times New Roman"/>
          <w:sz w:val="24"/>
          <w:szCs w:val="24"/>
        </w:rPr>
        <w:t xml:space="preserve">заявителю в личный кабинет на Портале, а также по адресу электронной почты, указанному в заявлении, в течение трех рабочих дней со дня регистрации заявления направляется уведомление о принятии заявления с указанием даты и времени принятия, а также регистрационного номера  заявления. </w:t>
      </w:r>
      <w:proofErr w:type="gramEnd"/>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29.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30. Результатом административной процедуры является прием и регистрация заявления и прилагаемых к нему документов.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31. Способ фиксации результата выполнения административной процедуры: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w:t>
      </w:r>
      <w:r w:rsidRPr="00E93276">
        <w:rPr>
          <w:rFonts w:ascii="Times New Roman" w:hAnsi="Times New Roman" w:cs="Times New Roman"/>
          <w:color w:val="000000"/>
          <w:sz w:val="24"/>
          <w:szCs w:val="24"/>
        </w:rPr>
        <w:t>регистрация поступившего</w:t>
      </w:r>
      <w:r w:rsidRPr="00E93276">
        <w:rPr>
          <w:rFonts w:ascii="Times New Roman" w:hAnsi="Times New Roman" w:cs="Times New Roman"/>
          <w:sz w:val="24"/>
          <w:szCs w:val="24"/>
        </w:rPr>
        <w:t xml:space="preserve"> заявления</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в журнале учета и</w:t>
      </w:r>
      <w:r w:rsidRPr="00E93276">
        <w:rPr>
          <w:rFonts w:ascii="Times New Roman" w:hAnsi="Times New Roman" w:cs="Times New Roman"/>
          <w:b/>
          <w:sz w:val="24"/>
          <w:szCs w:val="24"/>
        </w:rPr>
        <w:t xml:space="preserve"> </w:t>
      </w:r>
      <w:r w:rsidRPr="00E93276">
        <w:rPr>
          <w:rFonts w:ascii="Times New Roman" w:hAnsi="Times New Roman" w:cs="Times New Roman"/>
          <w:sz w:val="24"/>
          <w:szCs w:val="24"/>
        </w:rPr>
        <w:t>в информационной системе «Обращения граждан»;</w:t>
      </w:r>
    </w:p>
    <w:p w:rsidR="003E0BCD" w:rsidRPr="00FA2337"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подпись заявителя или его представителя о получении второго экземпляра заявления (копии) с отметкой о  дате и времени принятия заявления, а также регистрационном номере заявления  на экземпляре заявления, который остается в </w:t>
      </w:r>
      <w:r>
        <w:rPr>
          <w:rFonts w:ascii="Times New Roman" w:hAnsi="Times New Roman" w:cs="Times New Roman"/>
          <w:color w:val="000000"/>
          <w:sz w:val="24"/>
          <w:szCs w:val="24"/>
        </w:rPr>
        <w:t>Администрации города Куртамыша</w:t>
      </w:r>
      <w:r w:rsidRPr="00E93276">
        <w:rPr>
          <w:rFonts w:ascii="Times New Roman" w:hAnsi="Times New Roman" w:cs="Times New Roman"/>
          <w:sz w:val="24"/>
          <w:szCs w:val="24"/>
        </w:rPr>
        <w:t xml:space="preserve"> - при выдаче второго экземпляра заявления (копии) заявителю лично;</w:t>
      </w:r>
    </w:p>
    <w:p w:rsidR="003E0BCD" w:rsidRPr="00E93276" w:rsidRDefault="003E0BCD" w:rsidP="003E0BCD">
      <w:pPr>
        <w:ind w:firstLine="709"/>
        <w:jc w:val="both"/>
        <w:outlineLvl w:val="1"/>
        <w:rPr>
          <w:rFonts w:ascii="Times New Roman" w:hAnsi="Times New Roman" w:cs="Times New Roman"/>
          <w:b/>
          <w:i/>
          <w:sz w:val="24"/>
          <w:szCs w:val="24"/>
          <w:u w:val="single"/>
        </w:rPr>
      </w:pPr>
      <w:r w:rsidRPr="00E93276">
        <w:rPr>
          <w:rFonts w:ascii="Times New Roman" w:hAnsi="Times New Roman" w:cs="Times New Roman"/>
          <w:sz w:val="24"/>
          <w:szCs w:val="24"/>
        </w:rPr>
        <w:t xml:space="preserve">- документ, подтверждающий направление второго экземпляра заявления (копии) с отметкой о дате и времени принятия заявления, а также регистрационном номере заявления  по почте – при направлении второго экземпляра заявления (копии) заявителю почтовым отправлением с уведомлением о вручении;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color w:val="000000"/>
          <w:spacing w:val="-9"/>
          <w:sz w:val="24"/>
          <w:szCs w:val="24"/>
        </w:rPr>
        <w:t xml:space="preserve">В случае </w:t>
      </w:r>
      <w:r w:rsidRPr="00E93276">
        <w:rPr>
          <w:rFonts w:ascii="Times New Roman" w:hAnsi="Times New Roman" w:cs="Times New Roman"/>
          <w:sz w:val="24"/>
          <w:szCs w:val="24"/>
        </w:rPr>
        <w:t xml:space="preserve">подачи заявления с использованием </w:t>
      </w:r>
      <w:r w:rsidRPr="00E93276">
        <w:rPr>
          <w:rFonts w:ascii="Times New Roman" w:hAnsi="Times New Roman" w:cs="Times New Roman"/>
          <w:color w:val="000000"/>
          <w:spacing w:val="-9"/>
          <w:sz w:val="24"/>
          <w:szCs w:val="24"/>
        </w:rPr>
        <w:t>Портала – направление уведомления в личный кабинет  заявителя на Портале и по</w:t>
      </w:r>
      <w:r w:rsidRPr="00E93276">
        <w:rPr>
          <w:rFonts w:ascii="Times New Roman" w:hAnsi="Times New Roman" w:cs="Times New Roman"/>
          <w:sz w:val="24"/>
          <w:szCs w:val="24"/>
        </w:rPr>
        <w:t xml:space="preserve"> адресу электронной почты, указанному в заявлении</w:t>
      </w:r>
      <w:r w:rsidRPr="00E93276">
        <w:rPr>
          <w:rFonts w:ascii="Times New Roman" w:hAnsi="Times New Roman" w:cs="Times New Roman"/>
          <w:color w:val="000000"/>
          <w:spacing w:val="-9"/>
          <w:sz w:val="24"/>
          <w:szCs w:val="24"/>
        </w:rPr>
        <w:t>.</w:t>
      </w:r>
    </w:p>
    <w:p w:rsidR="003E0BCD" w:rsidRPr="00E93276" w:rsidRDefault="003E0BCD" w:rsidP="003E0BCD">
      <w:pPr>
        <w:ind w:firstLine="709"/>
        <w:jc w:val="center"/>
        <w:outlineLvl w:val="1"/>
        <w:rPr>
          <w:rFonts w:ascii="Times New Roman" w:hAnsi="Times New Roman" w:cs="Times New Roman"/>
          <w:sz w:val="24"/>
          <w:szCs w:val="24"/>
        </w:rPr>
      </w:pPr>
      <w:r w:rsidRPr="00E93276">
        <w:rPr>
          <w:rFonts w:ascii="Times New Roman" w:hAnsi="Times New Roman" w:cs="Times New Roman"/>
          <w:b/>
          <w:bCs/>
          <w:sz w:val="24"/>
          <w:szCs w:val="24"/>
        </w:rPr>
        <w:lastRenderedPageBreak/>
        <w:t>Глава 5.</w:t>
      </w:r>
      <w:r w:rsidRPr="00E93276">
        <w:rPr>
          <w:rFonts w:ascii="Times New Roman" w:hAnsi="Times New Roman" w:cs="Times New Roman"/>
          <w:b/>
          <w:sz w:val="24"/>
          <w:szCs w:val="24"/>
        </w:rPr>
        <w:t xml:space="preserve"> 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w:t>
      </w:r>
      <w:r w:rsidRPr="00E93276">
        <w:rPr>
          <w:rFonts w:ascii="Times New Roman" w:hAnsi="Times New Roman" w:cs="Times New Roman"/>
          <w:sz w:val="24"/>
          <w:szCs w:val="24"/>
        </w:rPr>
        <w:t xml:space="preserve"> </w:t>
      </w:r>
      <w:r w:rsidRPr="00E93276">
        <w:rPr>
          <w:rFonts w:ascii="Times New Roman" w:hAnsi="Times New Roman" w:cs="Times New Roman"/>
          <w:b/>
          <w:sz w:val="24"/>
          <w:szCs w:val="24"/>
        </w:rPr>
        <w:t>либо об отказе в постановке на учет</w:t>
      </w:r>
    </w:p>
    <w:p w:rsidR="003E0BCD" w:rsidRPr="00E93276" w:rsidRDefault="003E0BCD" w:rsidP="003E0BCD">
      <w:pPr>
        <w:jc w:val="center"/>
        <w:rPr>
          <w:rFonts w:ascii="Times New Roman" w:hAnsi="Times New Roman" w:cs="Times New Roman"/>
          <w:b/>
          <w:sz w:val="24"/>
          <w:szCs w:val="24"/>
        </w:rPr>
      </w:pPr>
    </w:p>
    <w:p w:rsidR="003E0BCD" w:rsidRPr="00E93276" w:rsidRDefault="003E0BCD" w:rsidP="003E0BCD">
      <w:pPr>
        <w:ind w:firstLine="709"/>
        <w:jc w:val="both"/>
        <w:rPr>
          <w:rFonts w:ascii="Times New Roman" w:hAnsi="Times New Roman" w:cs="Times New Roman"/>
          <w:color w:val="000000"/>
          <w:sz w:val="24"/>
          <w:szCs w:val="24"/>
        </w:rPr>
      </w:pPr>
      <w:r w:rsidRPr="00E93276">
        <w:rPr>
          <w:rFonts w:ascii="Times New Roman" w:hAnsi="Times New Roman" w:cs="Times New Roman"/>
          <w:sz w:val="24"/>
          <w:szCs w:val="24"/>
        </w:rPr>
        <w:t xml:space="preserve">32. Основанием для начала выполнения административной процедуры является прием и регистрация заявления и прилагаемых к нему документов.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33. Специалист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рассматривает и проверяет поступившее заявление с прилагаемыми к нему документами путем направления, в течение 5 рабочих дней со дня получения заявления, запросов в соответствующие органы государственной власти, иные органы местного самоуправления в соответствии с пунктом 12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w:t>
      </w:r>
    </w:p>
    <w:p w:rsidR="003E0BCD" w:rsidRPr="00E93276" w:rsidRDefault="003E0BCD" w:rsidP="003E0BCD">
      <w:pPr>
        <w:tabs>
          <w:tab w:val="left" w:pos="6946"/>
        </w:tabs>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Решение о постановке заявителя на учет в качестве лиц, имеющих право на предоставление земельных участков, оформляется постановлением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w:t>
      </w:r>
    </w:p>
    <w:p w:rsidR="003E0BCD" w:rsidRPr="00E93276" w:rsidRDefault="003E0BCD" w:rsidP="003E0BCD">
      <w:pPr>
        <w:ind w:firstLine="709"/>
        <w:jc w:val="both"/>
        <w:outlineLvl w:val="1"/>
        <w:rPr>
          <w:rFonts w:ascii="Times New Roman" w:hAnsi="Times New Roman" w:cs="Times New Roman"/>
          <w:iCs/>
          <w:sz w:val="24"/>
          <w:szCs w:val="24"/>
        </w:rPr>
      </w:pPr>
      <w:proofErr w:type="gramStart"/>
      <w:r w:rsidRPr="00E93276">
        <w:rPr>
          <w:rFonts w:ascii="Times New Roman" w:hAnsi="Times New Roman" w:cs="Times New Roman"/>
          <w:sz w:val="24"/>
          <w:szCs w:val="24"/>
        </w:rPr>
        <w:t xml:space="preserve">По результатам рассмотрения заявления, прилагаемых к нему документов и запрошенных сведений, при отсутствии оснований для отказа в постановке граждан на учет, предусмотренных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специалист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подготавливает проект постановления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о постановке заявителя на учет в качестве лиц, имеющих право на предоставление земельных участков</w:t>
      </w:r>
      <w:r w:rsidRPr="00E93276">
        <w:rPr>
          <w:rFonts w:ascii="Times New Roman" w:hAnsi="Times New Roman" w:cs="Times New Roman"/>
          <w:iCs/>
          <w:sz w:val="24"/>
          <w:szCs w:val="24"/>
        </w:rPr>
        <w:t>.</w:t>
      </w:r>
      <w:proofErr w:type="gramEnd"/>
    </w:p>
    <w:p w:rsidR="003E0BCD" w:rsidRPr="00E93276" w:rsidRDefault="003E0BCD" w:rsidP="003E0BCD">
      <w:pPr>
        <w:ind w:firstLine="709"/>
        <w:jc w:val="both"/>
        <w:rPr>
          <w:rFonts w:ascii="Times New Roman" w:hAnsi="Times New Roman" w:cs="Times New Roman"/>
          <w:color w:val="000000"/>
          <w:sz w:val="24"/>
          <w:szCs w:val="24"/>
        </w:rPr>
      </w:pPr>
      <w:r w:rsidRPr="00E93276">
        <w:rPr>
          <w:rFonts w:ascii="Times New Roman" w:hAnsi="Times New Roman" w:cs="Times New Roman"/>
          <w:sz w:val="24"/>
          <w:szCs w:val="24"/>
        </w:rPr>
        <w:t xml:space="preserve">Подготовленный проект постановления с заявлением и прилагаемыми к нему документами направляется </w:t>
      </w:r>
      <w:r>
        <w:rPr>
          <w:rFonts w:ascii="Times New Roman" w:hAnsi="Times New Roman" w:cs="Times New Roman"/>
          <w:sz w:val="24"/>
          <w:szCs w:val="24"/>
        </w:rPr>
        <w:t>Главе</w:t>
      </w:r>
      <w:r w:rsidRPr="00E93276">
        <w:rPr>
          <w:rFonts w:ascii="Times New Roman" w:hAnsi="Times New Roman" w:cs="Times New Roman"/>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для рассмотрения и принятия</w:t>
      </w:r>
      <w:r w:rsidRPr="00E93276">
        <w:rPr>
          <w:rFonts w:ascii="Times New Roman" w:hAnsi="Times New Roman" w:cs="Times New Roman"/>
          <w:color w:val="000000"/>
          <w:sz w:val="24"/>
          <w:szCs w:val="24"/>
        </w:rPr>
        <w:t xml:space="preserve"> постановления.</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Принятое </w:t>
      </w:r>
      <w:r>
        <w:rPr>
          <w:rFonts w:ascii="Times New Roman" w:hAnsi="Times New Roman" w:cs="Times New Roman"/>
          <w:sz w:val="24"/>
          <w:szCs w:val="24"/>
        </w:rPr>
        <w:t>Главой</w:t>
      </w:r>
      <w:r w:rsidRPr="00E93276">
        <w:rPr>
          <w:rFonts w:ascii="Times New Roman" w:hAnsi="Times New Roman" w:cs="Times New Roman"/>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постановление в тот же день направляется специалист</w:t>
      </w:r>
      <w:r>
        <w:rPr>
          <w:rFonts w:ascii="Times New Roman" w:hAnsi="Times New Roman" w:cs="Times New Roman"/>
          <w:sz w:val="24"/>
          <w:szCs w:val="24"/>
        </w:rPr>
        <w:t>а</w:t>
      </w:r>
      <w:r w:rsidRPr="00E93276">
        <w:rPr>
          <w:rFonts w:ascii="Times New Roman" w:hAnsi="Times New Roman" w:cs="Times New Roman"/>
          <w:sz w:val="24"/>
          <w:szCs w:val="24"/>
        </w:rPr>
        <w:t xml:space="preserve">м </w:t>
      </w:r>
      <w:r w:rsidRPr="00ED0D7D">
        <w:rPr>
          <w:rFonts w:ascii="Times New Roman" w:hAnsi="Times New Roman" w:cs="Times New Roman"/>
          <w:sz w:val="24"/>
          <w:szCs w:val="24"/>
        </w:rPr>
        <w:t>ответственн</w:t>
      </w:r>
      <w:r>
        <w:rPr>
          <w:rFonts w:ascii="Times New Roman" w:hAnsi="Times New Roman" w:cs="Times New Roman"/>
          <w:sz w:val="24"/>
          <w:szCs w:val="24"/>
        </w:rPr>
        <w:t xml:space="preserve">ым </w:t>
      </w:r>
      <w:r w:rsidRPr="00ED0D7D">
        <w:rPr>
          <w:rFonts w:ascii="Times New Roman" w:hAnsi="Times New Roman" w:cs="Times New Roman"/>
          <w:sz w:val="24"/>
          <w:szCs w:val="24"/>
        </w:rPr>
        <w:t>за делопроизводство</w:t>
      </w:r>
      <w:r w:rsidRPr="00E93276">
        <w:rPr>
          <w:rFonts w:ascii="Times New Roman" w:hAnsi="Times New Roman" w:cs="Times New Roman"/>
          <w:sz w:val="24"/>
          <w:szCs w:val="24"/>
        </w:rPr>
        <w:t xml:space="preserve">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sz w:val="24"/>
          <w:szCs w:val="24"/>
          <w:u w:val="single"/>
        </w:rPr>
      </w:pPr>
      <w:r w:rsidRPr="00E93276">
        <w:rPr>
          <w:rFonts w:ascii="Times New Roman" w:hAnsi="Times New Roman" w:cs="Times New Roman"/>
          <w:snapToGrid w:val="0"/>
          <w:sz w:val="24"/>
          <w:szCs w:val="24"/>
        </w:rPr>
        <w:t>При наличии оснований для отказа</w:t>
      </w:r>
      <w:r w:rsidRPr="00E93276">
        <w:rPr>
          <w:rFonts w:ascii="Times New Roman" w:hAnsi="Times New Roman" w:cs="Times New Roman"/>
          <w:sz w:val="24"/>
          <w:szCs w:val="24"/>
        </w:rPr>
        <w:t xml:space="preserve"> в постановке граждан на учет, должностное лицо  принимает решение об отказе в постановке на учет в письменной форме с обязательной ссылкой на основания для отказа, предусмотренные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Максимальный срок исполнения административной процедуры 26 дней.</w:t>
      </w:r>
    </w:p>
    <w:p w:rsidR="003E0BCD" w:rsidRPr="00E93276" w:rsidRDefault="003E0BCD" w:rsidP="003E0BCD">
      <w:pPr>
        <w:ind w:firstLine="709"/>
        <w:jc w:val="both"/>
        <w:outlineLvl w:val="1"/>
        <w:rPr>
          <w:rFonts w:ascii="Times New Roman" w:hAnsi="Times New Roman" w:cs="Times New Roman"/>
          <w:color w:val="000000"/>
          <w:sz w:val="24"/>
          <w:szCs w:val="24"/>
        </w:rPr>
      </w:pPr>
      <w:r w:rsidRPr="00E93276">
        <w:rPr>
          <w:rFonts w:ascii="Times New Roman" w:hAnsi="Times New Roman" w:cs="Times New Roman"/>
          <w:sz w:val="24"/>
          <w:szCs w:val="24"/>
        </w:rPr>
        <w:t xml:space="preserve">34. Критерием принятия решения о постановке заявителя на учет в качестве </w:t>
      </w:r>
      <w:proofErr w:type="gramStart"/>
      <w:r w:rsidRPr="00E93276">
        <w:rPr>
          <w:rFonts w:ascii="Times New Roman" w:hAnsi="Times New Roman" w:cs="Times New Roman"/>
          <w:sz w:val="24"/>
          <w:szCs w:val="24"/>
        </w:rPr>
        <w:t>лиц, имеющих право на предоставление земельных участков является</w:t>
      </w:r>
      <w:proofErr w:type="gramEnd"/>
      <w:r w:rsidRPr="00E93276">
        <w:rPr>
          <w:rFonts w:ascii="Times New Roman" w:hAnsi="Times New Roman" w:cs="Times New Roman"/>
          <w:sz w:val="24"/>
          <w:szCs w:val="24"/>
        </w:rPr>
        <w:t xml:space="preserve"> отсутствие оснований для отказа в постановке граждан на учет, предусмотренных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35. Результатом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36. Способ фиксации результата выполнения административной процедуры: постановление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о постановке заявителя на учет в качестве лиц, имеющих право на предоставление земельных участков либо письменный отказ в постановке на учет.</w:t>
      </w:r>
    </w:p>
    <w:p w:rsidR="003E0BCD" w:rsidRPr="00E93276" w:rsidRDefault="003E0BCD" w:rsidP="003E0BCD">
      <w:pPr>
        <w:ind w:firstLine="709"/>
        <w:jc w:val="both"/>
        <w:outlineLvl w:val="1"/>
        <w:rPr>
          <w:rFonts w:ascii="Times New Roman" w:hAnsi="Times New Roman" w:cs="Times New Roman"/>
          <w:sz w:val="24"/>
          <w:szCs w:val="24"/>
        </w:rPr>
      </w:pPr>
    </w:p>
    <w:p w:rsidR="003E0BCD" w:rsidRPr="00E93276" w:rsidRDefault="003E0BCD" w:rsidP="003E0BCD">
      <w:pPr>
        <w:ind w:firstLine="709"/>
        <w:jc w:val="center"/>
        <w:rPr>
          <w:rFonts w:ascii="Times New Roman" w:hAnsi="Times New Roman" w:cs="Times New Roman"/>
          <w:b/>
          <w:sz w:val="24"/>
          <w:szCs w:val="24"/>
        </w:rPr>
      </w:pPr>
      <w:r w:rsidRPr="00E93276">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E93276">
        <w:rPr>
          <w:rFonts w:ascii="Times New Roman" w:hAnsi="Times New Roman" w:cs="Times New Roman"/>
          <w:b/>
          <w:bCs/>
          <w:sz w:val="24"/>
          <w:szCs w:val="24"/>
        </w:rPr>
        <w:t>.</w:t>
      </w:r>
      <w:r w:rsidRPr="00E93276">
        <w:rPr>
          <w:rFonts w:ascii="Times New Roman" w:hAnsi="Times New Roman" w:cs="Times New Roman"/>
          <w:b/>
          <w:sz w:val="24"/>
          <w:szCs w:val="24"/>
        </w:rPr>
        <w:t xml:space="preserve">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 </w:t>
      </w:r>
    </w:p>
    <w:p w:rsidR="003E0BCD" w:rsidRPr="00E93276" w:rsidRDefault="003E0BCD" w:rsidP="003E0BCD">
      <w:pPr>
        <w:ind w:firstLine="709"/>
        <w:jc w:val="both"/>
        <w:rPr>
          <w:rFonts w:ascii="Times New Roman" w:hAnsi="Times New Roman" w:cs="Times New Roman"/>
          <w:b/>
          <w:sz w:val="24"/>
          <w:szCs w:val="24"/>
        </w:rPr>
      </w:pP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37. Основанием для начала выполнения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38. По результатам принятого решения с</w:t>
      </w:r>
      <w:r w:rsidRPr="00E93276">
        <w:rPr>
          <w:rFonts w:ascii="Times New Roman" w:hAnsi="Times New Roman" w:cs="Times New Roman"/>
          <w:snapToGrid w:val="0"/>
          <w:sz w:val="24"/>
          <w:szCs w:val="24"/>
        </w:rPr>
        <w:t>пециалист</w:t>
      </w:r>
      <w:r w:rsidRPr="00E93276">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вносит данные о принятом </w:t>
      </w:r>
      <w:r w:rsidRPr="00E93276">
        <w:rPr>
          <w:rFonts w:ascii="Times New Roman" w:hAnsi="Times New Roman" w:cs="Times New Roman"/>
          <w:color w:val="000000"/>
          <w:sz w:val="24"/>
          <w:szCs w:val="24"/>
        </w:rPr>
        <w:t>решении в журнал учета.</w:t>
      </w:r>
    </w:p>
    <w:p w:rsidR="003E0BCD" w:rsidRPr="00E93276" w:rsidRDefault="003E0BCD" w:rsidP="003E0BCD">
      <w:pPr>
        <w:ind w:firstLine="709"/>
        <w:jc w:val="both"/>
        <w:rPr>
          <w:rFonts w:ascii="Times New Roman" w:hAnsi="Times New Roman" w:cs="Times New Roman"/>
          <w:sz w:val="24"/>
          <w:szCs w:val="24"/>
        </w:rPr>
      </w:pPr>
      <w:proofErr w:type="gramStart"/>
      <w:r w:rsidRPr="00E93276">
        <w:rPr>
          <w:rFonts w:ascii="Times New Roman" w:hAnsi="Times New Roman" w:cs="Times New Roman"/>
          <w:sz w:val="24"/>
          <w:szCs w:val="24"/>
        </w:rPr>
        <w:t xml:space="preserve">Решение о постановке заявителя на учет в качестве лиц, имеющих право на предоставление земельных участков либо об отказе в постановке на учет направляется заявителю специалистом </w:t>
      </w:r>
      <w:r>
        <w:rPr>
          <w:rFonts w:ascii="Times New Roman" w:hAnsi="Times New Roman" w:cs="Times New Roman"/>
          <w:sz w:val="24"/>
          <w:szCs w:val="24"/>
        </w:rPr>
        <w:t xml:space="preserve">ответственным за делопроизводство </w:t>
      </w:r>
      <w:r w:rsidRPr="00E93276">
        <w:rPr>
          <w:rFonts w:ascii="Times New Roman" w:hAnsi="Times New Roman" w:cs="Times New Roman"/>
          <w:sz w:val="24"/>
          <w:szCs w:val="24"/>
        </w:rPr>
        <w:t xml:space="preserve">почтовым отправлением с уведомлением о вручении, по </w:t>
      </w:r>
      <w:r w:rsidRPr="00E93276">
        <w:rPr>
          <w:rFonts w:ascii="Times New Roman" w:hAnsi="Times New Roman" w:cs="Times New Roman"/>
          <w:sz w:val="24"/>
          <w:szCs w:val="24"/>
        </w:rPr>
        <w:lastRenderedPageBreak/>
        <w:t>электронной почте либо выдается заявителю с</w:t>
      </w:r>
      <w:r w:rsidRPr="00E93276">
        <w:rPr>
          <w:rFonts w:ascii="Times New Roman" w:hAnsi="Times New Roman" w:cs="Times New Roman"/>
          <w:snapToGrid w:val="0"/>
          <w:sz w:val="24"/>
          <w:szCs w:val="24"/>
        </w:rPr>
        <w:t>пециалистом</w:t>
      </w:r>
      <w:r w:rsidRPr="00E93276">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лично путем его вручения заявителю или его представителю под расписку при наличии документов, подтверждающих полномочия заявителя</w:t>
      </w:r>
      <w:proofErr w:type="gramEnd"/>
      <w:r w:rsidRPr="00E93276">
        <w:rPr>
          <w:rFonts w:ascii="Times New Roman" w:hAnsi="Times New Roman" w:cs="Times New Roman"/>
          <w:sz w:val="24"/>
          <w:szCs w:val="24"/>
        </w:rPr>
        <w:t xml:space="preserve"> или его </w:t>
      </w:r>
      <w:r w:rsidRPr="00E93276">
        <w:rPr>
          <w:rFonts w:ascii="Times New Roman" w:hAnsi="Times New Roman" w:cs="Times New Roman"/>
          <w:color w:val="000000"/>
          <w:sz w:val="24"/>
          <w:szCs w:val="24"/>
        </w:rPr>
        <w:t xml:space="preserve">представителя, в соответствии с графиком приема посетителей, установленным подпунктом 1 </w:t>
      </w:r>
      <w:hyperlink r:id="rId14" w:history="1">
        <w:r w:rsidRPr="007A7349">
          <w:rPr>
            <w:rStyle w:val="a3"/>
            <w:rFonts w:ascii="Times New Roman" w:hAnsi="Times New Roman"/>
            <w:color w:val="000000"/>
            <w:sz w:val="24"/>
            <w:szCs w:val="24"/>
          </w:rPr>
          <w:t>пункта 3</w:t>
        </w:r>
      </w:hyperlink>
      <w:r w:rsidRPr="00E93276">
        <w:rPr>
          <w:rFonts w:ascii="Times New Roman" w:hAnsi="Times New Roman" w:cs="Times New Roman"/>
          <w:color w:val="000000"/>
          <w:sz w:val="24"/>
          <w:szCs w:val="24"/>
        </w:rPr>
        <w:t xml:space="preserve"> главы 2 раздела </w:t>
      </w:r>
      <w:r w:rsidRPr="00E93276">
        <w:rPr>
          <w:rFonts w:ascii="Times New Roman" w:hAnsi="Times New Roman" w:cs="Times New Roman"/>
          <w:color w:val="000000"/>
          <w:sz w:val="24"/>
          <w:szCs w:val="24"/>
          <w:lang w:val="en-US"/>
        </w:rPr>
        <w:t>I</w:t>
      </w:r>
      <w:r w:rsidRPr="00E93276">
        <w:rPr>
          <w:rFonts w:ascii="Times New Roman" w:hAnsi="Times New Roman" w:cs="Times New Roman"/>
          <w:color w:val="000000"/>
          <w:sz w:val="24"/>
          <w:szCs w:val="24"/>
        </w:rPr>
        <w:t xml:space="preserve"> настоящего Административного регламента</w:t>
      </w:r>
      <w:r w:rsidRPr="00E93276">
        <w:rPr>
          <w:rFonts w:ascii="Times New Roman" w:hAnsi="Times New Roman" w:cs="Times New Roman"/>
          <w:sz w:val="24"/>
          <w:szCs w:val="24"/>
        </w:rPr>
        <w:t>.</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 xml:space="preserve">В случае обращения заявителя через МФЦ решение о постановке заявителя на учет в качестве </w:t>
      </w:r>
      <w:proofErr w:type="gramStart"/>
      <w:r w:rsidRPr="00E93276">
        <w:rPr>
          <w:rFonts w:ascii="Times New Roman" w:hAnsi="Times New Roman" w:cs="Times New Roman"/>
          <w:sz w:val="24"/>
          <w:szCs w:val="24"/>
        </w:rPr>
        <w:t>лиц, имеющих право на предоставление земельных участков либо об отказе в постановке на учет направляется</w:t>
      </w:r>
      <w:proofErr w:type="gramEnd"/>
      <w:r w:rsidRPr="00E93276">
        <w:rPr>
          <w:rFonts w:ascii="Times New Roman" w:hAnsi="Times New Roman" w:cs="Times New Roman"/>
          <w:sz w:val="24"/>
          <w:szCs w:val="24"/>
        </w:rPr>
        <w:t xml:space="preserve"> заявителю специалистом </w:t>
      </w:r>
      <w:r>
        <w:rPr>
          <w:rFonts w:ascii="Times New Roman" w:hAnsi="Times New Roman" w:cs="Times New Roman"/>
          <w:sz w:val="24"/>
          <w:szCs w:val="24"/>
        </w:rPr>
        <w:t>ответственным за делопроизводство</w:t>
      </w:r>
      <w:r w:rsidRPr="00E93276">
        <w:rPr>
          <w:rFonts w:ascii="Times New Roman" w:hAnsi="Times New Roman" w:cs="Times New Roman"/>
          <w:sz w:val="24"/>
          <w:szCs w:val="24"/>
        </w:rPr>
        <w:t xml:space="preserve"> почтовым отправлением с уведомлением о вручении, если иной способ получения не указан заявителем.</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В случае подачи заявления и документов в электронной форме с использованием Портала заявителю в личный кабинет на Портале направляется  уведомление </w:t>
      </w:r>
      <w:proofErr w:type="gramStart"/>
      <w:r w:rsidRPr="00E93276">
        <w:rPr>
          <w:rFonts w:ascii="Times New Roman" w:hAnsi="Times New Roman" w:cs="Times New Roman"/>
          <w:sz w:val="24"/>
          <w:szCs w:val="24"/>
        </w:rPr>
        <w:t>о принятом решении с приложением решения о постановке заявителя на учет в качестве</w:t>
      </w:r>
      <w:proofErr w:type="gramEnd"/>
      <w:r w:rsidRPr="00E93276">
        <w:rPr>
          <w:rFonts w:ascii="Times New Roman" w:hAnsi="Times New Roman" w:cs="Times New Roman"/>
          <w:sz w:val="24"/>
          <w:szCs w:val="24"/>
        </w:rPr>
        <w:t xml:space="preserve">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При этом</w:t>
      </w:r>
      <w:proofErr w:type="gramStart"/>
      <w:r w:rsidRPr="00E93276">
        <w:rPr>
          <w:rFonts w:ascii="Times New Roman" w:hAnsi="Times New Roman" w:cs="Times New Roman"/>
          <w:sz w:val="24"/>
          <w:szCs w:val="24"/>
        </w:rPr>
        <w:t>,</w:t>
      </w:r>
      <w:proofErr w:type="gramEnd"/>
      <w:r w:rsidRPr="00E93276">
        <w:rPr>
          <w:rFonts w:ascii="Times New Roman" w:hAnsi="Times New Roman" w:cs="Times New Roman"/>
          <w:sz w:val="24"/>
          <w:szCs w:val="24"/>
        </w:rPr>
        <w:t xml:space="preserve"> в случае принятия решения о постановке заявителя на учет предоставление муниципальной услуги приостанавливается:</w:t>
      </w:r>
    </w:p>
    <w:p w:rsidR="003E0BCD"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при отсутствии образованных земельных участков, планируемых  к предоставлению, на момент принятия решения о постановке на учет,</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 - до образования и постановки земельных участков на государственный кадастровый учет;</w:t>
      </w:r>
    </w:p>
    <w:p w:rsidR="003E0BCD"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 при наличии образованных земельных участков, планируемых к предоставлению, на момент принятия решения о постановке на учет, в случае, если заявитель не стоит первым на учете,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до достижения заявителем первой очереди на учете в качестве лиц, имеющих право на предоставление земельных участков.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Максимальный срок исполнения административной процедуры </w:t>
      </w:r>
      <w:r w:rsidRPr="00E93276">
        <w:rPr>
          <w:rFonts w:ascii="Times New Roman" w:hAnsi="Times New Roman" w:cs="Times New Roman"/>
          <w:snapToGrid w:val="0"/>
          <w:sz w:val="24"/>
          <w:szCs w:val="24"/>
        </w:rPr>
        <w:t xml:space="preserve">3 дня.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В период приостановки предоставления муниципальной услуги заявитель может быть снят с учета в случаях, предусмотренных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Решение о снятии заявителя с учета в качестве лиц, имеющих право на предоставление земельных участков</w:t>
      </w:r>
      <w:r>
        <w:rPr>
          <w:rFonts w:ascii="Times New Roman" w:hAnsi="Times New Roman" w:cs="Times New Roman"/>
          <w:sz w:val="24"/>
          <w:szCs w:val="24"/>
        </w:rPr>
        <w:t>,</w:t>
      </w:r>
      <w:r w:rsidRPr="00E93276">
        <w:rPr>
          <w:rFonts w:ascii="Times New Roman" w:hAnsi="Times New Roman" w:cs="Times New Roman"/>
          <w:sz w:val="24"/>
          <w:szCs w:val="24"/>
        </w:rPr>
        <w:t xml:space="preserve"> направляется заявителю почтовым отправлением с уведомлением о вручении, по электронной почте либо выдается заявителю лично в течение 5 рабочих дней со дня принятия решения о снятии заявителя с учета. 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снятии заявителя с учета.</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39. Критерием направления (выдачи) заявителю решения о постановке заявителя на учет в качестве лиц, имеющих право на предоставление земельных участков</w:t>
      </w:r>
      <w:r>
        <w:rPr>
          <w:rFonts w:ascii="Times New Roman" w:hAnsi="Times New Roman" w:cs="Times New Roman"/>
          <w:sz w:val="24"/>
          <w:szCs w:val="24"/>
        </w:rPr>
        <w:t>,</w:t>
      </w:r>
      <w:r w:rsidRPr="00E93276">
        <w:rPr>
          <w:rFonts w:ascii="Times New Roman" w:hAnsi="Times New Roman" w:cs="Times New Roman"/>
          <w:sz w:val="24"/>
          <w:szCs w:val="24"/>
        </w:rPr>
        <w:t xml:space="preserve"> является принятие решения о постановке на учет и подтверждение заявителем или представителем заявителя полномочий - при получении решения лично.</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40. Результатом административной процедуры является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41. Способ фиксации результата выполнения административной процедуры: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запись в</w:t>
      </w:r>
      <w:r w:rsidRPr="00E93276">
        <w:rPr>
          <w:rFonts w:ascii="Times New Roman" w:hAnsi="Times New Roman" w:cs="Times New Roman"/>
          <w:color w:val="262626"/>
          <w:sz w:val="24"/>
          <w:szCs w:val="24"/>
        </w:rPr>
        <w:t xml:space="preserve"> журнале учета;</w:t>
      </w:r>
    </w:p>
    <w:p w:rsidR="003E0BCD" w:rsidRPr="00E93276" w:rsidRDefault="003E0BCD" w:rsidP="003E0BCD">
      <w:pPr>
        <w:ind w:firstLine="709"/>
        <w:jc w:val="both"/>
        <w:outlineLvl w:val="1"/>
        <w:rPr>
          <w:rFonts w:ascii="Times New Roman" w:hAnsi="Times New Roman" w:cs="Times New Roman"/>
          <w:b/>
          <w:i/>
          <w:sz w:val="24"/>
          <w:szCs w:val="24"/>
          <w:u w:val="single"/>
        </w:rPr>
      </w:pPr>
      <w:r w:rsidRPr="00E93276">
        <w:rPr>
          <w:rFonts w:ascii="Times New Roman" w:hAnsi="Times New Roman" w:cs="Times New Roman"/>
          <w:sz w:val="24"/>
          <w:szCs w:val="24"/>
        </w:rPr>
        <w:t xml:space="preserve">- документ, подтверждающий направление решения по почте – при направлении решения заявителю почтовым отправлением с уведомлением о вручении;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электронное письмо - при направлении решения заявителю по электронной почте;</w:t>
      </w:r>
    </w:p>
    <w:p w:rsidR="003E0BCD" w:rsidRPr="007A7349"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подпись заявителя или его представителя о получении решения на втором экземпляре решения - при выдаче решения заявителю лично. </w:t>
      </w:r>
    </w:p>
    <w:p w:rsidR="003E0BCD" w:rsidRPr="00E93276" w:rsidRDefault="003E0BCD" w:rsidP="003E0BCD">
      <w:pPr>
        <w:ind w:firstLine="709"/>
        <w:jc w:val="both"/>
        <w:rPr>
          <w:rFonts w:ascii="Times New Roman" w:hAnsi="Times New Roman" w:cs="Times New Roman"/>
          <w:color w:val="000000"/>
          <w:spacing w:val="-9"/>
          <w:sz w:val="24"/>
          <w:szCs w:val="24"/>
        </w:rPr>
      </w:pPr>
      <w:r w:rsidRPr="00E93276">
        <w:rPr>
          <w:rFonts w:ascii="Times New Roman" w:hAnsi="Times New Roman" w:cs="Times New Roman"/>
          <w:color w:val="000000"/>
          <w:spacing w:val="-9"/>
          <w:sz w:val="24"/>
          <w:szCs w:val="24"/>
        </w:rPr>
        <w:t xml:space="preserve">В случае </w:t>
      </w:r>
      <w:r w:rsidRPr="00E93276">
        <w:rPr>
          <w:rFonts w:ascii="Times New Roman" w:hAnsi="Times New Roman" w:cs="Times New Roman"/>
          <w:sz w:val="24"/>
          <w:szCs w:val="24"/>
        </w:rPr>
        <w:t xml:space="preserve">подачи заявления с использованием </w:t>
      </w:r>
      <w:r w:rsidRPr="00E93276">
        <w:rPr>
          <w:rFonts w:ascii="Times New Roman" w:hAnsi="Times New Roman" w:cs="Times New Roman"/>
          <w:color w:val="000000"/>
          <w:spacing w:val="-9"/>
          <w:sz w:val="24"/>
          <w:szCs w:val="24"/>
        </w:rPr>
        <w:t>Портала – направление уведомления с приложением решения в личный кабинет  заявителя на Портале.</w:t>
      </w:r>
    </w:p>
    <w:p w:rsidR="003E0BCD" w:rsidRDefault="003E0BCD" w:rsidP="003E0BCD">
      <w:pPr>
        <w:ind w:firstLine="709"/>
        <w:jc w:val="both"/>
        <w:rPr>
          <w:rFonts w:ascii="Times New Roman" w:hAnsi="Times New Roman" w:cs="Times New Roman"/>
          <w:sz w:val="24"/>
          <w:szCs w:val="24"/>
        </w:rPr>
      </w:pPr>
    </w:p>
    <w:p w:rsidR="003E0BCD" w:rsidRDefault="003E0BCD" w:rsidP="003E0BCD">
      <w:pPr>
        <w:ind w:firstLine="709"/>
        <w:jc w:val="both"/>
        <w:rPr>
          <w:rFonts w:ascii="Times New Roman" w:hAnsi="Times New Roman" w:cs="Times New Roman"/>
          <w:sz w:val="24"/>
          <w:szCs w:val="24"/>
        </w:rPr>
      </w:pPr>
    </w:p>
    <w:p w:rsidR="003E0BCD" w:rsidRPr="00E93276" w:rsidRDefault="003E0BCD" w:rsidP="003E0BCD">
      <w:pPr>
        <w:ind w:firstLine="709"/>
        <w:jc w:val="both"/>
        <w:rPr>
          <w:rFonts w:ascii="Times New Roman" w:hAnsi="Times New Roman" w:cs="Times New Roman"/>
          <w:sz w:val="24"/>
          <w:szCs w:val="24"/>
        </w:rPr>
      </w:pPr>
    </w:p>
    <w:p w:rsidR="003E0BCD" w:rsidRPr="00E93276" w:rsidRDefault="003E0BCD" w:rsidP="003E0BCD">
      <w:pPr>
        <w:ind w:firstLine="709"/>
        <w:jc w:val="center"/>
        <w:rPr>
          <w:rFonts w:ascii="Times New Roman" w:hAnsi="Times New Roman" w:cs="Times New Roman"/>
          <w:b/>
          <w:sz w:val="24"/>
          <w:szCs w:val="24"/>
        </w:rPr>
      </w:pPr>
      <w:r w:rsidRPr="00E93276">
        <w:rPr>
          <w:rFonts w:ascii="Times New Roman" w:hAnsi="Times New Roman" w:cs="Times New Roman"/>
          <w:b/>
          <w:bCs/>
          <w:sz w:val="24"/>
          <w:szCs w:val="24"/>
        </w:rPr>
        <w:lastRenderedPageBreak/>
        <w:t xml:space="preserve">Глава </w:t>
      </w:r>
      <w:r>
        <w:rPr>
          <w:rFonts w:ascii="Times New Roman" w:hAnsi="Times New Roman" w:cs="Times New Roman"/>
          <w:b/>
          <w:bCs/>
          <w:sz w:val="24"/>
          <w:szCs w:val="24"/>
        </w:rPr>
        <w:t>7</w:t>
      </w:r>
      <w:r w:rsidRPr="00E93276">
        <w:rPr>
          <w:rFonts w:ascii="Times New Roman" w:hAnsi="Times New Roman" w:cs="Times New Roman"/>
          <w:b/>
          <w:bCs/>
          <w:sz w:val="24"/>
          <w:szCs w:val="24"/>
        </w:rPr>
        <w:t>.</w:t>
      </w:r>
      <w:r w:rsidRPr="00E93276">
        <w:rPr>
          <w:rFonts w:ascii="Times New Roman" w:hAnsi="Times New Roman" w:cs="Times New Roman"/>
          <w:b/>
          <w:sz w:val="24"/>
          <w:szCs w:val="24"/>
        </w:rPr>
        <w:t xml:space="preserve"> Направление (выдача) заявителю уведомления </w:t>
      </w:r>
    </w:p>
    <w:p w:rsidR="003E0BCD" w:rsidRPr="00E93276" w:rsidRDefault="003E0BCD" w:rsidP="003E0BCD">
      <w:pPr>
        <w:ind w:firstLine="709"/>
        <w:jc w:val="center"/>
        <w:rPr>
          <w:rFonts w:ascii="Times New Roman" w:hAnsi="Times New Roman" w:cs="Times New Roman"/>
          <w:b/>
          <w:sz w:val="24"/>
          <w:szCs w:val="24"/>
        </w:rPr>
      </w:pPr>
      <w:r w:rsidRPr="00E93276">
        <w:rPr>
          <w:rFonts w:ascii="Times New Roman" w:hAnsi="Times New Roman" w:cs="Times New Roman"/>
          <w:b/>
          <w:sz w:val="24"/>
          <w:szCs w:val="24"/>
        </w:rPr>
        <w:t xml:space="preserve">о предоставлении земельного участка </w:t>
      </w:r>
    </w:p>
    <w:p w:rsidR="003E0BCD" w:rsidRPr="00E93276" w:rsidRDefault="003E0BCD" w:rsidP="003E0BCD">
      <w:pPr>
        <w:ind w:firstLine="709"/>
        <w:jc w:val="both"/>
        <w:rPr>
          <w:rFonts w:ascii="Times New Roman" w:hAnsi="Times New Roman" w:cs="Times New Roman"/>
          <w:sz w:val="24"/>
          <w:szCs w:val="24"/>
        </w:rPr>
      </w:pP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42. Основанием для начала выполнения административной процедуры является наличие образованных и поставленных на государственный кадастровый учет земельных участков,</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планируемых к предоставлению</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и нахождение заявителя первым в очереди на учете в качестве лиц, имеющих право на предоставление земельных участков.</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43. Специалист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оформляет в письменной форме за подписью </w:t>
      </w:r>
      <w:r>
        <w:rPr>
          <w:rFonts w:ascii="Times New Roman" w:hAnsi="Times New Roman" w:cs="Times New Roman"/>
          <w:sz w:val="24"/>
          <w:szCs w:val="24"/>
        </w:rPr>
        <w:t>Главы 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заявителю, стоящему первым на учете, уведомление о предоставлении земельного участка, в котором заявителю предлагается выбрать один из предложенных земельных участков.</w:t>
      </w:r>
    </w:p>
    <w:p w:rsidR="003E0BCD" w:rsidRPr="00E93276" w:rsidRDefault="003E0BCD" w:rsidP="003E0BCD">
      <w:pPr>
        <w:ind w:firstLine="709"/>
        <w:jc w:val="both"/>
        <w:rPr>
          <w:rFonts w:ascii="Times New Roman" w:hAnsi="Times New Roman" w:cs="Times New Roman"/>
          <w:color w:val="000000"/>
          <w:sz w:val="24"/>
          <w:szCs w:val="24"/>
        </w:rPr>
      </w:pPr>
      <w:proofErr w:type="gramStart"/>
      <w:r w:rsidRPr="00E93276">
        <w:rPr>
          <w:rFonts w:ascii="Times New Roman" w:hAnsi="Times New Roman" w:cs="Times New Roman"/>
          <w:sz w:val="24"/>
          <w:szCs w:val="24"/>
        </w:rPr>
        <w:t>Уведомление о предоставлении земельного участка регистрируется специалист</w:t>
      </w:r>
      <w:r>
        <w:rPr>
          <w:rFonts w:ascii="Times New Roman" w:hAnsi="Times New Roman" w:cs="Times New Roman"/>
          <w:sz w:val="24"/>
          <w:szCs w:val="24"/>
        </w:rPr>
        <w:t>а</w:t>
      </w:r>
      <w:r w:rsidRPr="00E93276">
        <w:rPr>
          <w:rFonts w:ascii="Times New Roman" w:hAnsi="Times New Roman" w:cs="Times New Roman"/>
          <w:sz w:val="24"/>
          <w:szCs w:val="24"/>
        </w:rPr>
        <w:t xml:space="preserve">м </w:t>
      </w:r>
      <w:r w:rsidRPr="00ED0D7D">
        <w:rPr>
          <w:rFonts w:ascii="Times New Roman" w:hAnsi="Times New Roman" w:cs="Times New Roman"/>
          <w:sz w:val="24"/>
          <w:szCs w:val="24"/>
        </w:rPr>
        <w:t>ответственн</w:t>
      </w:r>
      <w:r>
        <w:rPr>
          <w:rFonts w:ascii="Times New Roman" w:hAnsi="Times New Roman" w:cs="Times New Roman"/>
          <w:sz w:val="24"/>
          <w:szCs w:val="24"/>
        </w:rPr>
        <w:t xml:space="preserve">ым </w:t>
      </w:r>
      <w:r w:rsidRPr="00ED0D7D">
        <w:rPr>
          <w:rFonts w:ascii="Times New Roman" w:hAnsi="Times New Roman" w:cs="Times New Roman"/>
          <w:sz w:val="24"/>
          <w:szCs w:val="24"/>
        </w:rPr>
        <w:t>за делопроизводство</w:t>
      </w:r>
      <w:r w:rsidRPr="00E93276">
        <w:rPr>
          <w:rFonts w:ascii="Times New Roman" w:hAnsi="Times New Roman" w:cs="Times New Roman"/>
          <w:sz w:val="24"/>
          <w:szCs w:val="24"/>
        </w:rPr>
        <w:t xml:space="preserve"> с присвоением номера и даты и направляется заявителю, стоящему первым на учете, почтовым отправлением с уведомлением о вручении, по электронной почте либо выдается заявителю, стоящему первым на учете, лично путем его вручения заявителю или его представителю под расписку при наличии документов, подтверждающих полномочия заявителя или его </w:t>
      </w:r>
      <w:r w:rsidRPr="00E93276">
        <w:rPr>
          <w:rFonts w:ascii="Times New Roman" w:hAnsi="Times New Roman" w:cs="Times New Roman"/>
          <w:color w:val="000000"/>
          <w:sz w:val="24"/>
          <w:szCs w:val="24"/>
        </w:rPr>
        <w:t>представителя в соответствии с</w:t>
      </w:r>
      <w:proofErr w:type="gramEnd"/>
      <w:r w:rsidRPr="00E93276">
        <w:rPr>
          <w:rFonts w:ascii="Times New Roman" w:hAnsi="Times New Roman" w:cs="Times New Roman"/>
          <w:color w:val="000000"/>
          <w:sz w:val="24"/>
          <w:szCs w:val="24"/>
        </w:rPr>
        <w:t xml:space="preserve"> графиком приема посетителей, установленным подпунктом 1 </w:t>
      </w:r>
      <w:hyperlink r:id="rId15" w:history="1">
        <w:r w:rsidRPr="005C5E68">
          <w:rPr>
            <w:rStyle w:val="a3"/>
            <w:rFonts w:ascii="Times New Roman" w:hAnsi="Times New Roman"/>
            <w:color w:val="000000"/>
            <w:sz w:val="24"/>
            <w:szCs w:val="24"/>
            <w:u w:val="none"/>
          </w:rPr>
          <w:t>пункта 3</w:t>
        </w:r>
      </w:hyperlink>
      <w:r w:rsidRPr="005C5E68">
        <w:rPr>
          <w:rFonts w:ascii="Times New Roman" w:hAnsi="Times New Roman" w:cs="Times New Roman"/>
          <w:color w:val="000000"/>
          <w:sz w:val="24"/>
          <w:szCs w:val="24"/>
        </w:rPr>
        <w:t xml:space="preserve"> г</w:t>
      </w:r>
      <w:r w:rsidRPr="00E93276">
        <w:rPr>
          <w:rFonts w:ascii="Times New Roman" w:hAnsi="Times New Roman" w:cs="Times New Roman"/>
          <w:color w:val="000000"/>
          <w:sz w:val="24"/>
          <w:szCs w:val="24"/>
        </w:rPr>
        <w:t xml:space="preserve">лавы 2 раздела </w:t>
      </w:r>
      <w:r w:rsidRPr="00E93276">
        <w:rPr>
          <w:rFonts w:ascii="Times New Roman" w:hAnsi="Times New Roman" w:cs="Times New Roman"/>
          <w:color w:val="000000"/>
          <w:sz w:val="24"/>
          <w:szCs w:val="24"/>
          <w:lang w:val="en-US"/>
        </w:rPr>
        <w:t>I</w:t>
      </w:r>
      <w:r w:rsidRPr="00E93276">
        <w:rPr>
          <w:rFonts w:ascii="Times New Roman" w:hAnsi="Times New Roman" w:cs="Times New Roman"/>
          <w:color w:val="000000"/>
          <w:sz w:val="24"/>
          <w:szCs w:val="24"/>
        </w:rPr>
        <w:t xml:space="preserve"> настоящего Административного регламента</w:t>
      </w:r>
      <w:r w:rsidRPr="00E93276">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color w:val="262626"/>
          <w:sz w:val="24"/>
          <w:szCs w:val="24"/>
        </w:rPr>
      </w:pPr>
      <w:r w:rsidRPr="00E93276">
        <w:rPr>
          <w:rFonts w:ascii="Times New Roman" w:hAnsi="Times New Roman" w:cs="Times New Roman"/>
          <w:sz w:val="24"/>
          <w:szCs w:val="24"/>
        </w:rPr>
        <w:t>С</w:t>
      </w:r>
      <w:r w:rsidRPr="00E93276">
        <w:rPr>
          <w:rFonts w:ascii="Times New Roman" w:hAnsi="Times New Roman" w:cs="Times New Roman"/>
          <w:snapToGrid w:val="0"/>
          <w:sz w:val="24"/>
          <w:szCs w:val="24"/>
        </w:rPr>
        <w:t>пециалист</w:t>
      </w:r>
      <w:r w:rsidRPr="00E93276">
        <w:rPr>
          <w:rFonts w:ascii="Times New Roman" w:hAnsi="Times New Roman" w:cs="Times New Roman"/>
          <w:sz w:val="24"/>
          <w:szCs w:val="24"/>
        </w:rPr>
        <w:t xml:space="preserve"> </w:t>
      </w:r>
      <w:r w:rsidRPr="00ED0D7D">
        <w:rPr>
          <w:rFonts w:ascii="Times New Roman" w:hAnsi="Times New Roman" w:cs="Times New Roman"/>
          <w:sz w:val="24"/>
          <w:szCs w:val="24"/>
        </w:rPr>
        <w:t>ответственн</w:t>
      </w:r>
      <w:r>
        <w:rPr>
          <w:rFonts w:ascii="Times New Roman" w:hAnsi="Times New Roman" w:cs="Times New Roman"/>
          <w:sz w:val="24"/>
          <w:szCs w:val="24"/>
        </w:rPr>
        <w:t xml:space="preserve">ый </w:t>
      </w:r>
      <w:r w:rsidRPr="00ED0D7D">
        <w:rPr>
          <w:rFonts w:ascii="Times New Roman" w:hAnsi="Times New Roman" w:cs="Times New Roman"/>
          <w:sz w:val="24"/>
          <w:szCs w:val="24"/>
        </w:rPr>
        <w:t>за делопроизводство</w:t>
      </w:r>
      <w:r w:rsidRPr="00E93276">
        <w:rPr>
          <w:rFonts w:ascii="Times New Roman" w:hAnsi="Times New Roman" w:cs="Times New Roman"/>
          <w:sz w:val="24"/>
          <w:szCs w:val="24"/>
        </w:rPr>
        <w:t xml:space="preserve"> вносит сведения о направленном (выданном) заявителю уведомлении </w:t>
      </w:r>
      <w:r w:rsidRPr="00E93276">
        <w:rPr>
          <w:rFonts w:ascii="Times New Roman" w:hAnsi="Times New Roman" w:cs="Times New Roman"/>
          <w:color w:val="262626"/>
          <w:sz w:val="24"/>
          <w:szCs w:val="24"/>
        </w:rPr>
        <w:t>в журнал учета.</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предоставлении земельного участка с приложением  оформленного уведомления.</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После направления (выдачи) заявителю уведомления о предоставлении земельного участка, предоставление муниципальной услуги приостанавливается до получения </w:t>
      </w:r>
      <w:r w:rsidRPr="00E93276">
        <w:rPr>
          <w:rFonts w:ascii="Times New Roman" w:hAnsi="Times New Roman" w:cs="Times New Roman"/>
          <w:color w:val="000000"/>
          <w:sz w:val="24"/>
          <w:szCs w:val="24"/>
        </w:rPr>
        <w:t xml:space="preserve">заявления о согласии заявителя на получение конкретного земельного участка. Заявление </w:t>
      </w:r>
      <w:r w:rsidRPr="00E93276">
        <w:rPr>
          <w:rFonts w:ascii="Times New Roman" w:hAnsi="Times New Roman" w:cs="Times New Roman"/>
          <w:sz w:val="24"/>
          <w:szCs w:val="24"/>
        </w:rPr>
        <w:t xml:space="preserve">о согласии на получение одного из предложенных земельных участков с указанием конкретного земельного участка либо заявление об отказе от предложенных земельных участков </w:t>
      </w:r>
      <w:r w:rsidRPr="00E93276">
        <w:rPr>
          <w:rFonts w:ascii="Times New Roman" w:hAnsi="Times New Roman" w:cs="Times New Roman"/>
          <w:color w:val="000000"/>
          <w:sz w:val="24"/>
          <w:szCs w:val="24"/>
        </w:rPr>
        <w:t xml:space="preserve">заявитель должен направить в </w:t>
      </w:r>
      <w:r>
        <w:rPr>
          <w:rFonts w:ascii="Times New Roman" w:hAnsi="Times New Roman" w:cs="Times New Roman"/>
          <w:color w:val="000000"/>
          <w:sz w:val="24"/>
          <w:szCs w:val="24"/>
        </w:rPr>
        <w:t xml:space="preserve">Администрацию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в течение 5 рабочих дней с момента получения уведомления о предоставлении земельного участка. При этом</w:t>
      </w:r>
      <w:proofErr w:type="gramStart"/>
      <w:r w:rsidRPr="00E93276">
        <w:rPr>
          <w:rFonts w:ascii="Times New Roman" w:hAnsi="Times New Roman" w:cs="Times New Roman"/>
          <w:sz w:val="24"/>
          <w:szCs w:val="24"/>
        </w:rPr>
        <w:t>,</w:t>
      </w:r>
      <w:proofErr w:type="gramEnd"/>
      <w:r w:rsidRPr="00E93276">
        <w:rPr>
          <w:rFonts w:ascii="Times New Roman" w:hAnsi="Times New Roman" w:cs="Times New Roman"/>
          <w:sz w:val="24"/>
          <w:szCs w:val="24"/>
        </w:rPr>
        <w:t xml:space="preserve"> </w:t>
      </w:r>
      <w:r w:rsidRPr="00E93276">
        <w:rPr>
          <w:rFonts w:ascii="Times New Roman" w:hAnsi="Times New Roman" w:cs="Times New Roman"/>
          <w:color w:val="000000"/>
          <w:sz w:val="24"/>
          <w:szCs w:val="24"/>
        </w:rPr>
        <w:t>если заявитель</w:t>
      </w:r>
      <w:r w:rsidRPr="00E93276">
        <w:rPr>
          <w:rFonts w:ascii="Times New Roman" w:hAnsi="Times New Roman" w:cs="Times New Roman"/>
          <w:sz w:val="24"/>
          <w:szCs w:val="24"/>
        </w:rPr>
        <w:t xml:space="preserve"> в течение 5 рабочих дней со дня получения уведомления о предоставлении земельного участка не известил </w:t>
      </w:r>
      <w:r>
        <w:rPr>
          <w:rFonts w:ascii="Times New Roman" w:hAnsi="Times New Roman" w:cs="Times New Roman"/>
          <w:sz w:val="24"/>
          <w:szCs w:val="24"/>
        </w:rPr>
        <w:t>Администрацию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о своем решении либо отказался от предложенных земельных участков, </w:t>
      </w:r>
      <w:r w:rsidRPr="00E93276">
        <w:rPr>
          <w:rFonts w:ascii="Times New Roman" w:hAnsi="Times New Roman" w:cs="Times New Roman"/>
          <w:sz w:val="24"/>
          <w:szCs w:val="24"/>
          <w:lang w:eastAsia="en-US"/>
        </w:rPr>
        <w:t>с</w:t>
      </w:r>
      <w:r w:rsidRPr="00E93276">
        <w:rPr>
          <w:rFonts w:ascii="Times New Roman" w:hAnsi="Times New Roman" w:cs="Times New Roman"/>
          <w:sz w:val="24"/>
          <w:szCs w:val="24"/>
        </w:rPr>
        <w:t xml:space="preserve">пециалист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в течение 5 рабочих дней с момента истечения указанного срока либо получения отказа от предложенных земельных участков, направляет либо вручает гражданам, стоящим следующими в очереди на учете, уведомление о предоставлении им земельного участка. Отказ граждан от предложенных им земельных участков не является основанием для снятия их с учета.</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Максимальный срок исполнения административной процедуры:</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при наличии образованных земельных участков, планируемых к предоставлению, на момент принятия решения о постановке на учет - в течение 5 рабочих дней с момента принятия такого решения;</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при отсутствии образованных земельных участков, планируемых к предоставлению, на момент принятия решения о постановке на учет - в течение 5 рабочих дней с  момента получения </w:t>
      </w:r>
      <w:r>
        <w:rPr>
          <w:rFonts w:ascii="Times New Roman" w:hAnsi="Times New Roman" w:cs="Times New Roman"/>
          <w:sz w:val="24"/>
          <w:szCs w:val="24"/>
        </w:rPr>
        <w:t>Администрацией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кадастрового паспорта земельного участка из органа, осуществляющего кадастровый учет и ведение государственного кадастра недвижимости.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44. Критерием направления (выдачи) заявителю уведомления о предоставлении земельного участка является наличие образованных и поставленных на государственный кадастровый учет земельных участков и нахождение заявителя первым в очереди на учете в качестве лиц, имеющих право на предоставление земельных участков.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45. Результатом административной процедуры является направление (выдача) заявителю уведомления о предоставлении земельного участка.</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46. Способ фиксации результата выполнения административной процедуры: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lastRenderedPageBreak/>
        <w:t>- письменное уведомление о предоставлении земельного участка;</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регистрация уведомления в информационной системе «Обращения граждан».</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запись в</w:t>
      </w:r>
      <w:r w:rsidRPr="00E93276">
        <w:rPr>
          <w:rFonts w:ascii="Times New Roman" w:hAnsi="Times New Roman" w:cs="Times New Roman"/>
          <w:color w:val="262626"/>
          <w:sz w:val="24"/>
          <w:szCs w:val="24"/>
        </w:rPr>
        <w:t xml:space="preserve"> журнале учета;</w:t>
      </w:r>
    </w:p>
    <w:p w:rsidR="003E0BCD" w:rsidRPr="00E93276" w:rsidRDefault="003E0BCD" w:rsidP="003E0BCD">
      <w:pPr>
        <w:ind w:firstLine="709"/>
        <w:jc w:val="both"/>
        <w:outlineLvl w:val="1"/>
        <w:rPr>
          <w:rFonts w:ascii="Times New Roman" w:hAnsi="Times New Roman" w:cs="Times New Roman"/>
          <w:b/>
          <w:i/>
          <w:sz w:val="24"/>
          <w:szCs w:val="24"/>
          <w:u w:val="single"/>
        </w:rPr>
      </w:pPr>
      <w:r w:rsidRPr="00E93276">
        <w:rPr>
          <w:rFonts w:ascii="Times New Roman" w:hAnsi="Times New Roman" w:cs="Times New Roman"/>
          <w:sz w:val="24"/>
          <w:szCs w:val="24"/>
        </w:rPr>
        <w:t xml:space="preserve">- документ, подтверждающий направление уведомления по почте – при направлении уведомления заявителю почтовым отправлением с уведомлением о вручении;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электронное письмо - при направлении уведомления заявителю по электронной почте;</w:t>
      </w:r>
    </w:p>
    <w:p w:rsidR="003E0BCD" w:rsidRPr="00D551D3"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подпись заявителя или его представителя о получении уведомления  на втором экземпляре уведомления - при выдаче уведомления заявителю лично. </w:t>
      </w:r>
    </w:p>
    <w:p w:rsidR="003E0BCD" w:rsidRPr="00E93276" w:rsidRDefault="003E0BCD" w:rsidP="003E0BCD">
      <w:pPr>
        <w:ind w:firstLine="709"/>
        <w:jc w:val="both"/>
        <w:rPr>
          <w:rFonts w:ascii="Times New Roman" w:hAnsi="Times New Roman" w:cs="Times New Roman"/>
          <w:color w:val="000000"/>
          <w:spacing w:val="-9"/>
          <w:sz w:val="24"/>
          <w:szCs w:val="24"/>
        </w:rPr>
      </w:pPr>
      <w:r w:rsidRPr="00E93276">
        <w:rPr>
          <w:rFonts w:ascii="Times New Roman" w:hAnsi="Times New Roman" w:cs="Times New Roman"/>
          <w:color w:val="000000"/>
          <w:spacing w:val="-9"/>
          <w:sz w:val="24"/>
          <w:szCs w:val="24"/>
        </w:rPr>
        <w:t xml:space="preserve">В случае </w:t>
      </w:r>
      <w:r w:rsidRPr="00E93276">
        <w:rPr>
          <w:rFonts w:ascii="Times New Roman" w:hAnsi="Times New Roman" w:cs="Times New Roman"/>
          <w:sz w:val="24"/>
          <w:szCs w:val="24"/>
        </w:rPr>
        <w:t xml:space="preserve">подачи заявления с использованием </w:t>
      </w:r>
      <w:r w:rsidRPr="00E93276">
        <w:rPr>
          <w:rFonts w:ascii="Times New Roman" w:hAnsi="Times New Roman" w:cs="Times New Roman"/>
          <w:color w:val="000000"/>
          <w:spacing w:val="-9"/>
          <w:sz w:val="24"/>
          <w:szCs w:val="24"/>
        </w:rPr>
        <w:t>Портала – направление уведомления с приложением оформленного уведомления в электронной форме в личный кабинет  заявителя на Портале.</w:t>
      </w:r>
    </w:p>
    <w:p w:rsidR="003E0BCD" w:rsidRPr="00E93276" w:rsidRDefault="003E0BCD" w:rsidP="003E0BCD">
      <w:pPr>
        <w:ind w:firstLine="709"/>
        <w:jc w:val="both"/>
        <w:outlineLvl w:val="1"/>
        <w:rPr>
          <w:rFonts w:ascii="Times New Roman" w:hAnsi="Times New Roman" w:cs="Times New Roman"/>
          <w:sz w:val="24"/>
          <w:szCs w:val="24"/>
          <w:highlight w:val="yellow"/>
        </w:rPr>
      </w:pPr>
    </w:p>
    <w:p w:rsidR="003E0BCD" w:rsidRPr="00E93276" w:rsidRDefault="003E0BCD" w:rsidP="003E0BCD">
      <w:pPr>
        <w:jc w:val="center"/>
        <w:rPr>
          <w:rFonts w:ascii="Times New Roman" w:hAnsi="Times New Roman" w:cs="Times New Roman"/>
          <w:b/>
          <w:sz w:val="24"/>
          <w:szCs w:val="24"/>
        </w:rPr>
      </w:pPr>
      <w:r w:rsidRPr="00E93276">
        <w:rPr>
          <w:rFonts w:ascii="Times New Roman" w:hAnsi="Times New Roman" w:cs="Times New Roman"/>
          <w:b/>
          <w:bCs/>
          <w:sz w:val="24"/>
          <w:szCs w:val="24"/>
        </w:rPr>
        <w:t xml:space="preserve">Глава </w:t>
      </w:r>
      <w:r>
        <w:rPr>
          <w:rFonts w:ascii="Times New Roman" w:hAnsi="Times New Roman" w:cs="Times New Roman"/>
          <w:b/>
          <w:bCs/>
          <w:sz w:val="24"/>
          <w:szCs w:val="24"/>
        </w:rPr>
        <w:t>8</w:t>
      </w:r>
      <w:r w:rsidRPr="00E93276">
        <w:rPr>
          <w:rFonts w:ascii="Times New Roman" w:hAnsi="Times New Roman" w:cs="Times New Roman"/>
          <w:b/>
          <w:bCs/>
          <w:sz w:val="24"/>
          <w:szCs w:val="24"/>
        </w:rPr>
        <w:t>.</w:t>
      </w:r>
      <w:r w:rsidRPr="00E93276">
        <w:rPr>
          <w:rFonts w:ascii="Times New Roman" w:hAnsi="Times New Roman" w:cs="Times New Roman"/>
          <w:b/>
          <w:sz w:val="24"/>
          <w:szCs w:val="24"/>
        </w:rPr>
        <w:t xml:space="preserve"> Принятие решения о предоставлении земельного участка </w:t>
      </w:r>
    </w:p>
    <w:p w:rsidR="003E0BCD" w:rsidRPr="00E93276" w:rsidRDefault="003E0BCD" w:rsidP="003E0BCD">
      <w:pPr>
        <w:jc w:val="center"/>
        <w:rPr>
          <w:rFonts w:ascii="Times New Roman" w:hAnsi="Times New Roman" w:cs="Times New Roman"/>
          <w:b/>
          <w:sz w:val="24"/>
          <w:szCs w:val="24"/>
        </w:rPr>
      </w:pPr>
      <w:r w:rsidRPr="00E93276">
        <w:rPr>
          <w:rFonts w:ascii="Times New Roman" w:hAnsi="Times New Roman" w:cs="Times New Roman"/>
          <w:b/>
          <w:sz w:val="24"/>
          <w:szCs w:val="24"/>
        </w:rPr>
        <w:t xml:space="preserve">либо об отказе в предоставлении земельного участка </w:t>
      </w:r>
    </w:p>
    <w:p w:rsidR="003E0BCD" w:rsidRPr="00E93276" w:rsidRDefault="003E0BCD" w:rsidP="003E0BCD">
      <w:pPr>
        <w:shd w:val="clear" w:color="auto" w:fill="FFFFFF"/>
        <w:tabs>
          <w:tab w:val="left" w:pos="7245"/>
        </w:tabs>
        <w:spacing w:line="317" w:lineRule="exact"/>
        <w:ind w:firstLine="709"/>
        <w:jc w:val="both"/>
        <w:rPr>
          <w:rFonts w:ascii="Times New Roman" w:hAnsi="Times New Roman" w:cs="Times New Roman"/>
          <w:sz w:val="24"/>
          <w:szCs w:val="24"/>
        </w:rPr>
      </w:pPr>
    </w:p>
    <w:p w:rsidR="003E0BCD" w:rsidRPr="00E93276" w:rsidRDefault="003E0BCD" w:rsidP="003E0BCD">
      <w:pPr>
        <w:pStyle w:val="TableContents"/>
        <w:tabs>
          <w:tab w:val="left" w:pos="660"/>
        </w:tabs>
        <w:ind w:firstLine="703"/>
        <w:jc w:val="both"/>
        <w:rPr>
          <w:rFonts w:ascii="Times New Roman" w:hAnsi="Times New Roman" w:cs="Times New Roman"/>
          <w:b/>
        </w:rPr>
      </w:pPr>
      <w:r w:rsidRPr="00E93276">
        <w:rPr>
          <w:rFonts w:ascii="Times New Roman" w:hAnsi="Times New Roman" w:cs="Times New Roman"/>
        </w:rPr>
        <w:t>47. Основанием для начала выполнения административной процедуры является: нахождение заявителя первым в очереди на учете в качестве лиц, имеющих право на предоставление земельных участков и поступление заявления о согласии заявителя на получение конкретного земельного участка.</w:t>
      </w:r>
    </w:p>
    <w:p w:rsidR="003E0BCD" w:rsidRPr="00E93276" w:rsidRDefault="003E0BCD" w:rsidP="003E0BCD">
      <w:pPr>
        <w:ind w:firstLine="709"/>
        <w:jc w:val="both"/>
        <w:rPr>
          <w:rFonts w:ascii="Times New Roman" w:hAnsi="Times New Roman" w:cs="Times New Roman"/>
          <w:color w:val="000000"/>
          <w:sz w:val="24"/>
          <w:szCs w:val="24"/>
        </w:rPr>
      </w:pPr>
      <w:r w:rsidRPr="00E93276">
        <w:rPr>
          <w:rFonts w:ascii="Times New Roman" w:hAnsi="Times New Roman" w:cs="Times New Roman"/>
          <w:sz w:val="24"/>
          <w:szCs w:val="24"/>
        </w:rPr>
        <w:t xml:space="preserve">48. Специалист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рассматривает поступившее заявление о согласии заявителя на получение конкретного земельного участка, регистрирует его в день поступления в информационной системе «Обращения граждан» и вносит сведения о полученном согласии </w:t>
      </w:r>
      <w:r w:rsidRPr="00E93276">
        <w:rPr>
          <w:rFonts w:ascii="Times New Roman" w:hAnsi="Times New Roman" w:cs="Times New Roman"/>
          <w:color w:val="262626"/>
          <w:sz w:val="24"/>
          <w:szCs w:val="24"/>
        </w:rPr>
        <w:t>в журнал учета</w:t>
      </w:r>
      <w:r w:rsidRPr="00E93276">
        <w:rPr>
          <w:rFonts w:ascii="Times New Roman" w:hAnsi="Times New Roman" w:cs="Times New Roman"/>
          <w:color w:val="000000"/>
          <w:sz w:val="24"/>
          <w:szCs w:val="24"/>
        </w:rPr>
        <w:t xml:space="preserve">.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color w:val="000000"/>
          <w:sz w:val="24"/>
          <w:szCs w:val="24"/>
        </w:rPr>
        <w:t>В случае если</w:t>
      </w:r>
      <w:r w:rsidRPr="00E93276">
        <w:rPr>
          <w:rFonts w:ascii="Times New Roman" w:hAnsi="Times New Roman" w:cs="Times New Roman"/>
          <w:sz w:val="24"/>
          <w:szCs w:val="24"/>
        </w:rPr>
        <w:t xml:space="preserve"> с заявлением о предоставлении земельного участка обратились родители (усыновители, </w:t>
      </w:r>
      <w:proofErr w:type="spellStart"/>
      <w:r w:rsidRPr="00E93276">
        <w:rPr>
          <w:rFonts w:ascii="Times New Roman" w:hAnsi="Times New Roman" w:cs="Times New Roman"/>
          <w:sz w:val="24"/>
          <w:szCs w:val="24"/>
        </w:rPr>
        <w:t>удочерители</w:t>
      </w:r>
      <w:proofErr w:type="spellEnd"/>
      <w:r w:rsidRPr="00E93276">
        <w:rPr>
          <w:rFonts w:ascii="Times New Roman" w:hAnsi="Times New Roman" w:cs="Times New Roman"/>
          <w:sz w:val="24"/>
          <w:szCs w:val="24"/>
        </w:rPr>
        <w:t xml:space="preserve">, отчим, мачеха) трех и более детей, заявление о согласии на получение конкретного земельного участка должно быть подписано обоими родителями (усыновителями, </w:t>
      </w:r>
      <w:proofErr w:type="spellStart"/>
      <w:r w:rsidRPr="00E93276">
        <w:rPr>
          <w:rFonts w:ascii="Times New Roman" w:hAnsi="Times New Roman" w:cs="Times New Roman"/>
          <w:sz w:val="24"/>
          <w:szCs w:val="24"/>
        </w:rPr>
        <w:t>удочерителями</w:t>
      </w:r>
      <w:proofErr w:type="spellEnd"/>
      <w:r w:rsidRPr="00E93276">
        <w:rPr>
          <w:rFonts w:ascii="Times New Roman" w:hAnsi="Times New Roman" w:cs="Times New Roman"/>
          <w:sz w:val="24"/>
          <w:szCs w:val="24"/>
        </w:rPr>
        <w:t>, отчимом, мачехой).</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В случае</w:t>
      </w:r>
      <w:proofErr w:type="gramStart"/>
      <w:r w:rsidRPr="00E93276">
        <w:rPr>
          <w:rFonts w:ascii="Times New Roman" w:hAnsi="Times New Roman" w:cs="Times New Roman"/>
          <w:sz w:val="24"/>
          <w:szCs w:val="24"/>
        </w:rPr>
        <w:t>,</w:t>
      </w:r>
      <w:proofErr w:type="gramEnd"/>
      <w:r w:rsidRPr="00E93276">
        <w:rPr>
          <w:rFonts w:ascii="Times New Roman" w:hAnsi="Times New Roman" w:cs="Times New Roman"/>
          <w:sz w:val="24"/>
          <w:szCs w:val="24"/>
        </w:rPr>
        <w:t xml:space="preserve"> если с момента принятия решения о постановке заявителя на учет в качестве лиц, имеющих право на предоставление земельных участков прошло более 30 дней, специалист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повторно проводит проверку оснований для предоставления заявителю бесплатно в собственность земельного участка для индивидуального жилищного строительства, путем направления, в течение 5 рабочих дней со дня получения заявления, запросов в соответствующие</w:t>
      </w:r>
      <w:r>
        <w:rPr>
          <w:rFonts w:ascii="Times New Roman" w:hAnsi="Times New Roman" w:cs="Times New Roman"/>
          <w:sz w:val="24"/>
          <w:szCs w:val="24"/>
        </w:rPr>
        <w:t xml:space="preserve"> органы государственной власти</w:t>
      </w:r>
      <w:r w:rsidRPr="00E93276">
        <w:rPr>
          <w:rFonts w:ascii="Times New Roman" w:hAnsi="Times New Roman" w:cs="Times New Roman"/>
          <w:sz w:val="24"/>
          <w:szCs w:val="24"/>
        </w:rPr>
        <w:t xml:space="preserve">, иные органы местного самоуправления в соответствии с пунктом 12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При этом</w:t>
      </w:r>
      <w:proofErr w:type="gramStart"/>
      <w:r w:rsidRPr="00E93276">
        <w:rPr>
          <w:rFonts w:ascii="Times New Roman" w:hAnsi="Times New Roman" w:cs="Times New Roman"/>
          <w:sz w:val="24"/>
          <w:szCs w:val="24"/>
        </w:rPr>
        <w:t>,</w:t>
      </w:r>
      <w:proofErr w:type="gramEnd"/>
      <w:r w:rsidRPr="00E93276">
        <w:rPr>
          <w:rFonts w:ascii="Times New Roman" w:hAnsi="Times New Roman" w:cs="Times New Roman"/>
          <w:sz w:val="24"/>
          <w:szCs w:val="24"/>
        </w:rPr>
        <w:t xml:space="preserve"> заявитель подтверждает ранее представленные сведения следующим образом:</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1)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 им оформляется соответствующая расписка, которой он подтверждает неизменность предоставленных сведений;</w:t>
      </w:r>
    </w:p>
    <w:p w:rsidR="003E0BCD" w:rsidRPr="00E93276" w:rsidRDefault="003E0BCD" w:rsidP="003E0BCD">
      <w:pPr>
        <w:ind w:firstLine="540"/>
        <w:jc w:val="both"/>
        <w:rPr>
          <w:rFonts w:ascii="Times New Roman" w:hAnsi="Times New Roman" w:cs="Times New Roman"/>
          <w:sz w:val="24"/>
          <w:szCs w:val="24"/>
        </w:rPr>
      </w:pPr>
      <w:r w:rsidRPr="00E93276">
        <w:rPr>
          <w:rFonts w:ascii="Times New Roman" w:hAnsi="Times New Roman" w:cs="Times New Roman"/>
          <w:sz w:val="24"/>
          <w:szCs w:val="24"/>
        </w:rPr>
        <w:t>2)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произошли изменения, гражданин представляет документы, подтверждающие данные изменения.</w:t>
      </w:r>
    </w:p>
    <w:p w:rsidR="003E0BCD" w:rsidRPr="00E93276" w:rsidRDefault="003E0BCD" w:rsidP="003E0BCD">
      <w:pPr>
        <w:tabs>
          <w:tab w:val="left" w:pos="6946"/>
        </w:tabs>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Решение о предоставлении земельного участка оформляется </w:t>
      </w:r>
      <w:r w:rsidRPr="002A31D1">
        <w:rPr>
          <w:rFonts w:ascii="Times New Roman" w:hAnsi="Times New Roman" w:cs="Times New Roman"/>
          <w:sz w:val="24"/>
          <w:szCs w:val="24"/>
        </w:rPr>
        <w:t>распоряжением</w:t>
      </w:r>
      <w:r>
        <w:rPr>
          <w:rFonts w:ascii="Times New Roman" w:hAnsi="Times New Roman" w:cs="Times New Roman"/>
          <w:color w:val="FF00FF"/>
          <w:sz w:val="24"/>
          <w:szCs w:val="24"/>
        </w:rPr>
        <w:t xml:space="preserve"> </w:t>
      </w:r>
      <w:r w:rsidRPr="00E93276">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w:t>
      </w:r>
    </w:p>
    <w:p w:rsidR="003E0BCD" w:rsidRPr="00E93276" w:rsidRDefault="003E0BCD" w:rsidP="003E0BCD">
      <w:pPr>
        <w:ind w:firstLine="709"/>
        <w:jc w:val="both"/>
        <w:outlineLvl w:val="1"/>
        <w:rPr>
          <w:rFonts w:ascii="Times New Roman" w:hAnsi="Times New Roman" w:cs="Times New Roman"/>
          <w:iCs/>
          <w:sz w:val="24"/>
          <w:szCs w:val="24"/>
        </w:rPr>
      </w:pPr>
      <w:proofErr w:type="gramStart"/>
      <w:r w:rsidRPr="00E93276">
        <w:rPr>
          <w:rFonts w:ascii="Times New Roman" w:hAnsi="Times New Roman" w:cs="Times New Roman"/>
          <w:sz w:val="24"/>
          <w:szCs w:val="24"/>
        </w:rPr>
        <w:t xml:space="preserve">По результатам рассмотрения заявления и запрошенных сведений, при отсутствии оснований для отказа в предоставлении земельного участка, предусмотренных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специалист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подготавливает проект постановления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о предоставлении бесплатно в собственность земельного участка </w:t>
      </w:r>
      <w:r w:rsidRPr="00E93276">
        <w:rPr>
          <w:rFonts w:ascii="Times New Roman" w:hAnsi="Times New Roman" w:cs="Times New Roman"/>
          <w:iCs/>
          <w:sz w:val="24"/>
          <w:szCs w:val="24"/>
        </w:rPr>
        <w:t xml:space="preserve">для </w:t>
      </w:r>
      <w:r w:rsidRPr="00E93276">
        <w:rPr>
          <w:rFonts w:ascii="Times New Roman" w:hAnsi="Times New Roman" w:cs="Times New Roman"/>
          <w:sz w:val="24"/>
          <w:szCs w:val="24"/>
          <w:lang w:eastAsia="en-US"/>
        </w:rPr>
        <w:t>индивидуального жилищного строительства и снятии граждан с учета</w:t>
      </w:r>
      <w:r w:rsidRPr="00E93276">
        <w:rPr>
          <w:rFonts w:ascii="Times New Roman" w:hAnsi="Times New Roman" w:cs="Times New Roman"/>
          <w:sz w:val="24"/>
          <w:szCs w:val="24"/>
        </w:rPr>
        <w:t xml:space="preserve"> в качестве лиц, имеющих право на предоставление земельных участков</w:t>
      </w:r>
      <w:r w:rsidRPr="00E93276">
        <w:rPr>
          <w:rFonts w:ascii="Times New Roman" w:hAnsi="Times New Roman" w:cs="Times New Roman"/>
          <w:iCs/>
          <w:sz w:val="24"/>
          <w:szCs w:val="24"/>
        </w:rPr>
        <w:t>.</w:t>
      </w:r>
      <w:proofErr w:type="gramEnd"/>
    </w:p>
    <w:p w:rsidR="003E0BCD" w:rsidRPr="00E93276" w:rsidRDefault="003E0BCD" w:rsidP="003E0BCD">
      <w:pPr>
        <w:ind w:firstLine="709"/>
        <w:jc w:val="both"/>
        <w:rPr>
          <w:rFonts w:ascii="Times New Roman" w:hAnsi="Times New Roman" w:cs="Times New Roman"/>
          <w:color w:val="000000"/>
          <w:sz w:val="24"/>
          <w:szCs w:val="24"/>
        </w:rPr>
      </w:pPr>
      <w:r w:rsidRPr="00E93276">
        <w:rPr>
          <w:rFonts w:ascii="Times New Roman" w:hAnsi="Times New Roman" w:cs="Times New Roman"/>
          <w:sz w:val="24"/>
          <w:szCs w:val="24"/>
        </w:rPr>
        <w:t xml:space="preserve">Подготовленный проект постановления с заявлением и прилагаемыми к нему документами </w:t>
      </w:r>
      <w:r w:rsidRPr="00E93276">
        <w:rPr>
          <w:rFonts w:ascii="Times New Roman" w:hAnsi="Times New Roman" w:cs="Times New Roman"/>
          <w:sz w:val="24"/>
          <w:szCs w:val="24"/>
        </w:rPr>
        <w:lastRenderedPageBreak/>
        <w:t xml:space="preserve">направляется в </w:t>
      </w:r>
      <w:r>
        <w:rPr>
          <w:rFonts w:ascii="Times New Roman" w:hAnsi="Times New Roman" w:cs="Times New Roman"/>
          <w:sz w:val="24"/>
          <w:szCs w:val="24"/>
        </w:rPr>
        <w:t>Главе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для рассмотрения и принятия</w:t>
      </w:r>
      <w:r w:rsidRPr="00E93276">
        <w:rPr>
          <w:rFonts w:ascii="Times New Roman" w:hAnsi="Times New Roman" w:cs="Times New Roman"/>
          <w:color w:val="000000"/>
          <w:sz w:val="24"/>
          <w:szCs w:val="24"/>
        </w:rPr>
        <w:t xml:space="preserve"> постановления.</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napToGrid w:val="0"/>
          <w:sz w:val="24"/>
          <w:szCs w:val="24"/>
        </w:rPr>
        <w:t>При наличии оснований для отказа</w:t>
      </w:r>
      <w:r w:rsidRPr="00E93276">
        <w:rPr>
          <w:rFonts w:ascii="Times New Roman" w:hAnsi="Times New Roman" w:cs="Times New Roman"/>
          <w:sz w:val="24"/>
          <w:szCs w:val="24"/>
        </w:rPr>
        <w:t xml:space="preserve"> в предоставлении земельного участка</w:t>
      </w:r>
      <w:r w:rsidRPr="00E93276">
        <w:rPr>
          <w:rFonts w:ascii="Times New Roman" w:hAnsi="Times New Roman" w:cs="Times New Roman"/>
          <w:snapToGrid w:val="0"/>
          <w:sz w:val="24"/>
          <w:szCs w:val="24"/>
        </w:rPr>
        <w:t>,</w:t>
      </w:r>
      <w:r>
        <w:rPr>
          <w:rFonts w:ascii="Times New Roman" w:hAnsi="Times New Roman" w:cs="Times New Roman"/>
          <w:sz w:val="24"/>
          <w:szCs w:val="24"/>
        </w:rPr>
        <w:t xml:space="preserve"> должностное лицо Администрации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принимает решение об отказе в предоставлении земельного участка в письменной форме с обязательной ссылкой на основания для отказа, предусмотренные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При этом заявитель снимается с учета, о чем указывается в отказе в предоставлении земельного участка, постановление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о снятии </w:t>
      </w:r>
      <w:r w:rsidRPr="00E93276">
        <w:rPr>
          <w:rFonts w:ascii="Times New Roman" w:hAnsi="Times New Roman" w:cs="Times New Roman"/>
          <w:sz w:val="24"/>
          <w:szCs w:val="24"/>
          <w:lang w:eastAsia="en-US"/>
        </w:rPr>
        <w:t>граждан с учета</w:t>
      </w:r>
      <w:r w:rsidRPr="00E93276">
        <w:rPr>
          <w:rFonts w:ascii="Times New Roman" w:hAnsi="Times New Roman" w:cs="Times New Roman"/>
          <w:sz w:val="24"/>
          <w:szCs w:val="24"/>
        </w:rPr>
        <w:t xml:space="preserve"> в качестве </w:t>
      </w:r>
      <w:proofErr w:type="gramStart"/>
      <w:r w:rsidRPr="00E93276">
        <w:rPr>
          <w:rFonts w:ascii="Times New Roman" w:hAnsi="Times New Roman" w:cs="Times New Roman"/>
          <w:sz w:val="24"/>
          <w:szCs w:val="24"/>
        </w:rPr>
        <w:t>лиц, имеющих право на предоставление земельных участков</w:t>
      </w:r>
      <w:r w:rsidRPr="00E93276">
        <w:rPr>
          <w:rFonts w:ascii="Times New Roman" w:hAnsi="Times New Roman" w:cs="Times New Roman"/>
          <w:sz w:val="24"/>
          <w:szCs w:val="24"/>
          <w:lang w:eastAsia="en-US"/>
        </w:rPr>
        <w:t xml:space="preserve"> </w:t>
      </w:r>
      <w:r w:rsidRPr="00E93276">
        <w:rPr>
          <w:rFonts w:ascii="Times New Roman" w:hAnsi="Times New Roman" w:cs="Times New Roman"/>
          <w:sz w:val="24"/>
          <w:szCs w:val="24"/>
        </w:rPr>
        <w:t>прилагается</w:t>
      </w:r>
      <w:proofErr w:type="gramEnd"/>
      <w:r w:rsidRPr="00E93276">
        <w:rPr>
          <w:rFonts w:ascii="Times New Roman" w:hAnsi="Times New Roman" w:cs="Times New Roman"/>
          <w:sz w:val="24"/>
          <w:szCs w:val="24"/>
        </w:rPr>
        <w:t>.</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Максимальный срок исполнения административной процедуры 26</w:t>
      </w:r>
      <w:r>
        <w:rPr>
          <w:rFonts w:ascii="Times New Roman" w:hAnsi="Times New Roman" w:cs="Times New Roman"/>
          <w:sz w:val="24"/>
          <w:szCs w:val="24"/>
        </w:rPr>
        <w:t xml:space="preserve"> </w:t>
      </w:r>
      <w:r w:rsidRPr="00E93276">
        <w:rPr>
          <w:rFonts w:ascii="Times New Roman" w:hAnsi="Times New Roman" w:cs="Times New Roman"/>
          <w:sz w:val="24"/>
          <w:szCs w:val="24"/>
        </w:rPr>
        <w:t xml:space="preserve">дней. </w:t>
      </w:r>
    </w:p>
    <w:p w:rsidR="003E0BCD" w:rsidRPr="00E93276" w:rsidRDefault="003E0BCD" w:rsidP="003E0BCD">
      <w:pPr>
        <w:ind w:firstLine="709"/>
        <w:jc w:val="both"/>
        <w:rPr>
          <w:rFonts w:ascii="Times New Roman" w:hAnsi="Times New Roman" w:cs="Times New Roman"/>
          <w:iCs/>
          <w:sz w:val="24"/>
          <w:szCs w:val="24"/>
        </w:rPr>
      </w:pPr>
      <w:r w:rsidRPr="00E93276">
        <w:rPr>
          <w:rFonts w:ascii="Times New Roman" w:hAnsi="Times New Roman" w:cs="Times New Roman"/>
          <w:sz w:val="24"/>
          <w:szCs w:val="24"/>
        </w:rPr>
        <w:t xml:space="preserve">49. Критерием принятия решения о предоставлении земельного участка </w:t>
      </w:r>
      <w:r w:rsidRPr="00E93276">
        <w:rPr>
          <w:rFonts w:ascii="Times New Roman" w:hAnsi="Times New Roman" w:cs="Times New Roman"/>
          <w:iCs/>
          <w:sz w:val="24"/>
          <w:szCs w:val="24"/>
        </w:rPr>
        <w:t>является</w:t>
      </w:r>
      <w:r w:rsidRPr="00E93276">
        <w:rPr>
          <w:rFonts w:ascii="Times New Roman" w:hAnsi="Times New Roman" w:cs="Times New Roman"/>
          <w:sz w:val="24"/>
          <w:szCs w:val="24"/>
        </w:rPr>
        <w:t xml:space="preserve"> отсутствие оснований для отказа в предоставлении земельного участка, предусмотренных пунктом 15 раздела </w:t>
      </w:r>
      <w:r w:rsidRPr="00E93276">
        <w:rPr>
          <w:rFonts w:ascii="Times New Roman" w:hAnsi="Times New Roman" w:cs="Times New Roman"/>
          <w:sz w:val="24"/>
          <w:szCs w:val="24"/>
          <w:lang w:val="en-US"/>
        </w:rPr>
        <w:t>II</w:t>
      </w:r>
      <w:r w:rsidRPr="00E93276">
        <w:rPr>
          <w:rFonts w:ascii="Times New Roman" w:hAnsi="Times New Roman" w:cs="Times New Roman"/>
          <w:sz w:val="24"/>
          <w:szCs w:val="24"/>
        </w:rPr>
        <w:t xml:space="preserve"> настоящего Административного регламента.  </w:t>
      </w:r>
      <w:r w:rsidRPr="00E93276">
        <w:rPr>
          <w:rFonts w:ascii="Times New Roman" w:hAnsi="Times New Roman" w:cs="Times New Roman"/>
          <w:iCs/>
          <w:sz w:val="24"/>
          <w:szCs w:val="24"/>
        </w:rPr>
        <w:t xml:space="preserve"> </w:t>
      </w:r>
    </w:p>
    <w:p w:rsidR="003E0BCD" w:rsidRPr="00E93276" w:rsidRDefault="003E0BCD" w:rsidP="003E0BCD">
      <w:pPr>
        <w:tabs>
          <w:tab w:val="left" w:pos="6675"/>
        </w:tabs>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50. Результатом административной процедуры является принятие решения о предоставлении земельного участка либо </w:t>
      </w:r>
      <w:r w:rsidRPr="00E93276">
        <w:rPr>
          <w:rFonts w:ascii="Times New Roman" w:hAnsi="Times New Roman" w:cs="Times New Roman"/>
          <w:iCs/>
          <w:sz w:val="24"/>
          <w:szCs w:val="24"/>
        </w:rPr>
        <w:t>об отказе в предоставлении земельного участка.</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51. Способ фиксации результата выполнения административной процедуры: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 </w:t>
      </w:r>
      <w:r w:rsidRPr="00E93276">
        <w:rPr>
          <w:rFonts w:ascii="Times New Roman" w:hAnsi="Times New Roman" w:cs="Times New Roman"/>
          <w:color w:val="000000"/>
          <w:sz w:val="24"/>
          <w:szCs w:val="24"/>
        </w:rPr>
        <w:t>регистрация поступившего</w:t>
      </w:r>
      <w:r w:rsidRPr="00E93276">
        <w:rPr>
          <w:rFonts w:ascii="Times New Roman" w:hAnsi="Times New Roman" w:cs="Times New Roman"/>
          <w:sz w:val="24"/>
          <w:szCs w:val="24"/>
        </w:rPr>
        <w:t xml:space="preserve"> заявления</w:t>
      </w:r>
      <w:r w:rsidRPr="00E93276">
        <w:rPr>
          <w:rFonts w:ascii="Times New Roman" w:hAnsi="Times New Roman" w:cs="Times New Roman"/>
          <w:color w:val="000000"/>
          <w:sz w:val="24"/>
          <w:szCs w:val="24"/>
        </w:rPr>
        <w:t xml:space="preserve"> </w:t>
      </w:r>
      <w:r w:rsidRPr="00E93276">
        <w:rPr>
          <w:rFonts w:ascii="Times New Roman" w:hAnsi="Times New Roman" w:cs="Times New Roman"/>
          <w:sz w:val="24"/>
          <w:szCs w:val="24"/>
        </w:rPr>
        <w:t>в журнале учета и</w:t>
      </w:r>
      <w:r w:rsidRPr="00E93276">
        <w:rPr>
          <w:rFonts w:ascii="Times New Roman" w:hAnsi="Times New Roman" w:cs="Times New Roman"/>
          <w:b/>
          <w:sz w:val="24"/>
          <w:szCs w:val="24"/>
        </w:rPr>
        <w:t xml:space="preserve"> </w:t>
      </w:r>
      <w:r w:rsidRPr="00E93276">
        <w:rPr>
          <w:rFonts w:ascii="Times New Roman" w:hAnsi="Times New Roman" w:cs="Times New Roman"/>
          <w:sz w:val="24"/>
          <w:szCs w:val="24"/>
        </w:rPr>
        <w:t>в информационной системе «Обращения граждан»;</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запись в</w:t>
      </w:r>
      <w:r w:rsidRPr="00E93276">
        <w:rPr>
          <w:rFonts w:ascii="Times New Roman" w:hAnsi="Times New Roman" w:cs="Times New Roman"/>
          <w:color w:val="262626"/>
          <w:sz w:val="24"/>
          <w:szCs w:val="24"/>
        </w:rPr>
        <w:t xml:space="preserve"> журнале учета;</w:t>
      </w:r>
    </w:p>
    <w:p w:rsidR="003E0BCD" w:rsidRPr="00E93276" w:rsidRDefault="003E0BCD" w:rsidP="003E0BCD">
      <w:pPr>
        <w:ind w:firstLine="709"/>
        <w:jc w:val="both"/>
        <w:rPr>
          <w:rFonts w:ascii="Times New Roman" w:hAnsi="Times New Roman" w:cs="Times New Roman"/>
          <w:sz w:val="24"/>
          <w:szCs w:val="24"/>
          <w:lang w:eastAsia="en-US"/>
        </w:rPr>
      </w:pPr>
      <w:r w:rsidRPr="00E93276">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о предоставлении бесплатно в собственность земельного участка </w:t>
      </w:r>
      <w:r w:rsidRPr="00E93276">
        <w:rPr>
          <w:rFonts w:ascii="Times New Roman" w:hAnsi="Times New Roman" w:cs="Times New Roman"/>
          <w:iCs/>
          <w:sz w:val="24"/>
          <w:szCs w:val="24"/>
        </w:rPr>
        <w:t xml:space="preserve">для </w:t>
      </w:r>
      <w:r w:rsidRPr="00E93276">
        <w:rPr>
          <w:rFonts w:ascii="Times New Roman" w:hAnsi="Times New Roman" w:cs="Times New Roman"/>
          <w:sz w:val="24"/>
          <w:szCs w:val="24"/>
          <w:lang w:eastAsia="en-US"/>
        </w:rPr>
        <w:t>индивидуального жилищного строительства</w:t>
      </w:r>
      <w:r w:rsidRPr="00E93276">
        <w:rPr>
          <w:rFonts w:ascii="Times New Roman" w:hAnsi="Times New Roman" w:cs="Times New Roman"/>
          <w:sz w:val="24"/>
          <w:szCs w:val="24"/>
        </w:rPr>
        <w:t xml:space="preserve"> </w:t>
      </w:r>
      <w:r w:rsidRPr="00E93276">
        <w:rPr>
          <w:rFonts w:ascii="Times New Roman" w:hAnsi="Times New Roman" w:cs="Times New Roman"/>
          <w:sz w:val="24"/>
          <w:szCs w:val="24"/>
          <w:lang w:eastAsia="en-US"/>
        </w:rPr>
        <w:t>и снятии граждан с учета – при принятии решения о предоставлении земельного участка</w:t>
      </w:r>
      <w:r w:rsidRPr="00E93276">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 письменный отказ в предоставлении земельного участка с приложением постановления </w:t>
      </w:r>
      <w:r w:rsidRPr="00E93276">
        <w:rPr>
          <w:rFonts w:ascii="Times New Roman" w:hAnsi="Times New Roman" w:cs="Times New Roman"/>
          <w:iCs/>
          <w:sz w:val="24"/>
          <w:szCs w:val="24"/>
        </w:rPr>
        <w:t xml:space="preserve"> </w:t>
      </w:r>
      <w:r w:rsidRPr="00E93276">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о снятии граждан с учета - при принятии решения об отказе в предоставлении земельного участка. </w:t>
      </w:r>
    </w:p>
    <w:p w:rsidR="003E0BCD" w:rsidRPr="00E93276" w:rsidRDefault="003E0BCD" w:rsidP="003E0BCD">
      <w:pPr>
        <w:ind w:firstLine="709"/>
        <w:jc w:val="center"/>
        <w:rPr>
          <w:rFonts w:ascii="Times New Roman" w:hAnsi="Times New Roman" w:cs="Times New Roman"/>
          <w:b/>
          <w:bCs/>
          <w:sz w:val="24"/>
          <w:szCs w:val="24"/>
        </w:rPr>
      </w:pPr>
    </w:p>
    <w:p w:rsidR="003E0BCD" w:rsidRPr="00E93276" w:rsidRDefault="003E0BCD" w:rsidP="003E0BCD">
      <w:pPr>
        <w:ind w:firstLine="709"/>
        <w:jc w:val="center"/>
        <w:rPr>
          <w:rFonts w:ascii="Times New Roman" w:hAnsi="Times New Roman" w:cs="Times New Roman"/>
          <w:b/>
          <w:sz w:val="24"/>
          <w:szCs w:val="24"/>
        </w:rPr>
      </w:pPr>
      <w:r w:rsidRPr="00E93276">
        <w:rPr>
          <w:rFonts w:ascii="Times New Roman" w:hAnsi="Times New Roman" w:cs="Times New Roman"/>
          <w:b/>
          <w:bCs/>
          <w:sz w:val="24"/>
          <w:szCs w:val="24"/>
        </w:rPr>
        <w:t xml:space="preserve">Глава </w:t>
      </w:r>
      <w:r>
        <w:rPr>
          <w:rFonts w:ascii="Times New Roman" w:hAnsi="Times New Roman" w:cs="Times New Roman"/>
          <w:b/>
          <w:bCs/>
          <w:sz w:val="24"/>
          <w:szCs w:val="24"/>
        </w:rPr>
        <w:t>9</w:t>
      </w:r>
      <w:r w:rsidRPr="00E93276">
        <w:rPr>
          <w:rFonts w:ascii="Times New Roman" w:hAnsi="Times New Roman" w:cs="Times New Roman"/>
          <w:b/>
          <w:bCs/>
          <w:sz w:val="24"/>
          <w:szCs w:val="24"/>
        </w:rPr>
        <w:t>.</w:t>
      </w:r>
      <w:r w:rsidRPr="00E93276">
        <w:rPr>
          <w:rFonts w:ascii="Times New Roman" w:hAnsi="Times New Roman" w:cs="Times New Roman"/>
          <w:b/>
          <w:sz w:val="24"/>
          <w:szCs w:val="24"/>
        </w:rPr>
        <w:t xml:space="preserve"> Направление (выдача) заявителю решения </w:t>
      </w:r>
      <w:r w:rsidRPr="00E93276">
        <w:rPr>
          <w:rFonts w:ascii="Times New Roman" w:hAnsi="Times New Roman" w:cs="Times New Roman"/>
          <w:b/>
          <w:sz w:val="24"/>
          <w:szCs w:val="24"/>
          <w:lang w:eastAsia="en-US"/>
        </w:rPr>
        <w:t>о предоставлении земельного участка либо об отказе в предоставлении земельного участка</w:t>
      </w:r>
    </w:p>
    <w:p w:rsidR="003E0BCD" w:rsidRPr="00E93276" w:rsidRDefault="003E0BCD" w:rsidP="003E0BCD">
      <w:pPr>
        <w:ind w:firstLine="709"/>
        <w:jc w:val="center"/>
        <w:rPr>
          <w:rFonts w:ascii="Times New Roman" w:hAnsi="Times New Roman" w:cs="Times New Roman"/>
          <w:b/>
          <w:sz w:val="24"/>
          <w:szCs w:val="24"/>
        </w:rPr>
      </w:pPr>
    </w:p>
    <w:p w:rsidR="003E0BCD" w:rsidRPr="00E93276" w:rsidRDefault="003E0BCD" w:rsidP="003E0BCD">
      <w:pPr>
        <w:ind w:firstLine="709"/>
        <w:jc w:val="both"/>
        <w:rPr>
          <w:rFonts w:ascii="Times New Roman" w:hAnsi="Times New Roman" w:cs="Times New Roman"/>
          <w:iCs/>
          <w:sz w:val="24"/>
          <w:szCs w:val="24"/>
        </w:rPr>
      </w:pPr>
      <w:r w:rsidRPr="00E93276">
        <w:rPr>
          <w:rFonts w:ascii="Times New Roman" w:hAnsi="Times New Roman" w:cs="Times New Roman"/>
          <w:sz w:val="24"/>
          <w:szCs w:val="24"/>
        </w:rPr>
        <w:t xml:space="preserve">52. Основанием для начала выполнения административной процедуры является принятие решения о предоставлении земельного участка </w:t>
      </w:r>
      <w:r w:rsidRPr="00E93276">
        <w:rPr>
          <w:rFonts w:ascii="Times New Roman" w:hAnsi="Times New Roman" w:cs="Times New Roman"/>
          <w:iCs/>
          <w:sz w:val="24"/>
          <w:szCs w:val="24"/>
        </w:rPr>
        <w:t>либо об отказе в предоставлении земельного участка</w:t>
      </w:r>
      <w:r w:rsidRPr="00E93276">
        <w:rPr>
          <w:rFonts w:ascii="Times New Roman" w:hAnsi="Times New Roman" w:cs="Times New Roman"/>
          <w:sz w:val="24"/>
          <w:szCs w:val="24"/>
        </w:rPr>
        <w:t>.</w:t>
      </w:r>
    </w:p>
    <w:p w:rsidR="003E0BCD" w:rsidRPr="008E7613"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53. По результатам принятого решения с</w:t>
      </w:r>
      <w:r w:rsidRPr="00E93276">
        <w:rPr>
          <w:rFonts w:ascii="Times New Roman" w:hAnsi="Times New Roman" w:cs="Times New Roman"/>
          <w:snapToGrid w:val="0"/>
          <w:sz w:val="24"/>
          <w:szCs w:val="24"/>
        </w:rPr>
        <w:t>пециалист</w:t>
      </w:r>
      <w:r w:rsidRPr="00E93276">
        <w:rPr>
          <w:rFonts w:ascii="Times New Roman" w:hAnsi="Times New Roman" w:cs="Times New Roman"/>
          <w:sz w:val="24"/>
          <w:szCs w:val="24"/>
        </w:rPr>
        <w:t xml:space="preserve"> </w:t>
      </w:r>
      <w:r>
        <w:rPr>
          <w:rFonts w:ascii="Times New Roman" w:hAnsi="Times New Roman" w:cs="Times New Roman"/>
          <w:sz w:val="24"/>
          <w:szCs w:val="24"/>
        </w:rPr>
        <w:t>Администрации 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 xml:space="preserve">вносит данные о принятом решении </w:t>
      </w:r>
      <w:r w:rsidRPr="008E7613">
        <w:rPr>
          <w:rFonts w:ascii="Times New Roman" w:hAnsi="Times New Roman" w:cs="Times New Roman"/>
          <w:sz w:val="24"/>
          <w:szCs w:val="24"/>
        </w:rPr>
        <w:t>в журнал учета.</w:t>
      </w:r>
    </w:p>
    <w:p w:rsidR="003E0BCD" w:rsidRPr="00E93276" w:rsidRDefault="003E0BCD" w:rsidP="003E0BCD">
      <w:pPr>
        <w:ind w:firstLine="709"/>
        <w:jc w:val="both"/>
        <w:rPr>
          <w:rFonts w:ascii="Times New Roman" w:hAnsi="Times New Roman" w:cs="Times New Roman"/>
          <w:sz w:val="24"/>
          <w:szCs w:val="24"/>
        </w:rPr>
      </w:pPr>
      <w:proofErr w:type="gramStart"/>
      <w:r w:rsidRPr="00E93276">
        <w:rPr>
          <w:rFonts w:ascii="Times New Roman" w:hAnsi="Times New Roman" w:cs="Times New Roman"/>
          <w:sz w:val="24"/>
          <w:szCs w:val="24"/>
        </w:rPr>
        <w:t xml:space="preserve">Решение о предоставлении земельного участка либо об отказе в предоставлении земельного участка направляется заявителю специалистом </w:t>
      </w:r>
      <w:r w:rsidRPr="00ED0D7D">
        <w:rPr>
          <w:rFonts w:ascii="Times New Roman" w:hAnsi="Times New Roman" w:cs="Times New Roman"/>
          <w:sz w:val="24"/>
          <w:szCs w:val="24"/>
        </w:rPr>
        <w:t>ответственн</w:t>
      </w:r>
      <w:r>
        <w:rPr>
          <w:rFonts w:ascii="Times New Roman" w:hAnsi="Times New Roman" w:cs="Times New Roman"/>
          <w:sz w:val="24"/>
          <w:szCs w:val="24"/>
        </w:rPr>
        <w:t xml:space="preserve">ым </w:t>
      </w:r>
      <w:r w:rsidRPr="00ED0D7D">
        <w:rPr>
          <w:rFonts w:ascii="Times New Roman" w:hAnsi="Times New Roman" w:cs="Times New Roman"/>
          <w:sz w:val="24"/>
          <w:szCs w:val="24"/>
        </w:rPr>
        <w:t>за делопроизводство</w:t>
      </w:r>
      <w:r w:rsidRPr="00E93276">
        <w:rPr>
          <w:rFonts w:ascii="Times New Roman" w:hAnsi="Times New Roman" w:cs="Times New Roman"/>
          <w:sz w:val="24"/>
          <w:szCs w:val="24"/>
        </w:rPr>
        <w:t xml:space="preserve"> почтовым отправлением с уведомлением о вручении, по электронной почте либо выдается заявителю лично путем его вручения заявителю или его представителю под расписку при наличии документов, подтверждающих полномочия заявителя или его </w:t>
      </w:r>
      <w:r w:rsidRPr="00E93276">
        <w:rPr>
          <w:rFonts w:ascii="Times New Roman" w:hAnsi="Times New Roman" w:cs="Times New Roman"/>
          <w:color w:val="000000"/>
          <w:sz w:val="24"/>
          <w:szCs w:val="24"/>
        </w:rPr>
        <w:t xml:space="preserve">представителя, в соответствии с графиком приема посетителей, установленным подпунктом 1 </w:t>
      </w:r>
      <w:hyperlink r:id="rId16" w:history="1">
        <w:r w:rsidRPr="00455854">
          <w:rPr>
            <w:rStyle w:val="a3"/>
            <w:rFonts w:ascii="Times New Roman" w:hAnsi="Times New Roman"/>
            <w:color w:val="000000"/>
            <w:sz w:val="24"/>
            <w:szCs w:val="24"/>
          </w:rPr>
          <w:t>пункта 3</w:t>
        </w:r>
        <w:proofErr w:type="gramEnd"/>
      </w:hyperlink>
      <w:r w:rsidRPr="00E93276">
        <w:rPr>
          <w:rFonts w:ascii="Times New Roman" w:hAnsi="Times New Roman" w:cs="Times New Roman"/>
          <w:color w:val="000000"/>
          <w:sz w:val="24"/>
          <w:szCs w:val="24"/>
        </w:rPr>
        <w:t xml:space="preserve"> главы 2 раздела </w:t>
      </w:r>
      <w:r w:rsidRPr="00E93276">
        <w:rPr>
          <w:rFonts w:ascii="Times New Roman" w:hAnsi="Times New Roman" w:cs="Times New Roman"/>
          <w:color w:val="000000"/>
          <w:sz w:val="24"/>
          <w:szCs w:val="24"/>
          <w:lang w:val="en-US"/>
        </w:rPr>
        <w:t>I</w:t>
      </w:r>
      <w:r w:rsidRPr="00E93276">
        <w:rPr>
          <w:rFonts w:ascii="Times New Roman" w:hAnsi="Times New Roman" w:cs="Times New Roman"/>
          <w:color w:val="000000"/>
          <w:sz w:val="24"/>
          <w:szCs w:val="24"/>
        </w:rPr>
        <w:t xml:space="preserve"> настоящего Административного регламента</w:t>
      </w:r>
      <w:r w:rsidRPr="00E93276">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предоставлении земельного участка либо об отказе в предоставлении земельного участка.</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Максимальный срок исполнения административной процедуры </w:t>
      </w:r>
      <w:r w:rsidRPr="00E93276">
        <w:rPr>
          <w:rFonts w:ascii="Times New Roman" w:hAnsi="Times New Roman" w:cs="Times New Roman"/>
          <w:snapToGrid w:val="0"/>
          <w:sz w:val="24"/>
          <w:szCs w:val="24"/>
        </w:rPr>
        <w:t xml:space="preserve">3 дня.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54. Критерием направления (выдачи)  заявителю решения о предоставлении земельного участка является принятие решения о  предоставлении земельного участка и подтверждение заявителем или представителем заявителя полномочий - при получении уведомления лично.</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55. Результатом административной процедуры является  направление (выдача) заявителю решения о предоставлении земельного участка </w:t>
      </w:r>
      <w:r w:rsidRPr="00E93276">
        <w:rPr>
          <w:rFonts w:ascii="Times New Roman" w:hAnsi="Times New Roman" w:cs="Times New Roman"/>
          <w:iCs/>
          <w:sz w:val="24"/>
          <w:szCs w:val="24"/>
        </w:rPr>
        <w:t>либо об отказе в предоставлении земельного участка</w:t>
      </w:r>
      <w:r w:rsidRPr="00E93276">
        <w:rPr>
          <w:rFonts w:ascii="Times New Roman" w:hAnsi="Times New Roman" w:cs="Times New Roman"/>
          <w:sz w:val="24"/>
          <w:szCs w:val="24"/>
        </w:rPr>
        <w:t>.</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56. Способ фиксации результата выполнения административной процедуры: </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lastRenderedPageBreak/>
        <w:t>- запись в</w:t>
      </w:r>
      <w:r w:rsidRPr="00E93276">
        <w:rPr>
          <w:rFonts w:ascii="Times New Roman" w:hAnsi="Times New Roman" w:cs="Times New Roman"/>
          <w:color w:val="262626"/>
          <w:sz w:val="24"/>
          <w:szCs w:val="24"/>
        </w:rPr>
        <w:t xml:space="preserve"> журнале учета;</w:t>
      </w:r>
    </w:p>
    <w:p w:rsidR="003E0BCD" w:rsidRPr="00E93276" w:rsidRDefault="003E0BCD" w:rsidP="003E0BCD">
      <w:pPr>
        <w:ind w:firstLine="709"/>
        <w:jc w:val="both"/>
        <w:outlineLvl w:val="1"/>
        <w:rPr>
          <w:rFonts w:ascii="Times New Roman" w:hAnsi="Times New Roman" w:cs="Times New Roman"/>
          <w:b/>
          <w:i/>
          <w:sz w:val="24"/>
          <w:szCs w:val="24"/>
          <w:u w:val="single"/>
        </w:rPr>
      </w:pPr>
      <w:r w:rsidRPr="00E93276">
        <w:rPr>
          <w:rFonts w:ascii="Times New Roman" w:hAnsi="Times New Roman" w:cs="Times New Roman"/>
          <w:sz w:val="24"/>
          <w:szCs w:val="24"/>
        </w:rPr>
        <w:t xml:space="preserve">- документ, подтверждающий направление решения по почте – при направлении решения заявителю почтовым отправлением с уведомлением о вручении;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электронное письмо - при направлении решения заявителю по электронной почте;</w:t>
      </w:r>
    </w:p>
    <w:p w:rsidR="003E0BCD" w:rsidRPr="00455854"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подпись заявителя или его представителя о получении решения на втором экземпляре решения - при выдаче решения заявителю лично</w:t>
      </w:r>
      <w:r w:rsidRPr="00455854">
        <w:rPr>
          <w:rFonts w:ascii="Times New Roman" w:hAnsi="Times New Roman" w:cs="Times New Roman"/>
          <w:sz w:val="24"/>
          <w:szCs w:val="24"/>
        </w:rPr>
        <w:t xml:space="preserve">. </w:t>
      </w:r>
    </w:p>
    <w:p w:rsidR="003E0BCD" w:rsidRPr="00E93276" w:rsidRDefault="003E0BCD" w:rsidP="003E0BCD">
      <w:pPr>
        <w:ind w:firstLine="709"/>
        <w:jc w:val="both"/>
        <w:rPr>
          <w:rFonts w:ascii="Times New Roman" w:hAnsi="Times New Roman" w:cs="Times New Roman"/>
          <w:color w:val="000000"/>
          <w:spacing w:val="-9"/>
          <w:sz w:val="24"/>
          <w:szCs w:val="24"/>
        </w:rPr>
      </w:pPr>
      <w:r w:rsidRPr="00E93276">
        <w:rPr>
          <w:rFonts w:ascii="Times New Roman" w:hAnsi="Times New Roman" w:cs="Times New Roman"/>
          <w:color w:val="000000"/>
          <w:spacing w:val="-9"/>
          <w:sz w:val="24"/>
          <w:szCs w:val="24"/>
        </w:rPr>
        <w:t xml:space="preserve">В случае </w:t>
      </w:r>
      <w:r w:rsidRPr="00E93276">
        <w:rPr>
          <w:rFonts w:ascii="Times New Roman" w:hAnsi="Times New Roman" w:cs="Times New Roman"/>
          <w:sz w:val="24"/>
          <w:szCs w:val="24"/>
        </w:rPr>
        <w:t xml:space="preserve">подачи заявления с использованием </w:t>
      </w:r>
      <w:r w:rsidRPr="00E93276">
        <w:rPr>
          <w:rFonts w:ascii="Times New Roman" w:hAnsi="Times New Roman" w:cs="Times New Roman"/>
          <w:color w:val="000000"/>
          <w:spacing w:val="-9"/>
          <w:sz w:val="24"/>
          <w:szCs w:val="24"/>
        </w:rPr>
        <w:t>Портала – направление уведомления с приложением решения в личный кабинет  заявителя на Портале.</w:t>
      </w:r>
    </w:p>
    <w:p w:rsidR="003E0BCD" w:rsidRPr="00E93276" w:rsidRDefault="003E0BCD" w:rsidP="003E0BCD">
      <w:pPr>
        <w:ind w:firstLine="709"/>
        <w:jc w:val="both"/>
        <w:rPr>
          <w:rFonts w:ascii="Times New Roman" w:hAnsi="Times New Roman" w:cs="Times New Roman"/>
          <w:sz w:val="24"/>
          <w:szCs w:val="24"/>
        </w:rPr>
      </w:pPr>
    </w:p>
    <w:p w:rsidR="003E0BCD" w:rsidRPr="00E93276" w:rsidRDefault="003E0BCD" w:rsidP="003E0BCD">
      <w:pPr>
        <w:jc w:val="center"/>
        <w:rPr>
          <w:rFonts w:ascii="Times New Roman" w:hAnsi="Times New Roman" w:cs="Times New Roman"/>
          <w:b/>
          <w:bCs/>
          <w:sz w:val="24"/>
          <w:szCs w:val="24"/>
        </w:rPr>
      </w:pPr>
      <w:r w:rsidRPr="00E93276">
        <w:rPr>
          <w:rFonts w:ascii="Times New Roman" w:hAnsi="Times New Roman" w:cs="Times New Roman"/>
          <w:b/>
          <w:sz w:val="24"/>
          <w:szCs w:val="24"/>
        </w:rPr>
        <w:t xml:space="preserve">РАЗДЕЛ </w:t>
      </w:r>
      <w:r w:rsidRPr="00E93276">
        <w:rPr>
          <w:rFonts w:ascii="Times New Roman" w:hAnsi="Times New Roman" w:cs="Times New Roman"/>
          <w:b/>
          <w:sz w:val="24"/>
          <w:szCs w:val="24"/>
          <w:lang w:val="en-US"/>
        </w:rPr>
        <w:t>IV</w:t>
      </w:r>
      <w:r w:rsidRPr="00E93276">
        <w:rPr>
          <w:rFonts w:ascii="Times New Roman" w:hAnsi="Times New Roman" w:cs="Times New Roman"/>
          <w:b/>
          <w:sz w:val="24"/>
          <w:szCs w:val="24"/>
        </w:rPr>
        <w:t xml:space="preserve">. </w:t>
      </w:r>
      <w:r w:rsidRPr="00E93276">
        <w:rPr>
          <w:rFonts w:ascii="Times New Roman" w:hAnsi="Times New Roman" w:cs="Times New Roman"/>
          <w:b/>
          <w:bCs/>
          <w:sz w:val="24"/>
          <w:szCs w:val="24"/>
        </w:rPr>
        <w:t xml:space="preserve">ФОРМЫ </w:t>
      </w:r>
      <w:proofErr w:type="gramStart"/>
      <w:r w:rsidRPr="00E93276">
        <w:rPr>
          <w:rFonts w:ascii="Times New Roman" w:hAnsi="Times New Roman" w:cs="Times New Roman"/>
          <w:b/>
          <w:bCs/>
          <w:sz w:val="24"/>
          <w:szCs w:val="24"/>
        </w:rPr>
        <w:t>КОНТРОЛЯ ЗА</w:t>
      </w:r>
      <w:proofErr w:type="gramEnd"/>
      <w:r w:rsidRPr="00E93276">
        <w:rPr>
          <w:rFonts w:ascii="Times New Roman" w:hAnsi="Times New Roman" w:cs="Times New Roman"/>
          <w:b/>
          <w:bCs/>
          <w:sz w:val="24"/>
          <w:szCs w:val="24"/>
        </w:rPr>
        <w:t xml:space="preserve"> ИСПОЛНЕНИЕМ</w:t>
      </w:r>
    </w:p>
    <w:p w:rsidR="003E0BCD" w:rsidRPr="00E93276" w:rsidRDefault="003E0BCD" w:rsidP="003E0BCD">
      <w:pPr>
        <w:jc w:val="center"/>
        <w:rPr>
          <w:rFonts w:ascii="Times New Roman" w:hAnsi="Times New Roman" w:cs="Times New Roman"/>
          <w:b/>
          <w:bCs/>
          <w:sz w:val="24"/>
          <w:szCs w:val="24"/>
        </w:rPr>
      </w:pPr>
      <w:r w:rsidRPr="00E93276">
        <w:rPr>
          <w:rFonts w:ascii="Times New Roman" w:hAnsi="Times New Roman" w:cs="Times New Roman"/>
          <w:b/>
          <w:bCs/>
          <w:sz w:val="24"/>
          <w:szCs w:val="24"/>
        </w:rPr>
        <w:t xml:space="preserve"> АДМИНИСТРАТИВНОГО РЕГЛАМЕНТА</w:t>
      </w:r>
    </w:p>
    <w:p w:rsidR="003E0BCD" w:rsidRPr="00E93276" w:rsidRDefault="003E0BCD" w:rsidP="003E0BCD">
      <w:pPr>
        <w:jc w:val="center"/>
        <w:rPr>
          <w:rFonts w:ascii="Times New Roman" w:hAnsi="Times New Roman" w:cs="Times New Roman"/>
          <w:b/>
          <w:bCs/>
          <w:sz w:val="24"/>
          <w:szCs w:val="24"/>
        </w:rPr>
      </w:pP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bCs/>
          <w:sz w:val="24"/>
          <w:szCs w:val="24"/>
        </w:rPr>
        <w:t xml:space="preserve">57. Текущий </w:t>
      </w:r>
      <w:proofErr w:type="gramStart"/>
      <w:r w:rsidRPr="00E93276">
        <w:rPr>
          <w:rFonts w:ascii="Times New Roman" w:hAnsi="Times New Roman" w:cs="Times New Roman"/>
          <w:bCs/>
          <w:sz w:val="24"/>
          <w:szCs w:val="24"/>
        </w:rPr>
        <w:t>к</w:t>
      </w:r>
      <w:r w:rsidRPr="00E93276">
        <w:rPr>
          <w:rFonts w:ascii="Times New Roman" w:hAnsi="Times New Roman" w:cs="Times New Roman"/>
          <w:sz w:val="24"/>
          <w:szCs w:val="24"/>
        </w:rPr>
        <w:t>онтроль за</w:t>
      </w:r>
      <w:proofErr w:type="gramEnd"/>
      <w:r w:rsidRPr="00E932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Pr="00E93276">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z w:val="24"/>
          <w:szCs w:val="24"/>
        </w:rPr>
        <w:t>,</w:t>
      </w:r>
      <w:r w:rsidRPr="00E93276">
        <w:rPr>
          <w:rFonts w:ascii="Times New Roman" w:hAnsi="Times New Roman" w:cs="Times New Roman"/>
          <w:sz w:val="24"/>
          <w:szCs w:val="24"/>
        </w:rPr>
        <w:t xml:space="preserve"> осуществляется </w:t>
      </w:r>
      <w:r>
        <w:rPr>
          <w:rFonts w:ascii="Times New Roman" w:hAnsi="Times New Roman" w:cs="Times New Roman"/>
          <w:sz w:val="24"/>
          <w:szCs w:val="24"/>
        </w:rPr>
        <w:t>Главой 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w:t>
      </w:r>
    </w:p>
    <w:p w:rsidR="003E0BCD" w:rsidRPr="00E93276" w:rsidRDefault="003E0BCD" w:rsidP="003E0BCD">
      <w:pPr>
        <w:ind w:firstLine="709"/>
        <w:jc w:val="both"/>
        <w:outlineLvl w:val="2"/>
        <w:rPr>
          <w:rFonts w:ascii="Times New Roman" w:hAnsi="Times New Roman" w:cs="Times New Roman"/>
          <w:sz w:val="24"/>
          <w:szCs w:val="24"/>
        </w:rPr>
      </w:pPr>
      <w:r w:rsidRPr="00E93276">
        <w:rPr>
          <w:rFonts w:ascii="Times New Roman" w:hAnsi="Times New Roman" w:cs="Times New Roman"/>
          <w:sz w:val="24"/>
          <w:szCs w:val="24"/>
        </w:rPr>
        <w:t>58.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3E0BCD" w:rsidRPr="00E93276" w:rsidRDefault="003E0BCD" w:rsidP="003E0BCD">
      <w:pPr>
        <w:ind w:firstLine="709"/>
        <w:jc w:val="both"/>
        <w:outlineLvl w:val="2"/>
        <w:rPr>
          <w:rFonts w:ascii="Times New Roman" w:hAnsi="Times New Roman" w:cs="Times New Roman"/>
          <w:sz w:val="24"/>
          <w:szCs w:val="24"/>
        </w:rPr>
      </w:pPr>
      <w:r w:rsidRPr="00E93276">
        <w:rPr>
          <w:rFonts w:ascii="Times New Roman" w:hAnsi="Times New Roman" w:cs="Times New Roman"/>
          <w:sz w:val="24"/>
          <w:szCs w:val="24"/>
        </w:rPr>
        <w:t xml:space="preserve">59. Плановые проверки осуществляются на основании планов работы </w:t>
      </w:r>
      <w:r w:rsidRPr="00E93276">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color w:val="000000"/>
          <w:sz w:val="24"/>
          <w:szCs w:val="24"/>
        </w:rPr>
        <w:t>.</w:t>
      </w:r>
    </w:p>
    <w:p w:rsidR="003E0BCD" w:rsidRPr="00E93276" w:rsidRDefault="003E0BCD" w:rsidP="003E0BCD">
      <w:pPr>
        <w:ind w:firstLine="709"/>
        <w:jc w:val="both"/>
        <w:outlineLvl w:val="2"/>
        <w:rPr>
          <w:rFonts w:ascii="Times New Roman" w:hAnsi="Times New Roman" w:cs="Times New Roman"/>
          <w:color w:val="000000"/>
          <w:sz w:val="24"/>
          <w:szCs w:val="24"/>
        </w:rPr>
      </w:pPr>
      <w:r w:rsidRPr="00E93276">
        <w:rPr>
          <w:rFonts w:ascii="Times New Roman" w:hAnsi="Times New Roman" w:cs="Times New Roman"/>
          <w:sz w:val="24"/>
          <w:szCs w:val="24"/>
        </w:rPr>
        <w:t xml:space="preserve">Внеплановые проверки проводятся по конкретному </w:t>
      </w:r>
      <w:r w:rsidRPr="00E93276">
        <w:rPr>
          <w:rFonts w:ascii="Times New Roman" w:hAnsi="Times New Roman" w:cs="Times New Roman"/>
          <w:color w:val="000000"/>
          <w:sz w:val="24"/>
          <w:szCs w:val="24"/>
        </w:rPr>
        <w:t xml:space="preserve">обращению заявителя. </w:t>
      </w:r>
    </w:p>
    <w:p w:rsidR="003E0BCD" w:rsidRPr="00E93276" w:rsidRDefault="003E0BCD" w:rsidP="003E0BCD">
      <w:pPr>
        <w:ind w:firstLine="709"/>
        <w:jc w:val="both"/>
        <w:outlineLvl w:val="2"/>
        <w:rPr>
          <w:rFonts w:ascii="Times New Roman" w:hAnsi="Times New Roman" w:cs="Times New Roman"/>
          <w:sz w:val="24"/>
          <w:szCs w:val="24"/>
        </w:rPr>
      </w:pPr>
      <w:r w:rsidRPr="00E93276">
        <w:rPr>
          <w:rFonts w:ascii="Times New Roman" w:hAnsi="Times New Roman" w:cs="Times New Roman"/>
          <w:color w:val="000000"/>
          <w:sz w:val="24"/>
          <w:szCs w:val="24"/>
        </w:rPr>
        <w:t xml:space="preserve">60. </w:t>
      </w:r>
      <w:r>
        <w:rPr>
          <w:rFonts w:ascii="Times New Roman" w:hAnsi="Times New Roman" w:cs="Times New Roman"/>
          <w:color w:val="000000"/>
          <w:sz w:val="24"/>
          <w:szCs w:val="24"/>
        </w:rPr>
        <w:t>Глава</w:t>
      </w:r>
      <w:r w:rsidRPr="00E93276">
        <w:rPr>
          <w:rFonts w:ascii="Times New Roman" w:hAnsi="Times New Roman" w:cs="Times New Roman"/>
          <w:color w:val="000000"/>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color w:val="000000"/>
          <w:sz w:val="24"/>
          <w:szCs w:val="24"/>
        </w:rPr>
        <w:t xml:space="preserve">осуществляет </w:t>
      </w:r>
      <w:proofErr w:type="gramStart"/>
      <w:r w:rsidRPr="00E93276">
        <w:rPr>
          <w:rFonts w:ascii="Times New Roman" w:hAnsi="Times New Roman" w:cs="Times New Roman"/>
          <w:color w:val="000000"/>
          <w:sz w:val="24"/>
          <w:szCs w:val="24"/>
        </w:rPr>
        <w:t>контроль за</w:t>
      </w:r>
      <w:proofErr w:type="gramEnd"/>
      <w:r w:rsidRPr="00E93276">
        <w:rPr>
          <w:rFonts w:ascii="Times New Roman" w:hAnsi="Times New Roman" w:cs="Times New Roman"/>
          <w:color w:val="000000"/>
          <w:sz w:val="24"/>
          <w:szCs w:val="24"/>
        </w:rPr>
        <w:t xml:space="preserve"> предоставлением муниципальной услуги Администрации</w:t>
      </w:r>
      <w:r w:rsidRPr="00455854">
        <w:rPr>
          <w:rFonts w:ascii="Times New Roman" w:hAnsi="Times New Roman" w:cs="Times New Roman"/>
          <w:sz w:val="24"/>
          <w:szCs w:val="24"/>
        </w:rPr>
        <w:t xml:space="preserve"> </w:t>
      </w:r>
      <w:r>
        <w:rPr>
          <w:rFonts w:ascii="Times New Roman" w:hAnsi="Times New Roman" w:cs="Times New Roman"/>
          <w:sz w:val="24"/>
          <w:szCs w:val="24"/>
        </w:rPr>
        <w:t xml:space="preserve">Пушкинского </w:t>
      </w:r>
      <w:r>
        <w:rPr>
          <w:rFonts w:ascii="Times New Roman" w:hAnsi="Times New Roman" w:cs="Times New Roman"/>
          <w:color w:val="000000"/>
          <w:sz w:val="24"/>
          <w:szCs w:val="24"/>
        </w:rPr>
        <w:t>сельсовета</w:t>
      </w:r>
      <w:r w:rsidRPr="00E93276">
        <w:rPr>
          <w:rFonts w:ascii="Times New Roman" w:hAnsi="Times New Roman" w:cs="Times New Roman"/>
          <w:sz w:val="24"/>
          <w:szCs w:val="24"/>
        </w:rPr>
        <w:t>.</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61. </w:t>
      </w:r>
      <w:proofErr w:type="gramStart"/>
      <w:r w:rsidRPr="00E93276">
        <w:rPr>
          <w:rFonts w:ascii="Times New Roman" w:hAnsi="Times New Roman" w:cs="Times New Roman"/>
          <w:sz w:val="24"/>
          <w:szCs w:val="24"/>
        </w:rPr>
        <w:t>Контроль за</w:t>
      </w:r>
      <w:proofErr w:type="gramEnd"/>
      <w:r w:rsidRPr="00E9327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w:t>
      </w:r>
      <w:r w:rsidRPr="00E93276">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w:t>
      </w:r>
    </w:p>
    <w:p w:rsidR="003E0BCD" w:rsidRPr="00E93276" w:rsidRDefault="003E0BCD" w:rsidP="003E0BCD">
      <w:pPr>
        <w:ind w:firstLine="709"/>
        <w:jc w:val="both"/>
        <w:outlineLvl w:val="2"/>
        <w:rPr>
          <w:rFonts w:ascii="Times New Roman" w:hAnsi="Times New Roman" w:cs="Times New Roman"/>
          <w:sz w:val="24"/>
          <w:szCs w:val="24"/>
        </w:rPr>
      </w:pPr>
      <w:r w:rsidRPr="00E93276">
        <w:rPr>
          <w:rFonts w:ascii="Times New Roman" w:hAnsi="Times New Roman" w:cs="Times New Roman"/>
          <w:sz w:val="24"/>
          <w:szCs w:val="24"/>
        </w:rPr>
        <w:t>62.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rsidR="003E0BCD" w:rsidRPr="00E93276" w:rsidRDefault="003E0BCD" w:rsidP="003E0BCD">
      <w:pPr>
        <w:rPr>
          <w:rFonts w:ascii="Times New Roman" w:hAnsi="Times New Roman" w:cs="Times New Roman"/>
          <w:sz w:val="24"/>
          <w:szCs w:val="24"/>
        </w:rPr>
      </w:pPr>
    </w:p>
    <w:p w:rsidR="003E0BCD" w:rsidRPr="00E93276" w:rsidRDefault="003E0BCD" w:rsidP="003E0BCD">
      <w:pPr>
        <w:jc w:val="center"/>
        <w:rPr>
          <w:rFonts w:ascii="Times New Roman" w:hAnsi="Times New Roman" w:cs="Times New Roman"/>
          <w:b/>
          <w:bCs/>
          <w:sz w:val="24"/>
          <w:szCs w:val="24"/>
        </w:rPr>
      </w:pPr>
      <w:r w:rsidRPr="00E93276">
        <w:rPr>
          <w:rFonts w:ascii="Times New Roman" w:hAnsi="Times New Roman" w:cs="Times New Roman"/>
          <w:b/>
          <w:bCs/>
          <w:sz w:val="24"/>
          <w:szCs w:val="24"/>
        </w:rPr>
        <w:t xml:space="preserve">РАЗДЕЛ </w:t>
      </w:r>
      <w:r w:rsidRPr="00E93276">
        <w:rPr>
          <w:rFonts w:ascii="Times New Roman" w:hAnsi="Times New Roman" w:cs="Times New Roman"/>
          <w:b/>
          <w:bCs/>
          <w:sz w:val="24"/>
          <w:szCs w:val="24"/>
          <w:lang w:val="en-US"/>
        </w:rPr>
        <w:t>V</w:t>
      </w:r>
      <w:r w:rsidRPr="00E93276">
        <w:rPr>
          <w:rFonts w:ascii="Times New Roman" w:hAnsi="Times New Roman" w:cs="Times New Roman"/>
          <w:b/>
          <w:bCs/>
          <w:sz w:val="24"/>
          <w:szCs w:val="24"/>
        </w:rPr>
        <w:t xml:space="preserve">. ДОСУДЕБНЫЙ (ВНЕСУДЕБНЫЙ) ПОРЯДОК ОБЖАЛОВАНИЯ РЕШЕНИЙ И ДЕЙСТВИЙ (БЕЗДЕЙСТВИЯ) </w:t>
      </w:r>
      <w:r>
        <w:rPr>
          <w:rFonts w:ascii="Times New Roman" w:hAnsi="Times New Roman" w:cs="Times New Roman"/>
          <w:b/>
          <w:color w:val="000000"/>
          <w:sz w:val="24"/>
          <w:szCs w:val="24"/>
        </w:rPr>
        <w:t>КОСУЛИНСКОГО СЕЛЬСОВЕТА</w:t>
      </w:r>
      <w:r w:rsidRPr="00E93276">
        <w:rPr>
          <w:rFonts w:ascii="Times New Roman" w:hAnsi="Times New Roman" w:cs="Times New Roman"/>
          <w:b/>
          <w:color w:val="000000"/>
          <w:sz w:val="24"/>
          <w:szCs w:val="24"/>
        </w:rPr>
        <w:t>,</w:t>
      </w:r>
      <w:r w:rsidRPr="00E93276">
        <w:rPr>
          <w:rFonts w:ascii="Times New Roman" w:hAnsi="Times New Roman" w:cs="Times New Roman"/>
          <w:b/>
          <w:bCs/>
          <w:sz w:val="24"/>
          <w:szCs w:val="24"/>
        </w:rPr>
        <w:t xml:space="preserve"> ДОЛЖНОСТНОГО ЛИЦА ЛИБО МУНИЦИПАЛЬНОГО СЛУЖАЩЕГО</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3E0BCD" w:rsidRPr="00E93276" w:rsidRDefault="003E0BCD" w:rsidP="003E0BCD">
      <w:pPr>
        <w:ind w:firstLine="709"/>
        <w:jc w:val="both"/>
        <w:rPr>
          <w:rFonts w:ascii="Times New Roman" w:hAnsi="Times New Roman" w:cs="Times New Roman"/>
          <w:color w:val="000000"/>
          <w:sz w:val="24"/>
          <w:szCs w:val="24"/>
        </w:rPr>
      </w:pPr>
      <w:r w:rsidRPr="00E93276">
        <w:rPr>
          <w:rFonts w:ascii="Times New Roman" w:hAnsi="Times New Roman" w:cs="Times New Roman"/>
          <w:bCs/>
          <w:sz w:val="24"/>
          <w:szCs w:val="24"/>
        </w:rPr>
        <w:t>63. Заявитель</w:t>
      </w:r>
      <w:r w:rsidRPr="00E93276">
        <w:rPr>
          <w:rFonts w:ascii="Times New Roman" w:hAnsi="Times New Roman" w:cs="Times New Roman"/>
          <w:color w:val="000000"/>
          <w:sz w:val="24"/>
          <w:szCs w:val="24"/>
        </w:rPr>
        <w:t xml:space="preserve"> вправе обжаловать решения и действия (бездействие) </w:t>
      </w:r>
      <w:r w:rsidRPr="00E93276">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w:t>
      </w:r>
      <w:r w:rsidRPr="00E93276">
        <w:rPr>
          <w:rFonts w:ascii="Times New Roman" w:hAnsi="Times New Roman" w:cs="Times New Roman"/>
          <w:color w:val="000000"/>
          <w:sz w:val="24"/>
          <w:szCs w:val="24"/>
        </w:rPr>
        <w:t xml:space="preserve">уполномоченных должностных лиц </w:t>
      </w:r>
      <w:r w:rsidRPr="00E93276">
        <w:rPr>
          <w:rFonts w:ascii="Times New Roman" w:hAnsi="Times New Roman" w:cs="Times New Roman"/>
          <w:sz w:val="24"/>
          <w:szCs w:val="24"/>
        </w:rPr>
        <w:t xml:space="preserve">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color w:val="000000"/>
          <w:sz w:val="24"/>
          <w:szCs w:val="24"/>
        </w:rPr>
        <w:t>либо муниципального служащего в ходе предоставления ими муниципальной услуги в досудебном (внесудебном) и судебном порядке.</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color w:val="000000"/>
          <w:sz w:val="24"/>
          <w:szCs w:val="24"/>
        </w:rPr>
        <w:t>64. П</w:t>
      </w:r>
      <w:r w:rsidRPr="00E93276">
        <w:rPr>
          <w:rFonts w:ascii="Times New Roman" w:hAnsi="Times New Roman" w:cs="Times New Roman"/>
          <w:sz w:val="24"/>
          <w:szCs w:val="24"/>
        </w:rPr>
        <w:t xml:space="preserve">редметом досудебного (внесудебного) обжалования являются решения и действия (бездействие)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должностных лиц либо муниципальных служащих при исполнении Административного регламента, в том числе в следующих случаях:</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1) нарушение срока регистрации заявления заявителя о предоставлении муниципальной услуги;</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2) нарушение срока предоставления муниципальной услуги;</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4) отказ в предоставлении муниципальной услуги, если основания отказа не предусмотрены настоящим Административным регламентом;</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5) затребование с заявителя при предоставлении муниципальной услуги платы;</w:t>
      </w:r>
    </w:p>
    <w:p w:rsidR="003E0BCD"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lastRenderedPageBreak/>
        <w:t xml:space="preserve">6) отказ в  исправлении допущенных опечаток и ошибок в выданных в результате предоставления </w:t>
      </w:r>
      <w:r>
        <w:rPr>
          <w:rFonts w:ascii="Times New Roman" w:hAnsi="Times New Roman" w:cs="Times New Roman"/>
        </w:rPr>
        <w:t>муниципальной услуги документах;</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Pr>
          <w:rFonts w:ascii="Times New Roman" w:hAnsi="Times New Roman" w:cs="Times New Roman"/>
        </w:rPr>
        <w:t>7) отказ в приеме документов.</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65. Заявители вправе обратиться с жалобой в письменной форме на бумажном носителе, в электронной форме в Администраци</w:t>
      </w:r>
      <w:r>
        <w:rPr>
          <w:rFonts w:ascii="Times New Roman" w:hAnsi="Times New Roman" w:cs="Times New Roman"/>
          <w:sz w:val="24"/>
          <w:szCs w:val="24"/>
        </w:rPr>
        <w:t>ю</w:t>
      </w:r>
      <w:r w:rsidRPr="00E93276">
        <w:rPr>
          <w:rFonts w:ascii="Times New Roman" w:hAnsi="Times New Roman" w:cs="Times New Roman"/>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Жалобы на решения, принятые Администраци</w:t>
      </w:r>
      <w:r>
        <w:rPr>
          <w:rFonts w:ascii="Times New Roman" w:hAnsi="Times New Roman" w:cs="Times New Roman"/>
          <w:sz w:val="24"/>
          <w:szCs w:val="24"/>
        </w:rPr>
        <w:t>ей</w:t>
      </w:r>
      <w:r w:rsidRPr="00E93276">
        <w:rPr>
          <w:rFonts w:ascii="Times New Roman" w:hAnsi="Times New Roman" w:cs="Times New Roman"/>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сельсовета </w:t>
      </w:r>
      <w:r w:rsidRPr="00E93276">
        <w:rPr>
          <w:rFonts w:ascii="Times New Roman" w:hAnsi="Times New Roman" w:cs="Times New Roman"/>
          <w:sz w:val="24"/>
          <w:szCs w:val="24"/>
        </w:rPr>
        <w:t>п</w:t>
      </w:r>
      <w:r>
        <w:rPr>
          <w:rFonts w:ascii="Times New Roman" w:hAnsi="Times New Roman" w:cs="Times New Roman"/>
          <w:sz w:val="24"/>
          <w:szCs w:val="24"/>
        </w:rPr>
        <w:t>ередаются Главе Пушкинского</w:t>
      </w:r>
      <w:r>
        <w:rPr>
          <w:rFonts w:ascii="Times New Roman" w:hAnsi="Times New Roman" w:cs="Times New Roman"/>
          <w:color w:val="000000"/>
          <w:sz w:val="24"/>
          <w:szCs w:val="24"/>
        </w:rPr>
        <w:t xml:space="preserve"> сельсовета</w:t>
      </w:r>
      <w:r w:rsidRPr="00E93276">
        <w:rPr>
          <w:rFonts w:ascii="Times New Roman" w:hAnsi="Times New Roman" w:cs="Times New Roman"/>
          <w:sz w:val="24"/>
          <w:szCs w:val="24"/>
        </w:rPr>
        <w:t xml:space="preserve">. </w:t>
      </w:r>
    </w:p>
    <w:p w:rsidR="003E0BCD" w:rsidRPr="00E93276" w:rsidRDefault="003E0BCD" w:rsidP="003E0BCD">
      <w:pPr>
        <w:pStyle w:val="ConsPlusNormal"/>
        <w:ind w:firstLine="540"/>
        <w:jc w:val="both"/>
        <w:rPr>
          <w:rFonts w:ascii="Times New Roman" w:hAnsi="Times New Roman"/>
          <w:sz w:val="24"/>
          <w:szCs w:val="24"/>
        </w:rPr>
      </w:pPr>
      <w:r w:rsidRPr="00E93276">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bCs/>
          <w:sz w:val="24"/>
          <w:szCs w:val="24"/>
        </w:rPr>
        <w:t xml:space="preserve">Администрации </w:t>
      </w:r>
      <w:proofErr w:type="spellStart"/>
      <w:r>
        <w:rPr>
          <w:rFonts w:ascii="Times New Roman" w:hAnsi="Times New Roman"/>
          <w:bCs/>
          <w:sz w:val="24"/>
          <w:szCs w:val="24"/>
        </w:rPr>
        <w:t>Куртамышского</w:t>
      </w:r>
      <w:proofErr w:type="spellEnd"/>
      <w:r>
        <w:rPr>
          <w:rFonts w:ascii="Times New Roman" w:hAnsi="Times New Roman"/>
          <w:bCs/>
          <w:sz w:val="24"/>
          <w:szCs w:val="24"/>
        </w:rPr>
        <w:t xml:space="preserve"> района</w:t>
      </w:r>
      <w:r w:rsidRPr="00E93276">
        <w:rPr>
          <w:rFonts w:ascii="Times New Roman" w:hAnsi="Times New Roman"/>
          <w:sz w:val="24"/>
          <w:szCs w:val="24"/>
        </w:rPr>
        <w:t>, Единого портала государственных и муниципальных услуг, через МФЦ, а также может быть принята при личном приеме Заявителя.</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66. Жалоба должна соответствовать требованиям, предусмотренным </w:t>
      </w:r>
      <w:r w:rsidRPr="00E93276">
        <w:rPr>
          <w:rFonts w:ascii="Times New Roman" w:hAnsi="Times New Roman" w:cs="Times New Roman"/>
          <w:color w:val="000000"/>
          <w:sz w:val="24"/>
          <w:szCs w:val="24"/>
        </w:rPr>
        <w:t xml:space="preserve">Федеральным </w:t>
      </w:r>
      <w:hyperlink r:id="rId17" w:history="1">
        <w:r w:rsidRPr="00455854">
          <w:rPr>
            <w:rStyle w:val="a3"/>
            <w:rFonts w:ascii="Times New Roman" w:hAnsi="Times New Roman"/>
            <w:color w:val="000000"/>
            <w:sz w:val="24"/>
            <w:szCs w:val="24"/>
          </w:rPr>
          <w:t>законом</w:t>
        </w:r>
      </w:hyperlink>
      <w:r w:rsidRPr="00E9327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E0BCD" w:rsidRPr="00E93276" w:rsidRDefault="003E0BCD" w:rsidP="003E0BCD">
      <w:pPr>
        <w:ind w:firstLine="709"/>
        <w:jc w:val="both"/>
        <w:rPr>
          <w:rFonts w:ascii="Times New Roman" w:hAnsi="Times New Roman" w:cs="Times New Roman"/>
          <w:sz w:val="24"/>
          <w:szCs w:val="24"/>
        </w:rPr>
      </w:pPr>
      <w:r w:rsidRPr="00E93276">
        <w:rPr>
          <w:rFonts w:ascii="Times New Roman" w:hAnsi="Times New Roman" w:cs="Times New Roman"/>
          <w:sz w:val="24"/>
          <w:szCs w:val="24"/>
        </w:rPr>
        <w:t xml:space="preserve">67. Жалоба на действия должностных лиц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w:t>
      </w:r>
      <w:r>
        <w:rPr>
          <w:rFonts w:ascii="Times New Roman" w:hAnsi="Times New Roman" w:cs="Times New Roman"/>
          <w:sz w:val="24"/>
          <w:szCs w:val="24"/>
        </w:rPr>
        <w:t>сельсовета</w:t>
      </w:r>
      <w:r w:rsidRPr="00E93276">
        <w:rPr>
          <w:rFonts w:ascii="Times New Roman" w:hAnsi="Times New Roman" w:cs="Times New Roman"/>
          <w:sz w:val="24"/>
          <w:szCs w:val="24"/>
        </w:rPr>
        <w:t xml:space="preserve"> рассматривается </w:t>
      </w:r>
      <w:r>
        <w:rPr>
          <w:rFonts w:ascii="Times New Roman" w:hAnsi="Times New Roman" w:cs="Times New Roman"/>
          <w:sz w:val="24"/>
          <w:szCs w:val="24"/>
        </w:rPr>
        <w:t>Главой Пушкинского</w:t>
      </w:r>
      <w:r>
        <w:rPr>
          <w:rFonts w:ascii="Times New Roman" w:hAnsi="Times New Roman" w:cs="Times New Roman"/>
          <w:color w:val="000000"/>
          <w:sz w:val="24"/>
          <w:szCs w:val="24"/>
        </w:rPr>
        <w:t xml:space="preserve"> </w:t>
      </w:r>
      <w:r>
        <w:rPr>
          <w:rFonts w:ascii="Times New Roman" w:hAnsi="Times New Roman" w:cs="Times New Roman"/>
          <w:sz w:val="24"/>
          <w:szCs w:val="24"/>
        </w:rPr>
        <w:t>сельсовета</w:t>
      </w:r>
      <w:r w:rsidRPr="00E93276">
        <w:rPr>
          <w:rFonts w:ascii="Times New Roman" w:hAnsi="Times New Roman" w:cs="Times New Roman"/>
          <w:sz w:val="24"/>
          <w:szCs w:val="24"/>
        </w:rPr>
        <w:t xml:space="preserve">. </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68. Основанием для начала процедуры досудебного (внесудебного) обжалования является поступление жалобы от заявителя в Администраци</w:t>
      </w:r>
      <w:r>
        <w:rPr>
          <w:rFonts w:ascii="Times New Roman" w:hAnsi="Times New Roman" w:cs="Times New Roman"/>
          <w:sz w:val="24"/>
          <w:szCs w:val="24"/>
        </w:rPr>
        <w:t>ю</w:t>
      </w:r>
      <w:r w:rsidRPr="00E93276">
        <w:rPr>
          <w:rFonts w:ascii="Times New Roman" w:hAnsi="Times New Roman" w:cs="Times New Roman"/>
          <w:sz w:val="24"/>
          <w:szCs w:val="24"/>
        </w:rPr>
        <w:t xml:space="preserve">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сельсовета</w:t>
      </w:r>
      <w:r w:rsidRPr="00E93276">
        <w:rPr>
          <w:rFonts w:ascii="Times New Roman" w:hAnsi="Times New Roman" w:cs="Times New Roman"/>
          <w:sz w:val="24"/>
          <w:szCs w:val="24"/>
        </w:rPr>
        <w:t>.</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69. Жалоба должна содержать:</w:t>
      </w:r>
    </w:p>
    <w:p w:rsidR="003E0BCD" w:rsidRPr="00E93276" w:rsidRDefault="003E0BCD" w:rsidP="003E0BCD">
      <w:pPr>
        <w:ind w:firstLine="709"/>
        <w:jc w:val="both"/>
        <w:outlineLvl w:val="1"/>
        <w:rPr>
          <w:rFonts w:ascii="Times New Roman" w:hAnsi="Times New Roman" w:cs="Times New Roman"/>
          <w:sz w:val="24"/>
          <w:szCs w:val="24"/>
        </w:rPr>
      </w:pPr>
      <w:r w:rsidRPr="00E93276">
        <w:rPr>
          <w:rFonts w:ascii="Times New Roman" w:hAnsi="Times New Roman" w:cs="Times New Roman"/>
          <w:sz w:val="24"/>
          <w:szCs w:val="24"/>
        </w:rPr>
        <w:t xml:space="preserve">1) наименование органа, предоставляющего  муниципальную услугу, должностного лица Администрации </w:t>
      </w:r>
      <w:r>
        <w:rPr>
          <w:rFonts w:ascii="Times New Roman" w:hAnsi="Times New Roman" w:cs="Times New Roman"/>
          <w:sz w:val="24"/>
          <w:szCs w:val="24"/>
        </w:rPr>
        <w:t>Пушкинского</w:t>
      </w:r>
      <w:r>
        <w:rPr>
          <w:rFonts w:ascii="Times New Roman" w:hAnsi="Times New Roman" w:cs="Times New Roman"/>
          <w:color w:val="000000"/>
          <w:sz w:val="24"/>
          <w:szCs w:val="24"/>
        </w:rPr>
        <w:t xml:space="preserve"> </w:t>
      </w:r>
      <w:r>
        <w:rPr>
          <w:rFonts w:ascii="Times New Roman" w:hAnsi="Times New Roman" w:cs="Times New Roman"/>
          <w:sz w:val="24"/>
          <w:szCs w:val="24"/>
        </w:rPr>
        <w:t>сельсовета</w:t>
      </w:r>
      <w:r w:rsidRPr="00E93276">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proofErr w:type="gramStart"/>
      <w:r w:rsidRPr="00E93276">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 xml:space="preserve">3) сведения об обжалуемых решениях и действиях (бездействии)  Администрации </w:t>
      </w:r>
      <w:r>
        <w:rPr>
          <w:rFonts w:ascii="Times New Roman" w:hAnsi="Times New Roman" w:cs="Times New Roman"/>
        </w:rPr>
        <w:t>Пушкинского</w:t>
      </w:r>
      <w:r>
        <w:rPr>
          <w:rFonts w:ascii="Times New Roman" w:hAnsi="Times New Roman" w:cs="Times New Roman"/>
          <w:color w:val="000000"/>
        </w:rPr>
        <w:t xml:space="preserve"> </w:t>
      </w:r>
      <w:r>
        <w:rPr>
          <w:rFonts w:ascii="Times New Roman" w:hAnsi="Times New Roman" w:cs="Times New Roman"/>
        </w:rPr>
        <w:t>сельсовета</w:t>
      </w:r>
      <w:r w:rsidRPr="00E93276">
        <w:rPr>
          <w:rFonts w:ascii="Times New Roman" w:hAnsi="Times New Roman" w:cs="Times New Roman"/>
        </w:rPr>
        <w:t>, должностного лица либо муниципального служащего;</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rPr>
        <w:t>Пушкинского</w:t>
      </w:r>
      <w:r>
        <w:rPr>
          <w:rFonts w:ascii="Times New Roman" w:hAnsi="Times New Roman" w:cs="Times New Roman"/>
          <w:color w:val="000000"/>
        </w:rPr>
        <w:t xml:space="preserve"> </w:t>
      </w:r>
      <w:r>
        <w:rPr>
          <w:rFonts w:ascii="Times New Roman" w:hAnsi="Times New Roman" w:cs="Times New Roman"/>
        </w:rPr>
        <w:t>сельсовета</w:t>
      </w:r>
      <w:r w:rsidRPr="00E93276">
        <w:rPr>
          <w:rFonts w:ascii="Times New Roman" w:hAnsi="Times New Roman" w:cs="Times New Roman"/>
          <w:color w:val="000000"/>
        </w:rPr>
        <w:t>,</w:t>
      </w:r>
      <w:r w:rsidRPr="00E93276">
        <w:rPr>
          <w:rFonts w:ascii="Times New Roman" w:hAnsi="Times New Roman" w:cs="Times New Roman"/>
        </w:rPr>
        <w:t xml:space="preserve"> должностного лица либо муниципального служащего.</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E0BCD" w:rsidRPr="00E93276" w:rsidRDefault="003E0BCD" w:rsidP="003E0BCD">
      <w:pPr>
        <w:pStyle w:val="ConsPlusNormal"/>
        <w:ind w:firstLine="708"/>
        <w:jc w:val="both"/>
        <w:rPr>
          <w:rFonts w:ascii="Times New Roman" w:hAnsi="Times New Roman"/>
          <w:sz w:val="24"/>
          <w:szCs w:val="24"/>
        </w:rPr>
      </w:pPr>
      <w:r w:rsidRPr="00E93276">
        <w:rPr>
          <w:rFonts w:ascii="Times New Roman" w:hAnsi="Times New Roman"/>
          <w:sz w:val="24"/>
          <w:szCs w:val="24"/>
        </w:rPr>
        <w:t>70.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71. По результатам рассмотрения жалобы принимается одно из следующих решений:</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proofErr w:type="gramStart"/>
      <w:r w:rsidRPr="00E9327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rPr>
      </w:pPr>
      <w:r w:rsidRPr="00E93276">
        <w:rPr>
          <w:rFonts w:ascii="Times New Roman" w:hAnsi="Times New Roman" w:cs="Times New Roman"/>
        </w:rPr>
        <w:t>2) в удовлетворении жалобы отказывается.</w:t>
      </w:r>
    </w:p>
    <w:p w:rsidR="003E0BCD" w:rsidRPr="00E93276" w:rsidRDefault="003E0BCD" w:rsidP="003E0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E93276">
        <w:rPr>
          <w:rFonts w:ascii="Times New Roman" w:hAnsi="Times New Roman" w:cs="Times New Roman"/>
        </w:rPr>
        <w:t xml:space="preserve">72. Не позднее дня, следующего за днем принятия решения, указанного в пункте 71 раздела </w:t>
      </w:r>
      <w:r w:rsidRPr="00E93276">
        <w:rPr>
          <w:rFonts w:ascii="Times New Roman" w:hAnsi="Times New Roman" w:cs="Times New Roman"/>
          <w:lang w:val="en-US"/>
        </w:rPr>
        <w:t>V</w:t>
      </w:r>
      <w:r w:rsidRPr="00E93276">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BCD" w:rsidRDefault="003E0BCD" w:rsidP="003E0BCD">
      <w:pPr>
        <w:ind w:firstLine="540"/>
        <w:jc w:val="both"/>
        <w:outlineLvl w:val="1"/>
        <w:rPr>
          <w:rFonts w:ascii="Times New Roman" w:hAnsi="Times New Roman" w:cs="Times New Roman"/>
          <w:sz w:val="24"/>
          <w:szCs w:val="24"/>
        </w:rPr>
      </w:pPr>
    </w:p>
    <w:p w:rsidR="003E0BCD" w:rsidRDefault="003E0BCD" w:rsidP="003E0BCD">
      <w:pPr>
        <w:ind w:firstLine="540"/>
        <w:jc w:val="both"/>
        <w:outlineLvl w:val="1"/>
        <w:rPr>
          <w:rFonts w:ascii="Times New Roman" w:hAnsi="Times New Roman" w:cs="Times New Roman"/>
          <w:sz w:val="24"/>
          <w:szCs w:val="24"/>
        </w:rPr>
      </w:pPr>
    </w:p>
    <w:p w:rsidR="003E0BCD" w:rsidRPr="00E93276" w:rsidRDefault="003E0BCD" w:rsidP="003E0BCD">
      <w:pPr>
        <w:rPr>
          <w:rFonts w:ascii="Times New Roman" w:hAnsi="Times New Roman" w:cs="Times New Roman"/>
          <w:sz w:val="24"/>
          <w:szCs w:val="24"/>
        </w:rPr>
      </w:pPr>
    </w:p>
    <w:p w:rsidR="003E0BCD" w:rsidRPr="00E93276" w:rsidRDefault="003E0BCD" w:rsidP="003E0BCD">
      <w:pPr>
        <w:rPr>
          <w:rFonts w:ascii="Times New Roman" w:hAnsi="Times New Roman" w:cs="Times New Roman"/>
          <w:sz w:val="24"/>
          <w:szCs w:val="24"/>
        </w:rPr>
      </w:pPr>
    </w:p>
    <w:p w:rsidR="003E0BCD" w:rsidRPr="00E93276" w:rsidRDefault="003E0BCD" w:rsidP="003E0BCD">
      <w:pPr>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495"/>
        <w:gridCol w:w="5428"/>
      </w:tblGrid>
      <w:tr w:rsidR="003E0BCD" w:rsidRPr="00E93276" w:rsidTr="00274398">
        <w:tc>
          <w:tcPr>
            <w:tcW w:w="4495" w:type="dxa"/>
          </w:tcPr>
          <w:p w:rsidR="003E0BCD" w:rsidRPr="00E93276" w:rsidRDefault="003E0BCD" w:rsidP="00274398">
            <w:pPr>
              <w:rPr>
                <w:rFonts w:ascii="Times New Roman" w:hAnsi="Times New Roman" w:cs="Times New Roman"/>
                <w:sz w:val="24"/>
                <w:szCs w:val="24"/>
              </w:rPr>
            </w:pPr>
          </w:p>
          <w:p w:rsidR="003E0BCD" w:rsidRPr="00E93276" w:rsidRDefault="003E0BCD" w:rsidP="00274398">
            <w:pPr>
              <w:rPr>
                <w:rFonts w:ascii="Times New Roman" w:hAnsi="Times New Roman" w:cs="Times New Roman"/>
                <w:color w:val="000000"/>
                <w:sz w:val="24"/>
                <w:szCs w:val="24"/>
              </w:rPr>
            </w:pPr>
            <w:r w:rsidRPr="00E93276">
              <w:rPr>
                <w:rFonts w:ascii="Times New Roman" w:hAnsi="Times New Roman" w:cs="Times New Roman"/>
                <w:sz w:val="24"/>
                <w:szCs w:val="24"/>
              </w:rPr>
              <w:br w:type="page"/>
            </w:r>
          </w:p>
          <w:p w:rsidR="003E0BCD" w:rsidRPr="00E93276" w:rsidRDefault="003E0BCD" w:rsidP="00274398">
            <w:pPr>
              <w:rPr>
                <w:rFonts w:ascii="Times New Roman" w:hAnsi="Times New Roman" w:cs="Times New Roman"/>
                <w:color w:val="000000"/>
                <w:sz w:val="24"/>
                <w:szCs w:val="24"/>
              </w:rPr>
            </w:pPr>
          </w:p>
          <w:p w:rsidR="003E0BCD" w:rsidRPr="00E93276" w:rsidRDefault="003E0BCD" w:rsidP="00274398">
            <w:pPr>
              <w:rPr>
                <w:rFonts w:ascii="Times New Roman" w:hAnsi="Times New Roman" w:cs="Times New Roman"/>
                <w:color w:val="000000"/>
                <w:sz w:val="24"/>
                <w:szCs w:val="24"/>
              </w:rPr>
            </w:pPr>
          </w:p>
          <w:p w:rsidR="003E0BCD" w:rsidRPr="00E93276" w:rsidRDefault="003E0BCD" w:rsidP="00274398">
            <w:pPr>
              <w:rPr>
                <w:rFonts w:ascii="Times New Roman" w:hAnsi="Times New Roman" w:cs="Times New Roman"/>
                <w:color w:val="000000"/>
                <w:sz w:val="24"/>
                <w:szCs w:val="24"/>
              </w:rPr>
            </w:pPr>
          </w:p>
          <w:p w:rsidR="003E0BCD" w:rsidRPr="00E93276" w:rsidRDefault="003E0BCD" w:rsidP="00274398">
            <w:pPr>
              <w:rPr>
                <w:rFonts w:ascii="Times New Roman" w:hAnsi="Times New Roman" w:cs="Times New Roman"/>
                <w:color w:val="000000"/>
                <w:sz w:val="24"/>
                <w:szCs w:val="24"/>
              </w:rPr>
            </w:pPr>
          </w:p>
        </w:tc>
        <w:tc>
          <w:tcPr>
            <w:tcW w:w="5428" w:type="dxa"/>
          </w:tcPr>
          <w:p w:rsidR="003E0BCD" w:rsidRPr="00455854" w:rsidRDefault="003E0BCD" w:rsidP="00274398">
            <w:pPr>
              <w:pStyle w:val="ConsPlusTitle"/>
              <w:widowControl/>
              <w:overflowPunct w:val="0"/>
              <w:jc w:val="right"/>
              <w:textAlignment w:val="baseline"/>
              <w:rPr>
                <w:b w:val="0"/>
                <w:color w:val="000000"/>
                <w:sz w:val="22"/>
                <w:szCs w:val="22"/>
              </w:rPr>
            </w:pPr>
            <w:r w:rsidRPr="00455854">
              <w:rPr>
                <w:b w:val="0"/>
                <w:bCs w:val="0"/>
                <w:color w:val="000000"/>
                <w:sz w:val="22"/>
                <w:szCs w:val="22"/>
              </w:rPr>
              <w:t xml:space="preserve">Приложение </w:t>
            </w:r>
          </w:p>
          <w:p w:rsidR="003E0BCD" w:rsidRPr="00455854" w:rsidRDefault="003E0BCD" w:rsidP="00274398">
            <w:pPr>
              <w:ind w:left="1416"/>
              <w:jc w:val="both"/>
              <w:rPr>
                <w:rFonts w:ascii="Times New Roman" w:hAnsi="Times New Roman" w:cs="Times New Roman"/>
                <w:b/>
                <w:color w:val="000000"/>
                <w:sz w:val="22"/>
                <w:szCs w:val="22"/>
              </w:rPr>
            </w:pPr>
            <w:r w:rsidRPr="00455854">
              <w:rPr>
                <w:rFonts w:ascii="Times New Roman" w:hAnsi="Times New Roman" w:cs="Times New Roman"/>
                <w:color w:val="000000"/>
                <w:sz w:val="22"/>
                <w:szCs w:val="22"/>
              </w:rPr>
              <w:t>к Административному регламенту «Бесплатное п</w:t>
            </w:r>
            <w:r w:rsidRPr="00455854">
              <w:rPr>
                <w:rFonts w:ascii="Times New Roman" w:hAnsi="Times New Roman" w:cs="Times New Roman"/>
                <w:sz w:val="22"/>
                <w:szCs w:val="22"/>
              </w:rPr>
              <w:t>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Пушкинского</w:t>
            </w:r>
            <w:r w:rsidRPr="00455854">
              <w:rPr>
                <w:rFonts w:ascii="Times New Roman" w:hAnsi="Times New Roman" w:cs="Times New Roman"/>
                <w:color w:val="000000"/>
                <w:sz w:val="22"/>
                <w:szCs w:val="22"/>
              </w:rPr>
              <w:t xml:space="preserve"> </w:t>
            </w:r>
            <w:r w:rsidRPr="00455854">
              <w:rPr>
                <w:rFonts w:ascii="Times New Roman" w:hAnsi="Times New Roman" w:cs="Times New Roman"/>
                <w:sz w:val="22"/>
                <w:szCs w:val="22"/>
              </w:rPr>
              <w:t>сельсовета</w:t>
            </w:r>
            <w:r w:rsidRPr="00455854">
              <w:rPr>
                <w:rFonts w:ascii="Times New Roman" w:hAnsi="Times New Roman" w:cs="Times New Roman"/>
                <w:color w:val="000000"/>
                <w:sz w:val="22"/>
                <w:szCs w:val="22"/>
              </w:rPr>
              <w:t>»</w:t>
            </w:r>
          </w:p>
        </w:tc>
      </w:tr>
    </w:tbl>
    <w:p w:rsidR="003E0BCD" w:rsidRDefault="003E0BCD" w:rsidP="003E0BCD">
      <w:pPr>
        <w:ind w:firstLine="720"/>
        <w:rPr>
          <w:rFonts w:ascii="Times New Roman" w:hAnsi="Times New Roman" w:cs="Times New Roman"/>
          <w:color w:val="000000"/>
          <w:sz w:val="24"/>
          <w:szCs w:val="24"/>
        </w:rPr>
      </w:pPr>
    </w:p>
    <w:p w:rsidR="003E0BCD" w:rsidRPr="00E052A0" w:rsidRDefault="003E0BCD" w:rsidP="003E0BCD">
      <w:pPr>
        <w:jc w:val="center"/>
        <w:rPr>
          <w:rFonts w:ascii="Times New Roman" w:hAnsi="Times New Roman" w:cs="Times New Roman"/>
          <w:b/>
          <w:sz w:val="24"/>
          <w:szCs w:val="24"/>
        </w:rPr>
      </w:pPr>
      <w:r w:rsidRPr="00E052A0">
        <w:rPr>
          <w:rFonts w:ascii="Times New Roman" w:hAnsi="Times New Roman" w:cs="Times New Roman"/>
          <w:b/>
          <w:sz w:val="24"/>
          <w:szCs w:val="24"/>
        </w:rPr>
        <w:t>БЛОК-СХЕМА</w:t>
      </w:r>
    </w:p>
    <w:p w:rsidR="003E0BCD" w:rsidRPr="00E052A0" w:rsidRDefault="003E0BCD" w:rsidP="003E0BCD">
      <w:pPr>
        <w:jc w:val="center"/>
        <w:rPr>
          <w:rFonts w:ascii="Times New Roman" w:hAnsi="Times New Roman" w:cs="Times New Roman"/>
          <w:b/>
          <w:color w:val="000000"/>
          <w:sz w:val="24"/>
          <w:szCs w:val="24"/>
        </w:rPr>
      </w:pPr>
      <w:r w:rsidRPr="00E052A0">
        <w:rPr>
          <w:rFonts w:ascii="Times New Roman" w:hAnsi="Times New Roman" w:cs="Times New Roman"/>
          <w:b/>
          <w:sz w:val="24"/>
          <w:szCs w:val="24"/>
        </w:rPr>
        <w:t xml:space="preserve">предоставления муниципальной услуги </w:t>
      </w:r>
    </w:p>
    <w:p w:rsidR="003E0BCD" w:rsidRPr="00E052A0" w:rsidRDefault="003E0BCD" w:rsidP="003E0BCD">
      <w:pPr>
        <w:jc w:val="center"/>
        <w:rPr>
          <w:rFonts w:ascii="Times New Roman" w:hAnsi="Times New Roman" w:cs="Times New Roman"/>
          <w:b/>
          <w:sz w:val="24"/>
          <w:szCs w:val="24"/>
        </w:rPr>
      </w:pPr>
      <w:r w:rsidRPr="00E052A0">
        <w:rPr>
          <w:rFonts w:ascii="Times New Roman" w:hAnsi="Times New Roman" w:cs="Times New Roman"/>
          <w:b/>
          <w:color w:val="000000"/>
          <w:sz w:val="24"/>
          <w:szCs w:val="24"/>
        </w:rPr>
        <w:t xml:space="preserve"> «Бесплатное п</w:t>
      </w:r>
      <w:r w:rsidRPr="00E052A0">
        <w:rPr>
          <w:rFonts w:ascii="Times New Roman" w:hAnsi="Times New Roman" w:cs="Times New Roman"/>
          <w:b/>
          <w:sz w:val="24"/>
          <w:szCs w:val="24"/>
        </w:rPr>
        <w:t xml:space="preserve">редоставление земельных участков для индивидуального жилищного строительства гражданам, имеющим трех и более детей, </w:t>
      </w:r>
    </w:p>
    <w:p w:rsidR="003E0BCD" w:rsidRDefault="003E0BCD" w:rsidP="003E0BCD">
      <w:pPr>
        <w:jc w:val="center"/>
        <w:rPr>
          <w:rFonts w:ascii="Times New Roman" w:hAnsi="Times New Roman" w:cs="Times New Roman"/>
          <w:b/>
          <w:color w:val="000000"/>
          <w:sz w:val="24"/>
          <w:szCs w:val="24"/>
        </w:rPr>
      </w:pPr>
      <w:r w:rsidRPr="00E052A0">
        <w:rPr>
          <w:rFonts w:ascii="Times New Roman" w:hAnsi="Times New Roman" w:cs="Times New Roman"/>
          <w:b/>
          <w:sz w:val="24"/>
          <w:szCs w:val="24"/>
        </w:rPr>
        <w:t xml:space="preserve">и ветеранам боевых действий на территории </w:t>
      </w:r>
      <w:r>
        <w:rPr>
          <w:rFonts w:ascii="Times New Roman" w:hAnsi="Times New Roman" w:cs="Times New Roman"/>
          <w:b/>
          <w:sz w:val="24"/>
          <w:szCs w:val="24"/>
        </w:rPr>
        <w:t>Пушкинского сельсовета</w:t>
      </w:r>
      <w:r w:rsidRPr="00E052A0">
        <w:rPr>
          <w:rFonts w:ascii="Times New Roman" w:hAnsi="Times New Roman" w:cs="Times New Roman"/>
          <w:b/>
          <w:color w:val="000000"/>
          <w:sz w:val="24"/>
          <w:szCs w:val="24"/>
        </w:rPr>
        <w:t>»</w:t>
      </w:r>
    </w:p>
    <w:p w:rsidR="003E0BCD" w:rsidRDefault="003E0BCD" w:rsidP="003E0BCD">
      <w:pPr>
        <w:jc w:val="center"/>
        <w:rPr>
          <w:rFonts w:ascii="Times New Roman" w:hAnsi="Times New Roman" w:cs="Times New Roman"/>
          <w:b/>
          <w:color w:val="000000"/>
          <w:sz w:val="24"/>
          <w:szCs w:val="24"/>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1322705</wp:posOffset>
                </wp:positionH>
                <wp:positionV relativeFrom="paragraph">
                  <wp:posOffset>30480</wp:posOffset>
                </wp:positionV>
                <wp:extent cx="3048000" cy="609600"/>
                <wp:effectExtent l="15240" t="14605" r="13335" b="1397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096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Обращение заявителя с заявлением и документами</w:t>
                            </w:r>
                          </w:p>
                          <w:p w:rsidR="003E0BCD" w:rsidRPr="00AE49A0" w:rsidRDefault="003E0BCD" w:rsidP="003E0BCD">
                            <w:pPr>
                              <w:tabs>
                                <w:tab w:val="left" w:pos="6315"/>
                              </w:tabs>
                              <w:jc w:val="center"/>
                              <w:outlineLvl w:val="2"/>
                              <w:rPr>
                                <w:rFonts w:ascii="Times New Roman" w:hAnsi="Times New Roman" w:cs="Times New Roman"/>
                              </w:rPr>
                            </w:pPr>
                            <w:r w:rsidRPr="00AE49A0">
                              <w:rPr>
                                <w:rFonts w:ascii="Times New Roman" w:hAnsi="Times New Roman" w:cs="Times New Roman"/>
                                <w:sz w:val="16"/>
                                <w:szCs w:val="16"/>
                              </w:rPr>
                              <w:t xml:space="preserve">в </w:t>
                            </w:r>
                            <w:r>
                              <w:rPr>
                                <w:rFonts w:ascii="Times New Roman" w:hAnsi="Times New Roman" w:cs="Times New Roman"/>
                                <w:sz w:val="16"/>
                                <w:szCs w:val="16"/>
                              </w:rPr>
                              <w:t>Администрацию Пушкинского сельсовета</w:t>
                            </w:r>
                            <w:r w:rsidRPr="00AE49A0">
                              <w:rPr>
                                <w:rFonts w:ascii="Times New Roman" w:hAnsi="Times New Roman" w:cs="Times New Roman"/>
                                <w:sz w:val="16"/>
                                <w:szCs w:val="16"/>
                              </w:rPr>
                              <w:t xml:space="preserve">, в </w:t>
                            </w:r>
                            <w:proofErr w:type="spellStart"/>
                            <w:r w:rsidRPr="00AE49A0">
                              <w:rPr>
                                <w:rFonts w:ascii="Times New Roman" w:hAnsi="Times New Roman" w:cs="Times New Roman"/>
                                <w:sz w:val="16"/>
                                <w:szCs w:val="16"/>
                              </w:rPr>
                              <w:t>т</w:t>
                            </w:r>
                            <w:proofErr w:type="gramStart"/>
                            <w:r w:rsidRPr="00AE49A0">
                              <w:rPr>
                                <w:rFonts w:ascii="Times New Roman" w:hAnsi="Times New Roman" w:cs="Times New Roman"/>
                                <w:sz w:val="16"/>
                                <w:szCs w:val="16"/>
                              </w:rPr>
                              <w:t>.ч</w:t>
                            </w:r>
                            <w:proofErr w:type="spellEnd"/>
                            <w:proofErr w:type="gramEnd"/>
                            <w:r w:rsidRPr="00AE49A0">
                              <w:rPr>
                                <w:rFonts w:ascii="Times New Roman" w:hAnsi="Times New Roman" w:cs="Times New Roman"/>
                                <w:sz w:val="16"/>
                                <w:szCs w:val="16"/>
                              </w:rPr>
                              <w:t xml:space="preserve"> по почте, в электронной форме использованием Портала, а также</w:t>
                            </w:r>
                            <w:r w:rsidRPr="00AE49A0">
                              <w:rPr>
                                <w:rFonts w:ascii="Times New Roman" w:hAnsi="Times New Roman" w:cs="Times New Roman"/>
                              </w:rPr>
                              <w:t xml:space="preserve"> </w:t>
                            </w:r>
                            <w:r w:rsidRPr="00AE49A0">
                              <w:rPr>
                                <w:rFonts w:ascii="Times New Roman" w:hAnsi="Times New Roman" w:cs="Times New Roman"/>
                                <w:sz w:val="16"/>
                                <w:szCs w:val="16"/>
                              </w:rPr>
                              <w:t>через МФЦ</w:t>
                            </w:r>
                          </w:p>
                          <w:p w:rsidR="003E0BCD" w:rsidRPr="00AE49A0" w:rsidRDefault="003E0BCD" w:rsidP="003E0BCD">
                            <w:pPr>
                              <w:jc w:val="center"/>
                              <w:rPr>
                                <w:rFonts w:ascii="Times New Roman" w:hAnsi="Times New Roman" w:cs="Times New Roman"/>
                              </w:rPr>
                            </w:pPr>
                            <w:r w:rsidRPr="00AE49A0">
                              <w:rPr>
                                <w:rFonts w:ascii="Times New Roman" w:hAnsi="Times New Roman" w:cs="Times New Roman"/>
                              </w:rPr>
                              <w:t xml:space="preserve"> </w:t>
                            </w:r>
                          </w:p>
                          <w:p w:rsidR="003E0BCD" w:rsidRDefault="003E0BCD" w:rsidP="003E0BCD">
                            <w:pPr>
                              <w:pStyle w:val="HTML"/>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5" o:spid="_x0000_s1026" type="#_x0000_t202" style="position:absolute;left:0;text-align:left;margin-left:104.15pt;margin-top:2.4pt;width:24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zqOgIAAFMEAAAOAAAAZHJzL2Uyb0RvYy54bWysVF2O0zAQfkfiDpbfadLSlm3UdLV0KUJa&#10;fqSFA7iOk1jYHmO7TZbLcAqekDhDj8TY6Xa7IF4QebBmPONvZr6ZyfKy14rshfMSTEnHo5wSYThU&#10;0jQl/fRx8+yCEh+YqZgCI0p6Jzy9XD19suxsISbQgqqEIwhifNHZkrYh2CLLPG+FZn4EVhg01uA0&#10;C6i6Jqsc6xBdq2yS5/OsA1dZB1x4j7fXg5GuEn5dCx7e17UXgaiSYm4hnS6d23hmqyUrGsdsK/kx&#10;DfYPWWgmDQY9QV2zwMjOyT+gtOQOPNRhxEFnUNeSi1QDVjPOf6vmtmVWpFqQHG9PNPn/B8vf7T84&#10;IquSzmaUGKaxR4dvh5+HH4fvBK+Qn876At1uLTqG/iX02OdUq7c3wD97YmDdMtOIK+egawWrML9x&#10;fJmdPR1wfATZdm+hwjhsFyAB9bXTkTykgyA69unu1BvRB8Lx8nk+vchzNHG0zfPFHOUYghX3r63z&#10;4bUATaJQUoe9T+hsf+PD4HrvEoN5ULLaSKWS4prtWjmyZzgnm/Qd0R+5KUM6rG2Rz/KBgb9iYKox&#10;2yHsIwwtA068krqksaDBiRWRt1emwgesCEyqQcbylDkSGbkbWAz9tkfHyO4Wqjuk1MEw2biJKLTg&#10;vlLS4VSX1H/ZMScoUW8MtmUxnk7jGiRlOnsxQcWdW7bnFmY4QpU0UDKI6zCszs462bQYaRgEA1fY&#10;ylomlh+yOuaNk5v6dNyyuBrnevJ6+BesfgEAAP//AwBQSwMEFAAGAAgAAAAhAGsN5GLaAAAACQEA&#10;AA8AAABkcnMvZG93bnJldi54bWxMj81OwzAQhO9IvIO1SNyoTQmVFeJUCImc6Q/i6sRLEhGvo9hN&#10;07dne4LjaEYz3xTbxQ9ixin2gQw8rhQIpCa4nloDx8P7gwYRkyVnh0Bo4IIRtuXtTWFzF860w3mf&#10;WsElFHNroEtpzKWMTYfexlUYkdj7DpO3ieXUSjfZM5f7Qa6V2khve+KFzo741mHzsz95A8/x6yOb&#10;L3XftfqzktXid9mhMub+bnl9AZFwSX9huOIzOpTMVIcTuSgGA2ulnzhqIOMH7G/0VdccVEqDLAv5&#10;/0H5CwAA//8DAFBLAQItABQABgAIAAAAIQC2gziS/gAAAOEBAAATAAAAAAAAAAAAAAAAAAAAAABb&#10;Q29udGVudF9UeXBlc10ueG1sUEsBAi0AFAAGAAgAAAAhADj9If/WAAAAlAEAAAsAAAAAAAAAAAAA&#10;AAAALwEAAF9yZWxzLy5yZWxzUEsBAi0AFAAGAAgAAAAhAADUnOo6AgAAUwQAAA4AAAAAAAAAAAAA&#10;AAAALgIAAGRycy9lMm9Eb2MueG1sUEsBAi0AFAAGAAgAAAAhAGsN5GLaAAAACQEAAA8AAAAAAAAA&#10;AAAAAAAAlAQAAGRycy9kb3ducmV2LnhtbFBLBQYAAAAABAAEAPMAAACbBQ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Обращение заявителя с заявлением и документами</w:t>
                      </w:r>
                    </w:p>
                    <w:p w:rsidR="003E0BCD" w:rsidRPr="00AE49A0" w:rsidRDefault="003E0BCD" w:rsidP="003E0BCD">
                      <w:pPr>
                        <w:tabs>
                          <w:tab w:val="left" w:pos="6315"/>
                        </w:tabs>
                        <w:jc w:val="center"/>
                        <w:outlineLvl w:val="2"/>
                        <w:rPr>
                          <w:rFonts w:ascii="Times New Roman" w:hAnsi="Times New Roman" w:cs="Times New Roman"/>
                        </w:rPr>
                      </w:pPr>
                      <w:r w:rsidRPr="00AE49A0">
                        <w:rPr>
                          <w:rFonts w:ascii="Times New Roman" w:hAnsi="Times New Roman" w:cs="Times New Roman"/>
                          <w:sz w:val="16"/>
                          <w:szCs w:val="16"/>
                        </w:rPr>
                        <w:t xml:space="preserve">в </w:t>
                      </w:r>
                      <w:r>
                        <w:rPr>
                          <w:rFonts w:ascii="Times New Roman" w:hAnsi="Times New Roman" w:cs="Times New Roman"/>
                          <w:sz w:val="16"/>
                          <w:szCs w:val="16"/>
                        </w:rPr>
                        <w:t>Администрацию Пушкинского сельсовета</w:t>
                      </w:r>
                      <w:r w:rsidRPr="00AE49A0">
                        <w:rPr>
                          <w:rFonts w:ascii="Times New Roman" w:hAnsi="Times New Roman" w:cs="Times New Roman"/>
                          <w:sz w:val="16"/>
                          <w:szCs w:val="16"/>
                        </w:rPr>
                        <w:t xml:space="preserve">, в </w:t>
                      </w:r>
                      <w:proofErr w:type="spellStart"/>
                      <w:r w:rsidRPr="00AE49A0">
                        <w:rPr>
                          <w:rFonts w:ascii="Times New Roman" w:hAnsi="Times New Roman" w:cs="Times New Roman"/>
                          <w:sz w:val="16"/>
                          <w:szCs w:val="16"/>
                        </w:rPr>
                        <w:t>т</w:t>
                      </w:r>
                      <w:proofErr w:type="gramStart"/>
                      <w:r w:rsidRPr="00AE49A0">
                        <w:rPr>
                          <w:rFonts w:ascii="Times New Roman" w:hAnsi="Times New Roman" w:cs="Times New Roman"/>
                          <w:sz w:val="16"/>
                          <w:szCs w:val="16"/>
                        </w:rPr>
                        <w:t>.ч</w:t>
                      </w:r>
                      <w:proofErr w:type="spellEnd"/>
                      <w:proofErr w:type="gramEnd"/>
                      <w:r w:rsidRPr="00AE49A0">
                        <w:rPr>
                          <w:rFonts w:ascii="Times New Roman" w:hAnsi="Times New Roman" w:cs="Times New Roman"/>
                          <w:sz w:val="16"/>
                          <w:szCs w:val="16"/>
                        </w:rPr>
                        <w:t xml:space="preserve"> по почте, в электронной форме использованием Портала, а также</w:t>
                      </w:r>
                      <w:r w:rsidRPr="00AE49A0">
                        <w:rPr>
                          <w:rFonts w:ascii="Times New Roman" w:hAnsi="Times New Roman" w:cs="Times New Roman"/>
                        </w:rPr>
                        <w:t xml:space="preserve"> </w:t>
                      </w:r>
                      <w:r w:rsidRPr="00AE49A0">
                        <w:rPr>
                          <w:rFonts w:ascii="Times New Roman" w:hAnsi="Times New Roman" w:cs="Times New Roman"/>
                          <w:sz w:val="16"/>
                          <w:szCs w:val="16"/>
                        </w:rPr>
                        <w:t>через МФЦ</w:t>
                      </w:r>
                    </w:p>
                    <w:p w:rsidR="003E0BCD" w:rsidRPr="00AE49A0" w:rsidRDefault="003E0BCD" w:rsidP="003E0BCD">
                      <w:pPr>
                        <w:jc w:val="center"/>
                        <w:rPr>
                          <w:rFonts w:ascii="Times New Roman" w:hAnsi="Times New Roman" w:cs="Times New Roman"/>
                        </w:rPr>
                      </w:pPr>
                      <w:r w:rsidRPr="00AE49A0">
                        <w:rPr>
                          <w:rFonts w:ascii="Times New Roman" w:hAnsi="Times New Roman" w:cs="Times New Roman"/>
                        </w:rPr>
                        <w:t xml:space="preserve"> </w:t>
                      </w:r>
                    </w:p>
                    <w:p w:rsidR="003E0BCD" w:rsidRDefault="003E0BCD" w:rsidP="003E0BCD">
                      <w:pPr>
                        <w:pStyle w:val="HTML"/>
                        <w:jc w:val="center"/>
                        <w:rPr>
                          <w:rFonts w:ascii="Times New Roman" w:hAnsi="Times New Roman" w:cs="Times New Roman"/>
                          <w:sz w:val="20"/>
                          <w:szCs w:val="20"/>
                        </w:rPr>
                      </w:pPr>
                    </w:p>
                  </w:txbxContent>
                </v:textbox>
              </v:shap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4370705</wp:posOffset>
                </wp:positionH>
                <wp:positionV relativeFrom="paragraph">
                  <wp:posOffset>131445</wp:posOffset>
                </wp:positionV>
                <wp:extent cx="1371600" cy="0"/>
                <wp:effectExtent l="15240" t="53340" r="13335" b="609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10.35pt" to="45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ejawIAAIY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4HKUaSNNCj7vP6w/q6+959WV+j9VX3s/vWfe1uuh/dzfoj2LfrT2B7Z3e7&#10;Pb5GkA5attpmADmWZ8arUS7luT5V5VuLpBrXRM5ZqOlipeGexGdEj1L8xmpgNGtfKgox5NKpIOyy&#10;Mg2qBNcvfKIHB/HQMnRyteskWzpUwmGyf5AMY2h4eeeLSOYhfKI21j1nqkHeyLHg0otMMrI4tc5T&#10;ug/xx1JNuRBhUIREbY6PBv1BSLBKcOqdPsya+WwsDFoQP2rhF+oDz8Mwoy4lDWA1I3SytR3hAmzk&#10;gjDOcJBKMOxvaxjFSDB4Xd7a0BPS3wjFAuGttZm2d0fx0eRwcpj20v5w0kvjoug9m47T3nCaHAyK&#10;/WI8LpL3nnySZjWnlEnP/27yk/TvJmv7Bjczu5v9nVDRY/SgKJC9+w+kQ999qzdDM1N0dWZ8dX4E&#10;YNhD8PZh+tf0cB+i7j8fo18AAAD//wMAUEsDBBQABgAIAAAAIQDjhj5V3wAAAAkBAAAPAAAAZHJz&#10;L2Rvd25yZXYueG1sTI/BTsMwDIbvSLxDZCRuLNkYoytNJ4RA4oRgQ0jcssa0ZY1TkmwtPD1GHODo&#10;359+fy5Wo+vEAUNsPWmYThQIpMrblmoNz5u7swxETIas6Tyhhk+MsCqPjwqTWz/QEx7WqRZcQjE3&#10;GpqU+lzKWDXoTJz4Hol3bz44k3gMtbTBDFzuOjlTaiGdaYkvNKbHmwar3XrvNCw3w4V/DLuX+bT9&#10;eP26fU/9/UPS+vRkvL4CkXBMfzD86LM6lOy09XuyUXQaFll2zqiGmboEwcBSzTnY/gayLOT/D8pv&#10;AAAA//8DAFBLAQItABQABgAIAAAAIQC2gziS/gAAAOEBAAATAAAAAAAAAAAAAAAAAAAAAABbQ29u&#10;dGVudF9UeXBlc10ueG1sUEsBAi0AFAAGAAgAAAAhADj9If/WAAAAlAEAAAsAAAAAAAAAAAAAAAAA&#10;LwEAAF9yZWxzLy5yZWxzUEsBAi0AFAAGAAgAAAAhAF+/d6NrAgAAhgQAAA4AAAAAAAAAAAAAAAAA&#10;LgIAAGRycy9lMm9Eb2MueG1sUEsBAi0AFAAGAAgAAAAhAOOGPlXfAAAACQEAAA8AAAAAAAAAAAAA&#10;AAAAxQQAAGRycy9kb3ducmV2LnhtbFBLBQYAAAAABAAEAPMAAADR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5742305</wp:posOffset>
                </wp:positionH>
                <wp:positionV relativeFrom="paragraph">
                  <wp:posOffset>135890</wp:posOffset>
                </wp:positionV>
                <wp:extent cx="0" cy="5685790"/>
                <wp:effectExtent l="5715" t="10160" r="13335" b="95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10.7pt" to="452.1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IWUAIAAFoEAAAOAAAAZHJzL2Uyb0RvYy54bWysVM2O0zAQviPxDpbv3TTdtttGm65Q03JZ&#10;YKVdHsCNncbCsS3bbVohJOCM1EfgFTiAtNICz5C+EWP3R124IEQP7ng88/mbmc+5vFpVAi2ZsVzJ&#10;FMdnbYyYzBXlcp7i13fT1gAj64ikRCjJUrxmFl+Nnj65rHXCOqpUgjKDAETapNYpLp3TSRTZvGQV&#10;sWdKMwmHhTIVcbA184gaUgN6JaJOu92PamWoNipn1oI32x3iUcAvCpa7V0VhmUMixcDNhdWEdebX&#10;aHRJkrkhuuT5ngb5BxYV4RIuPUJlxBG0MPwPqIrnRllVuLNcVZEqCp6zUANUE7d/q+a2JJqFWqA5&#10;Vh/bZP8fbP5yeWMQpynunWMkSQUzaj5v3283zffmy3aDth+an8235mtz3/xo7rcfwX7YfgLbHzYP&#10;e/cGQTr0stY2AcixvDG+G/lK3uprlb+xSKpxSeSchZru1hruiX1G9CjFb6wGRrP6haIQQxZOhcau&#10;ClN5SGgZWoX5rY/zYyuH8p0zB2+vP+hdDMNsI5IcErWx7jlTFfJGigWXvrUkIctr6zwRkhxCvFuq&#10;KRciyENIVKd42Ov0QoJVglN/6MOsmc/GwqAl8QILv1AVnJyGGbWQNICVjNDJ3naEi50Nlwvp8aAU&#10;oLO3dgp6O2wPJ4PJoNvqdvqTVredZa1n03G31Z/GF73sPBuPs/idpxZ3k5JTyqRnd1Bz3P07tezf&#10;1U6HRz0f2xA9Rg/9ArKH/0A6zNKPbyeEmaLrG3OYMQg4BO8fm38hp3uwTz8Jo18AAAD//wMAUEsD&#10;BBQABgAIAAAAIQAo71lj3QAAAAoBAAAPAAAAZHJzL2Rvd25yZXYueG1sTI9NT8MwDIbvSPyHyEhc&#10;Jpa2m6ZRmk4I6I0LA8TVa0xb0Thdk22FX48RB7j549Hrx8Vmcr060hg6zwbSeQKKuPa248bAy3N1&#10;tQYVIrLF3jMZ+KQAm/L8rMDc+hM/0XEbGyUhHHI00MY45FqHuiWHYe4HYtm9+9FhlHZstB3xJOGu&#10;11mSrLTDjuVCiwPdtVR/bA/OQKheaV99zepZ8rZoPGX7+8cHNObyYrq9ARVpin8w/OiLOpTitPMH&#10;tkH1Bq6T5UJQA1m6BCXA72AnRbpagy4L/f+F8hsAAP//AwBQSwECLQAUAAYACAAAACEAtoM4kv4A&#10;AADhAQAAEwAAAAAAAAAAAAAAAAAAAAAAW0NvbnRlbnRfVHlwZXNdLnhtbFBLAQItABQABgAIAAAA&#10;IQA4/SH/1gAAAJQBAAALAAAAAAAAAAAAAAAAAC8BAABfcmVscy8ucmVsc1BLAQItABQABgAIAAAA&#10;IQCKYPIWUAIAAFoEAAAOAAAAAAAAAAAAAAAAAC4CAABkcnMvZTJvRG9jLnhtbFBLAQItABQABgAI&#10;AAAAIQAo71lj3QAAAAoBAAAPAAAAAAAAAAAAAAAAAKoEAABkcnMvZG93bnJldi54bWxQSwUGAAAA&#10;AAQABADzAAAAtAUAAAAA&#10;"/>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186690</wp:posOffset>
                </wp:positionV>
                <wp:extent cx="2352675" cy="397510"/>
                <wp:effectExtent l="16510" t="12700" r="12065" b="184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751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pStyle w:val="HTML"/>
                              <w:jc w:val="center"/>
                              <w:rPr>
                                <w:rFonts w:ascii="Times New Roman" w:hAnsi="Times New Roman" w:cs="Times New Roman"/>
                                <w:sz w:val="16"/>
                                <w:szCs w:val="16"/>
                              </w:rPr>
                            </w:pPr>
                            <w:r w:rsidRPr="00AE49A0">
                              <w:rPr>
                                <w:rFonts w:ascii="Times New Roman" w:hAnsi="Times New Roman" w:cs="Times New Roman"/>
                                <w:sz w:val="16"/>
                                <w:szCs w:val="16"/>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135pt;margin-top:14.7pt;width:185.2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UoOwIAAFoEAAAOAAAAZHJzL2Uyb0RvYy54bWysVF2O0zAQfkfiDpbfadJss91GTVdLlyKk&#10;5UdaOIDjOImF4zG226RchlPwhMQZeiQmTrdbLfCCyIPl8Yw/z3zfTJbXfavITlgnQed0OokpEZpD&#10;KXWd008fNy+uKHGe6ZIp0CKne+Ho9er5s2VnMpFAA6oUliCIdllnctp4b7IocrwRLXMTMEKjswLb&#10;Mo+mraPSsg7RWxUlcXwZdWBLY4EL5/D0dnTSVcCvKsH9+6pywhOVU8zNh9WGtRjWaLVkWW2ZaSQ/&#10;psH+IYuWSY2PnqBumWdka+VvUK3kFhxUfsKhjaCqJBehBqxmGj+p5r5hRoRakBxnTjS5/wfL3+0+&#10;WCLLnKYJJZq1qNHh2+Hn4cfhO8Ej5KczLsOwe4OBvn8JPeocanXmDvhnRzSsG6ZrcWMtdI1gJeY3&#10;HW5GZ1dHHDeAFN1bKPEdtvUQgPrKtgN5SAdBdNRpf9JG9J5wPEwu0uRynlLC0XexmKfTIF7Esofb&#10;xjr/WkBLhk1OLWof0NnuzvkhG5Y9hAyPOVCy3EilgmHrYq0s2THsk034QgFPwpQmHda2iNN4ZOCv&#10;GHH4/oTRSo8dr2Sb06tTEMsG3l7pMvSjZ1KNe8xZ6SORA3cji74v+qBZYHkguYByj8xaGBscBxI3&#10;DdivlHTY3Dl1X7bMCkrUG43qLKaz2TANwZil8wQNe+4pzj1Mc4TKqadk3K79OEFbY2Xd4EtjP2i4&#10;QUUrGch+zOqYPjZw0OA4bMOEnNsh6vGXsPoFAAD//wMAUEsDBBQABgAIAAAAIQAfi95b3QAAAAkB&#10;AAAPAAAAZHJzL2Rvd25yZXYueG1sTI/NTsMwEITvSLyDtUjcqE2UljaNUyEkcqY/iKuTLHHUeB3F&#10;bpq+PcsJbrOa0ew3+W52vZhwDJ0nDc8LBQKp9k1HrYbT8f1pDSJEQ43pPaGGGwbYFfd3uckaf6U9&#10;TofYCi6hkBkNNsYhkzLUFp0JCz8gsfftR2cin2Mrm9Fcudz1MlFqJZ3piD9YM+Cbxfp8uDgNy/D1&#10;kU63qrPt+rOU5ez26bHU+vFhft2CiDjHvzD84jM6FMxU+Qs1QfQakhfFWyKLTQqCA6tULUFUGjaJ&#10;Alnk8v+C4gcAAP//AwBQSwECLQAUAAYACAAAACEAtoM4kv4AAADhAQAAEwAAAAAAAAAAAAAAAAAA&#10;AAAAW0NvbnRlbnRfVHlwZXNdLnhtbFBLAQItABQABgAIAAAAIQA4/SH/1gAAAJQBAAALAAAAAAAA&#10;AAAAAAAAAC8BAABfcmVscy8ucmVsc1BLAQItABQABgAIAAAAIQCRrPUoOwIAAFoEAAAOAAAAAAAA&#10;AAAAAAAAAC4CAABkcnMvZTJvRG9jLnhtbFBLAQItABQABgAIAAAAIQAfi95b3QAAAAkBAAAPAAAA&#10;AAAAAAAAAAAAAJUEAABkcnMvZG93bnJldi54bWxQSwUGAAAAAAQABADzAAAAnwUAAAAA&#10;" strokeweight="1.5pt">
                <v:textbox>
                  <w:txbxContent>
                    <w:p w:rsidR="003E0BCD" w:rsidRPr="00AE49A0" w:rsidRDefault="003E0BCD" w:rsidP="003E0BCD">
                      <w:pPr>
                        <w:pStyle w:val="HTML"/>
                        <w:jc w:val="center"/>
                        <w:rPr>
                          <w:rFonts w:ascii="Times New Roman" w:hAnsi="Times New Roman" w:cs="Times New Roman"/>
                          <w:sz w:val="16"/>
                          <w:szCs w:val="16"/>
                        </w:rPr>
                      </w:pPr>
                      <w:r w:rsidRPr="00AE49A0">
                        <w:rPr>
                          <w:rFonts w:ascii="Times New Roman" w:hAnsi="Times New Roman" w:cs="Times New Roman"/>
                          <w:sz w:val="16"/>
                          <w:szCs w:val="16"/>
                        </w:rPr>
                        <w:t>Прием и регистрация заявления и прилагаемых к нему документов</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2922905</wp:posOffset>
                </wp:positionH>
                <wp:positionV relativeFrom="paragraph">
                  <wp:posOffset>27305</wp:posOffset>
                </wp:positionV>
                <wp:extent cx="0" cy="163830"/>
                <wp:effectExtent l="53340" t="5715" r="60960" b="209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15pt" to="230.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ZoYgIAAHsEAAAOAAAAZHJzL2Uyb0RvYy54bWysVM1uEzEQviPxDpbv6WbTJKSrbiqUTbgU&#10;qNTyAI7tzVp4bct2s4kQEvSM1EfgFTiAVKnAM2zeiLHzA4ULQuTgjMczn7/5ZrynZ6taoiW3TmiV&#10;4/SoixFXVDOhFjl+dTXrjDBynihGpFY8x2vu8Nn48aPTxmS8pystGbcIQJTLGpPjynuTJYmjFa+J&#10;O9KGKzgsta2Jh61dJMySBtBrmfS63WHSaMuM1ZQ7B95ie4jHEb8sOfUvy9Jxj2SOgZuPq43rPKzJ&#10;+JRkC0tMJeiOBvkHFjURCi49QBXEE3RtxR9QtaBWO136I6rrRJeloDzWANWk3d+quayI4bEWEMeZ&#10;g0zu/8HSF8sLiwTL8SDFSJEaetR+3Lzb3LZf20+bW7R5335vv7Sf27v2W3u3uQH7fvMB7HDY3u/c&#10;twjSQcvGuAwgJ+rCBjXoSl2ac01fO6T0pCJqwWNNV2sD98SM5EFK2DgDjObNc80ghlx7HYVdlbYO&#10;kCAZWsX+rQ/94yuP6NZJwZsOj0fHsbUJyfZ5xjr/jOsaBSPHUqigLMnI8tx5YA6h+5DgVnompIzT&#10;IRVqcnwy6A1igtNSsHAYwpxdzCfSoiUJ8xV/QQYAexBm9bViEazihE13tidCgo18VMNbAfpIjsNt&#10;NWcYSQ5PKlhbRKnCjVArEN5Z2xF7c9I9mY6mo36n3xtOO/1uUXSezib9znCWPhkUx8VkUqRvA/m0&#10;n1WCMa4C//24p/2/G6fdw9sO6mHgD0IlD9GjCEB2/x9Jx2aH/m4nZa7Z+sKG6kLfYcJj8O41hif0&#10;6z5G/fxmjH8AAAD//wMAUEsDBBQABgAIAAAAIQBmB/dm3QAAAAgBAAAPAAAAZHJzL2Rvd25yZXYu&#10;eG1sTI9BS8NAEIXvgv9hGcGb3Y2VEmI2RYR6aVXaiuhtmx2TYHY27G7a+O8d8aCnmcd7vPmmXE6u&#10;F0cMsfOkIZspEEi1tx01Gl72q6scREyGrOk9oYYvjLCszs9KU1h/oi0ed6kRXEKxMBralIZCyli3&#10;6Eyc+QGJvQ8fnEksQyNtMCcud728VmohnemIL7RmwPsW68/d6DRsN6t1/roepzq8P2RP++fN41vM&#10;tb68mO5uQSSc0l8YfvAZHSpmOviRbBS9hpuFmnOUFx7s/+qDhrnKQFal/P9A9Q0AAP//AwBQSwEC&#10;LQAUAAYACAAAACEAtoM4kv4AAADhAQAAEwAAAAAAAAAAAAAAAAAAAAAAW0NvbnRlbnRfVHlwZXNd&#10;LnhtbFBLAQItABQABgAIAAAAIQA4/SH/1gAAAJQBAAALAAAAAAAAAAAAAAAAAC8BAABfcmVscy8u&#10;cmVsc1BLAQItABQABgAIAAAAIQAuSQZoYgIAAHsEAAAOAAAAAAAAAAAAAAAAAC4CAABkcnMvZTJv&#10;RG9jLnhtbFBLAQItABQABgAIAAAAIQBmB/dm3QAAAAgBAAAPAAAAAAAAAAAAAAAAALwEAABkcnMv&#10;ZG93bnJldi54bWxQSwUGAAAAAAQABADzAAAAxgUAAAAA&#10;">
                <v:stroke endarrow="block"/>
              </v:lin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2922905</wp:posOffset>
                </wp:positionH>
                <wp:positionV relativeFrom="paragraph">
                  <wp:posOffset>168275</wp:posOffset>
                </wp:positionV>
                <wp:extent cx="0" cy="217170"/>
                <wp:effectExtent l="53340" t="12700" r="60960" b="1778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3.25pt" to="230.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Wg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oA8itTQo/bT5t3mpv3Wft7coM379kf7tf3S3rbf29vNB7DvNh/BDoft3c59&#10;gyAdtGyMywByrC5tUIOu1JW50PS1Q0qPK6LmPNZ0vTZwTxoykgcpYeMMMJo1zzWDGLLwOgq7Km0d&#10;IEEytIr9Wx/6x1ce0a2TgreXnqQnkU5Csn2esc4/47pGwcixFCooSzKyvHA+8CDZPiS4lZ4KKeN0&#10;SIWaHJ8NeoOY4LQULByGMGfns7G0aEnCfMVfLApO7odZvVAsglWcsMnO9kRIsJGPangrQB/Jcbit&#10;5gwjyeFJBWtLT6pwI9QKhHfWdsTenHXPJqeT036n3zuedPrdoug8nY77neNpejIonhTjcZG+DeTT&#10;flYJxrgK/Pfjnvb/bpx2D287qIeBPwiVPESPigLZ/X8kHZsd+rudlJlm60sbqgt9hwmPwbvXGJ7Q&#10;/X2M+vXNGP0EAAD//wMAUEsDBBQABgAIAAAAIQAL7KE24AAAAAkBAAAPAAAAZHJzL2Rvd25yZXYu&#10;eG1sTI9NT8MwDIbvSPyHyEjcWLIBpSp1J4Q0LhugfWiCW9aYtqJxqibdyr8niAMcbT96/bz5fLSt&#10;OFLvG8cI04kCQVw603CFsNsurlIQPmg2unVMCF/kYV6cn+U6M+7EazpuQiViCPtMI9QhdJmUvqzJ&#10;aj9xHXG8fbje6hDHvpKm16cYbls5UyqRVjccP9S6o8eays/NYBHWq8Uy3S+Hsezfn6Yv29fV85tP&#10;ES8vxod7EIHG8AfDj35UhyI6HdzAxosW4SZR1xFFmCW3ICLwuzggJOoOZJHL/w2KbwAAAP//AwBQ&#10;SwECLQAUAAYACAAAACEAtoM4kv4AAADhAQAAEwAAAAAAAAAAAAAAAAAAAAAAW0NvbnRlbnRfVHlw&#10;ZXNdLnhtbFBLAQItABQABgAIAAAAIQA4/SH/1gAAAJQBAAALAAAAAAAAAAAAAAAAAC8BAABfcmVs&#10;cy8ucmVsc1BLAQItABQABgAIAAAAIQC1FPWgYgIAAHsEAAAOAAAAAAAAAAAAAAAAAC4CAABkcnMv&#10;ZTJvRG9jLnhtbFBLAQItABQABgAIAAAAIQAL7KE24AAAAAkBAAAPAAAAAAAAAAAAAAAAALwEAABk&#10;cnMvZG93bnJldi54bWxQSwUGAAAAAAQABADzAAAAyQUAAAAA&#10;">
                <v:stroke endarrow="block"/>
              </v:line>
            </w:pict>
          </mc:Fallback>
        </mc:AlternateContent>
      </w:r>
    </w:p>
    <w:p w:rsidR="003E0BCD" w:rsidRPr="00F266ED" w:rsidRDefault="003E0BCD" w:rsidP="003E0BCD">
      <w:pPr>
        <w:jc w:val="center"/>
        <w:rPr>
          <w:b/>
          <w:color w:val="000000"/>
          <w:sz w:val="16"/>
          <w:szCs w:val="16"/>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1703705</wp:posOffset>
                </wp:positionH>
                <wp:positionV relativeFrom="paragraph">
                  <wp:posOffset>75565</wp:posOffset>
                </wp:positionV>
                <wp:extent cx="2362200" cy="457200"/>
                <wp:effectExtent l="15240" t="12065" r="13335"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Рассмотрение и проверка заявления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8" type="#_x0000_t202" style="position:absolute;left:0;text-align:left;margin-left:134.15pt;margin-top:5.95pt;width:18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ejNwIAAFoEAAAOAAAAZHJzL2Uyb0RvYy54bWysVF2O0zAQfkfiDpbfadLSXbZR09XSpQhp&#10;+ZEWDuA4TmJhe4ztNlkuwyl4QuIMPRJjp9stfy+IPFi2Z/zNzPfNZHk5aEV2wnkJpqTTSU6JMBxq&#10;adqSfni/eXJBiQ/M1EyBESW9E55erh4/Wva2EDPoQNXCEQQxvuhtSbsQbJFlnndCMz8BKwwaG3Ca&#10;BTy6Nqsd6xFdq2yW5+dZD662DrjwHm+vRyNdJfymETy8bRovAlElxdxCWl1aq7hmqyUrWsdsJ/kh&#10;DfYPWWgmDQY9Ql2zwMjWyd+gtOQOPDRhwkFn0DSSi1QDVjPNf6nmtmNWpFqQHG+PNPn/B8vf7N45&#10;IuuSzheUGKZRo/2X/ff9t/1XglfIT299gW63Fh3D8BwG1DnV6u0N8I+eGFh3zLTiyjnoO8FqzG8a&#10;X2YnT0ccH0Gq/jXUGIdtAySgoXE6kod0EERHne6O2oghEI6Xs6fnMxScEo62+dmzuI8hWHH/2jof&#10;XgrQJG5K6lD7hM52Nz6MrvcuMZgHJeuNVCodXFutlSM7hn2ySd8B/Sc3ZUiPtS3ys3xk4K8Yefr+&#10;hKFlwI5XUpf04ujEisjbC1NjnqwITKpxj+UpcyAycjeyGIZqSJrNYoBIcgX1HTLrYGxwHEjcdOA+&#10;U9Jjc5fUf9oyJyhRrwyqs5jO53Ea0iGRSYk7tVSnFmY4QpU0UDJu12GcoK11su0w0tgPBq5Q0UYm&#10;sh+yOqSPDZzkOgxbnJDTc/J6+CWsfgAAAP//AwBQSwMEFAAGAAgAAAAhAHrh4JLcAAAACQEAAA8A&#10;AABkcnMvZG93bnJldi54bWxMj8FOwzAMhu9IvENkJG4s3VaqrjSdEBI9sw3ENW1MU9E4VZN13dtj&#10;TnC0/0+/P5f7xQ1ixin0nhSsVwkIpNabnjoF76fXhxxEiJqMHjyhgisG2Fe3N6UujL/QAedj7ASX&#10;UCi0AhvjWEgZWotOh5UfkTj78pPTkcepk2bSFy53g9wkSSad7okvWD3ii8X2+3h2Ch7D51s6X5ve&#10;dvlHLevFHdJTrdT93fL8BCLiEv9g+NVndajYqfFnMkEMCjZZvmWUg/UOBANZmvCiUZBvdyCrUv7/&#10;oPoBAAD//wMAUEsBAi0AFAAGAAgAAAAhALaDOJL+AAAA4QEAABMAAAAAAAAAAAAAAAAAAAAAAFtD&#10;b250ZW50X1R5cGVzXS54bWxQSwECLQAUAAYACAAAACEAOP0h/9YAAACUAQAACwAAAAAAAAAAAAAA&#10;AAAvAQAAX3JlbHMvLnJlbHNQSwECLQAUAAYACAAAACEA9nuXozcCAABaBAAADgAAAAAAAAAAAAAA&#10;AAAuAgAAZHJzL2Uyb0RvYy54bWxQSwECLQAUAAYACAAAACEAeuHgktwAAAAJAQAADwAAAAAAAAAA&#10;AAAAAACRBAAAZHJzL2Rvd25yZXYueG1sUEsFBgAAAAAEAAQA8wAAAJo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Рассмотрение и проверка заявления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и прилагаемых к нему документов</w:t>
                      </w:r>
                    </w:p>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2922905</wp:posOffset>
                </wp:positionH>
                <wp:positionV relativeFrom="paragraph">
                  <wp:posOffset>123825</wp:posOffset>
                </wp:positionV>
                <wp:extent cx="0" cy="205740"/>
                <wp:effectExtent l="53340" t="12065" r="60960" b="203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9.75pt" to="230.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c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yl0SpEaetR92rzb3HTfus+bG7R53/3ovnZfutvue3e7+QD23eYj2P6wu9u5&#10;bxCkg5ZtYzOAHKtL49WgK3XVXGj62iKlxxVRcx5qul43cE/iM6IHKX5jG2A0a59rBjFk4XQQdlWa&#10;2kOCZGgV+rc+9I+vHKJbJwVvPx6cpKG1Ecn2eY2x7hnXNfJGjqVQXlmSkeWFdZ4HyfYh3q30VEgZ&#10;pkMq1Ob4bNAfhASrpWD+0IdZM5+NpUFL4ucr/EJRcHI/zOiFYgGs4oRNdrYjQoKNXFDDGQH6SI79&#10;bTVnGEkOT8pbW3pS+RuhViC8s7Yj9uYsPpucTk7TXto/nvTSuCh6T6fjtHc8TU4GxZNiPC6St558&#10;kmaVYIwrz38/7kn6d+O0e3jbQT0M/EGo6CF6UBTI7v8D6dBs39/tpMw0W18aX53vO0x4CN69Rv+E&#10;7u9D1K9vxugnAAAA//8DAFBLAwQUAAYACAAAACEA/ofZGd8AAAAJAQAADwAAAGRycy9kb3ducmV2&#10;LnhtbEyPwU7DMAyG70i8Q2QkbiwtsKkrTSeENC4bQ9sQglvWmLaicaok3crbY8QBjvb/6ffnYjHa&#10;ThzRh9aRgnSSgECqnGmpVvCyX15lIELUZHTnCBV8YYBFeX5W6Ny4E23xuIu14BIKuVbQxNjnUoaq&#10;QavDxPVInH04b3Xk0dfSeH3ictvJ6ySZSatb4guN7vGhwepzN1gF2/Vylb2uhrHy74/pZv+8fnoL&#10;mVKXF+P9HYiIY/yD4Uef1aFkp4MbyATRKbidJTeMcjCfgmDgd3FQME3nIMtC/v+g/AYAAP//AwBQ&#10;SwECLQAUAAYACAAAACEAtoM4kv4AAADhAQAAEwAAAAAAAAAAAAAAAAAAAAAAW0NvbnRlbnRfVHlw&#10;ZXNdLnhtbFBLAQItABQABgAIAAAAIQA4/SH/1gAAAJQBAAALAAAAAAAAAAAAAAAAAC8BAABfcmVs&#10;cy8ucmVsc1BLAQItABQABgAIAAAAIQCLxBrcYwIAAHsEAAAOAAAAAAAAAAAAAAAAAC4CAABkcnMv&#10;ZTJvRG9jLnhtbFBLAQItABQABgAIAAAAIQD+h9kZ3wAAAAkBAAAPAAAAAAAAAAAAAAAAAL0EAABk&#10;cnMvZG93bnJldi54bWxQSwUGAAAAAAQABADzAAAAyQUAAAAA&#10;">
                <v:stroke endarrow="block"/>
              </v:line>
            </w:pict>
          </mc:Fallback>
        </mc:AlternateContent>
      </w:r>
    </w:p>
    <w:p w:rsidR="003E0BCD" w:rsidRPr="002D4F41" w:rsidRDefault="003E0BCD" w:rsidP="003E0BCD">
      <w:pPr>
        <w:jc w:val="center"/>
        <w:rPr>
          <w:b/>
          <w:color w:val="000000"/>
          <w:sz w:val="16"/>
          <w:szCs w:val="16"/>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1703705</wp:posOffset>
                </wp:positionH>
                <wp:positionV relativeFrom="paragraph">
                  <wp:posOffset>8255</wp:posOffset>
                </wp:positionV>
                <wp:extent cx="2362200" cy="457200"/>
                <wp:effectExtent l="15240" t="17780" r="13335" b="1079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Наличие оснований для отказа</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 в постановке граждан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9" type="#_x0000_t202" style="position:absolute;left:0;text-align:left;margin-left:134.15pt;margin-top:.65pt;width:18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TNwIAAFoEAAAOAAAAZHJzL2Uyb0RvYy54bWysVEtu2zAQ3RfoHQjua8mO8xMsB6lTFwXS&#10;D5D2ABRFSURJDkvSltLL9BRdFegZfKQOKcdxf5uiWhAkZ/hm5r0ZLa4GrchWOC/BlHQ6ySkRhkMt&#10;TVvSD+/Xzy4o8YGZmikwoqT3wtOr5dMni94WYgYdqFo4giDGF70taReCLbLM805o5idghUFjA06z&#10;gEfXZrVjPaJrlc3y/CzrwdXWARfe4+3NaKTLhN80goe3TeNFIKqkmFtIq0trFddsuWBF65jtJN+n&#10;wf4hC82kwaAHqBsWGNk4+RuUltyBhyZMOOgMmkZykWrAaqb5L9XcdcyKVAuS4+2BJv//YPmb7TtH&#10;ZF3S+TklhmnUaPdl9333bfeV4BXy01tfoNudRccwPIcBdU61ensL/KMnBlYdM624dg76TrAa85vG&#10;l9nR0xHHR5Cqfw01xmGbAAloaJyO5CEdBNFRp/uDNmIIhOPl7ORshoJTwtE2Pz2P+xiCFQ+vrfPh&#10;pQBN4qakDrVP6Gx768Po+uASg3lQsl5LpdLBtdVKObJl2Cfr9O3Rf3JThvRY22V+mo8M/BUjT9+f&#10;MLQM2PFK6pJeHJxYEXl7YWrMkxWBSTXusTxl9kRG7kYWw1ANSbOTGCCSXEF9j8w6GBscBxI3HbjP&#10;lPTY3CX1nzbMCUrUK4PqXE7n8zgN6ZDIpMQdW6pjCzMcoUoaKBm3qzBO0MY62XYYaewHA9eoaCMT&#10;2Y9Z7dPHBk5y7YctTsjxOXk9/hKWPwAAAP//AwBQSwMEFAAGAAgAAAAhAOMYXk3bAAAACAEAAA8A&#10;AABkcnMvZG93bnJldi54bWxMj0FPhDAQhe8m/odmTLy5xQWRIGVjTOTs7mq8FjpSIp0S2mXZf+94&#10;0tPM5L28+V61W90oFpzD4EnB/SYBgdR5M1Cv4P34eleACFGT0aMnVHDBALv6+qrSpfFn2uNyiL3g&#10;EAqlVmBjnEopQ2fR6bDxExJrX352OvI599LM+szhbpTbJMml0wPxB6snfLHYfR9OTsFD+HzLlks7&#10;2L74aGSzun12bJS6vVmfn0BEXOOfGX7xGR1qZmr9iUwQo4JtXqRsZYEH63mW8NIqeExTkHUl/xeo&#10;fwAAAP//AwBQSwECLQAUAAYACAAAACEAtoM4kv4AAADhAQAAEwAAAAAAAAAAAAAAAAAAAAAAW0Nv&#10;bnRlbnRfVHlwZXNdLnhtbFBLAQItABQABgAIAAAAIQA4/SH/1gAAAJQBAAALAAAAAAAAAAAAAAAA&#10;AC8BAABfcmVscy8ucmVsc1BLAQItABQABgAIAAAAIQCx+UdTNwIAAFoEAAAOAAAAAAAAAAAAAAAA&#10;AC4CAABkcnMvZTJvRG9jLnhtbFBLAQItABQABgAIAAAAIQDjGF5N2wAAAAgBAAAPAAAAAAAAAAAA&#10;AAAAAJEEAABkcnMvZG93bnJldi54bWxQSwUGAAAAAAQABADzAAAAmQU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Наличие оснований для отказа</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 в постановке граждан на учет</w:t>
                      </w:r>
                    </w:p>
                  </w:txbxContent>
                </v:textbox>
              </v:shape>
            </w:pict>
          </mc:Fallback>
        </mc:AlternateContent>
      </w:r>
    </w:p>
    <w:p w:rsidR="003E0BCD" w:rsidRDefault="003E0BCD" w:rsidP="003E0BCD">
      <w:pPr>
        <w:jc w:val="center"/>
        <w:rPr>
          <w:b/>
          <w:color w:val="000000"/>
          <w:sz w:val="28"/>
          <w:szCs w:val="28"/>
        </w:rPr>
      </w:pPr>
    </w:p>
    <w:p w:rsidR="003E0BCD" w:rsidRPr="008B2401" w:rsidRDefault="003E0BCD" w:rsidP="003E0BCD">
      <w:pPr>
        <w:jc w:val="center"/>
        <w:rPr>
          <w:color w:val="000000"/>
          <w:sz w:val="16"/>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3608705</wp:posOffset>
                </wp:positionH>
                <wp:positionV relativeFrom="paragraph">
                  <wp:posOffset>56515</wp:posOffset>
                </wp:positionV>
                <wp:extent cx="0" cy="316230"/>
                <wp:effectExtent l="53340" t="8255" r="60960" b="184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4.45pt" to="284.1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a/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NkQI0Ua6FH3af1ufdN96z6vb9D6ffej+9p96W67793t+gPYd+uPYIfD7m7r&#10;vkGQDlq2xuUAOVYXNqhBl+rSnGv62iGlxzVRcx5ruloZuCcNGcmDlLBxBhjN2ueaQQy59joKu6xs&#10;EyBBMrSM/Vvt+8eXHtGNk4L3MB0ODmNrE5Lv8ox1/hnXDQpGgaVQQVmSk8W584EHyXchwa30VEgZ&#10;p0Mq1Bb45GhwFBOcloKFwxDm7Hw2lhYtSJiv+ItFwcn9MKuvFYtgNSdssrU9ERJs5KMa3grQR3Ic&#10;bms4w0hyeFLB2tCTKtwItQLhrbUZsTcn/ZPJ8eQ462WD4aSX9cuy93Q6znrDafrkqDwsx+MyfRvI&#10;p1leC8a4Cvx3455mfzdO24e3GdT9wO+FSh6iR0WB7O4/ko7NDv3dTMpMs9WFDdWFvsOEx+DtawxP&#10;6P4+Rv36Zox+AgAA//8DAFBLAwQUAAYACAAAACEAp28+Z94AAAAIAQAADwAAAGRycy9kb3ducmV2&#10;LnhtbEyPwU7DMBBE70j8g7VI3KhTEMWEOBVCKpeWorYIwc2NlyQiXke204a/ZxEHuO1oRrNvivno&#10;OnHAEFtPGqaTDARS5W1LtYaX3eJCgYjJkDWdJ9TwhRHm5elJYXLrj7TBwzbVgkso5kZDk1KfSxmr&#10;Bp2JE98jsffhgzOJZailDebI5a6Tl1k2k860xB8a0+NDg9XndnAaNqvFUr0uh7EK74/T9e559fQW&#10;ldbnZ+P9HYiEY/oLww8+o0PJTHs/kI2i03A9U1cc1aBuQbD/q/d8qBuQZSH/Dyi/AQAA//8DAFBL&#10;AQItABQABgAIAAAAIQC2gziS/gAAAOEBAAATAAAAAAAAAAAAAAAAAAAAAABbQ29udGVudF9UeXBl&#10;c10ueG1sUEsBAi0AFAAGAAgAAAAhADj9If/WAAAAlAEAAAsAAAAAAAAAAAAAAAAALwEAAF9yZWxz&#10;Ly5yZWxzUEsBAi0AFAAGAAgAAAAhAIyFlr9jAgAAewQAAA4AAAAAAAAAAAAAAAAALgIAAGRycy9l&#10;Mm9Eb2MueG1sUEsBAi0AFAAGAAgAAAAhAKdvPmf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2237105</wp:posOffset>
                </wp:positionH>
                <wp:positionV relativeFrom="paragraph">
                  <wp:posOffset>56515</wp:posOffset>
                </wp:positionV>
                <wp:extent cx="0" cy="304800"/>
                <wp:effectExtent l="53340" t="8255" r="60960" b="203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4.45pt" to="176.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85Va8t8AAAAIAQAADwAAAGRycy9kb3ducmV2&#10;LnhtbEyPT0vDQBTE74LfYXmCN7tpS0sa81JEqJdWpX8oettmn0kw+zbsbtr47V3xoMdhhpnf5MvB&#10;tOJMzjeWEcajBARxaXXDFcJhv7pLQfigWKvWMiF8kYdlcX2Vq0zbC2/pvAuViCXsM4VQh9BlUvqy&#10;JqP8yHbE0fuwzqgQpaukduoSy00rJ0kyl0Y1HBdq1dFjTeXnrjcI281qnR7X/VC696fxy/518/zm&#10;U8Tbm+HhHkSgIfyF4Qc/okMRmU62Z+1FizCdTaYxipAuQET/V58QZvMFyCKX/w8U3wAAAP//AwBQ&#10;SwECLQAUAAYACAAAACEAtoM4kv4AAADhAQAAEwAAAAAAAAAAAAAAAAAAAAAAW0NvbnRlbnRfVHlw&#10;ZXNdLnhtbFBLAQItABQABgAIAAAAIQA4/SH/1gAAAJQBAAALAAAAAAAAAAAAAAAAAC8BAABfcmVs&#10;cy8ucmVsc1BLAQItABQABgAIAAAAIQDn82CMYwIAAHsEAAAOAAAAAAAAAAAAAAAAAC4CAABkcnMv&#10;ZTJvRG9jLnhtbFBLAQItABQABgAIAAAAIQDzlVry3wAAAAgBAAAPAAAAAAAAAAAAAAAAAL0EAABk&#10;cnMvZG93bnJldi54bWxQSwUGAAAAAAQABADzAAAAyQUAAAAA&#10;">
                <v:stroke endarrow="block"/>
              </v:line>
            </w:pict>
          </mc:Fallback>
        </mc:AlternateContent>
      </w:r>
    </w:p>
    <w:p w:rsidR="003E0BCD" w:rsidRPr="00AE49A0" w:rsidRDefault="003E0BCD" w:rsidP="003E0BCD">
      <w:pPr>
        <w:rPr>
          <w:rFonts w:ascii="Times New Roman" w:hAnsi="Times New Roman" w:cs="Times New Roman"/>
          <w:color w:val="000000"/>
          <w:sz w:val="24"/>
          <w:szCs w:val="24"/>
        </w:rPr>
      </w:pPr>
      <w:r w:rsidRPr="00AE49A0">
        <w:rPr>
          <w:rFonts w:ascii="Times New Roman" w:hAnsi="Times New Roman" w:cs="Times New Roman"/>
          <w:color w:val="000000"/>
          <w:sz w:val="28"/>
          <w:szCs w:val="28"/>
        </w:rPr>
        <w:t xml:space="preserve">                                        </w:t>
      </w:r>
      <w:r w:rsidRPr="00AE49A0">
        <w:rPr>
          <w:rFonts w:ascii="Times New Roman" w:hAnsi="Times New Roman" w:cs="Times New Roman"/>
          <w:color w:val="000000"/>
          <w:sz w:val="24"/>
          <w:szCs w:val="24"/>
        </w:rPr>
        <w:t>Нет</w:t>
      </w:r>
      <w:proofErr w:type="gramStart"/>
      <w:r w:rsidRPr="00AE49A0">
        <w:rPr>
          <w:rFonts w:ascii="Times New Roman" w:hAnsi="Times New Roman" w:cs="Times New Roman"/>
          <w:color w:val="000000"/>
          <w:sz w:val="24"/>
          <w:szCs w:val="24"/>
        </w:rPr>
        <w:t xml:space="preserve">                                          Д</w:t>
      </w:r>
      <w:proofErr w:type="gramEnd"/>
      <w:r w:rsidRPr="00AE49A0">
        <w:rPr>
          <w:rFonts w:ascii="Times New Roman" w:hAnsi="Times New Roman" w:cs="Times New Roman"/>
          <w:color w:val="000000"/>
          <w:sz w:val="24"/>
          <w:szCs w:val="24"/>
        </w:rPr>
        <w:t xml:space="preserve">а </w:t>
      </w:r>
    </w:p>
    <w:p w:rsidR="003E0BCD" w:rsidRDefault="003E0BCD" w:rsidP="003E0BCD">
      <w:pPr>
        <w:rPr>
          <w:color w:val="000000"/>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-235585</wp:posOffset>
                </wp:positionH>
                <wp:positionV relativeFrom="paragraph">
                  <wp:posOffset>69215</wp:posOffset>
                </wp:positionV>
                <wp:extent cx="3288030" cy="539750"/>
                <wp:effectExtent l="9525" t="17780" r="17145"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53975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Принятие решения о постановке заявителя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 учет в качестве лиц, имеющих право на предоставление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0" type="#_x0000_t202" style="position:absolute;margin-left:-18.55pt;margin-top:5.45pt;width:258.9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gpOAIAAFoEAAAOAAAAZHJzL2Uyb0RvYy54bWysVF2O0zAQfkfiDpbfadI/to2arpYuRUjL&#10;j7RwAMdxEgvHY2y3yXIZTsETEmfokRg7bakWxAMiD5btGX8z830zWV33rSJ7YZ0EndPxKKVEaA6l&#10;1HVOP37YPltQ4jzTJVOgRU4fhKPX66dPVp3JxAQaUKWwBEG0yzqT08Z7kyWJ441omRuBERqNFdiW&#10;eTzaOikt6xC9VckkTZ8nHdjSWODCOby9HYx0HfGrSnD/rqqc8ETlFHPzcbVxLcKarFcsqy0zjeTH&#10;NNg/ZNEyqTHoGeqWeUZ2Vv4G1UpuwUHlRxzaBKpKchFrwGrG6aNq7htmRKwFyXHmTJP7f7D87f69&#10;JbLM6WxGiWYtanT4evhx+H74RvAK+emMy9Dt3qCj719AjzrHWp25A/7JEQ2bhula3FgLXSNYifmN&#10;w8vk4umA4wJI0b2BEuOwnYcI1Fe2DeQhHQTRUaeHszai94Tj5XSyWKRTNHG0zafLq3kUL2HZ6bWx&#10;zr8S0JKwyalF7SM62985H7Jh2cklBHOgZLmVSsWDrYuNsmTPsE+28YsFPHJTmnRY2zLF4H/HSOP3&#10;J4xWeux4JducLs5OLAu8vdRl7EfPpBr2mLPSRyIDdwOLvi/6QbOTPgWUD8ishaHBcSBx04D9QkmH&#10;zZ1T93nHrKBEvdaoznI8m4VpiIfZ/GqCB3tpKS4tTHOEyqmnZNhu/DBBO2Nl3WCkoR803KCilYxk&#10;B+mHrI7pYwNHDY7DFibk8hy9fv0S1j8BAAD//wMAUEsDBBQABgAIAAAAIQBWLeI/3QAAAAkBAAAP&#10;AAAAZHJzL2Rvd25yZXYueG1sTI/BTsMwEETvSPyDtUjcWruQ0iSNUyEkcqYtiKsTb+OI2I5iN03/&#10;nuVEj6t5mnlb7GbbswnH0HknYbUUwNA1XneulfB5fF+kwEJUTqveO5RwxQC78v6uULn2F7fH6RBb&#10;RiUu5EqCiXHIOQ+NQavC0g/oKDv50apI59hyPaoLlduePwnxwq3qHC0YNeCbwebncLYS1uH7I5mu&#10;dWfa9Kvi1Wz3ybGS8vFhft0CizjHfxj+9EkdSnKq/dnpwHoJi+fNilAKRAaMgCQVG2C1hGydAS8L&#10;fvtB+QsAAP//AwBQSwECLQAUAAYACAAAACEAtoM4kv4AAADhAQAAEwAAAAAAAAAAAAAAAAAAAAAA&#10;W0NvbnRlbnRfVHlwZXNdLnhtbFBLAQItABQABgAIAAAAIQA4/SH/1gAAAJQBAAALAAAAAAAAAAAA&#10;AAAAAC8BAABfcmVscy8ucmVsc1BLAQItABQABgAIAAAAIQAVKZgpOAIAAFoEAAAOAAAAAAAAAAAA&#10;AAAAAC4CAABkcnMvZTJvRG9jLnhtbFBLAQItABQABgAIAAAAIQBWLeI/3QAAAAkBAAAPAAAAAAAA&#10;AAAAAAAAAJIEAABkcnMvZG93bnJldi54bWxQSwUGAAAAAAQABADzAAAAnAU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Принятие решения о постановке заявителя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 учет в качестве лиц, имеющих право на предоставление земельного участка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3303905</wp:posOffset>
                </wp:positionH>
                <wp:positionV relativeFrom="paragraph">
                  <wp:posOffset>80645</wp:posOffset>
                </wp:positionV>
                <wp:extent cx="1981200" cy="457200"/>
                <wp:effectExtent l="15240" t="10160" r="13335" b="184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Принятие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margin-left:260.15pt;margin-top:6.35pt;width:15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0NgIAAFoEAAAOAAAAZHJzL2Uyb0RvYy54bWysVF2O0zAQfkfiDpbfadKlhW7UdLV0KUJa&#10;fqSFAziOk1jYHmO7TZbL7Cl4QuIMPRJjp9stfy+IPFi2Z/zNzPfNZHkxaEV2wnkJpqTTSU6JMBxq&#10;adqSfvywebKgxAdmaqbAiJLeCk8vVo8fLXtbiDPoQNXCEQQxvuhtSbsQbJFlnndCMz8BKwwaG3Ca&#10;BTy6Nqsd6xFdq+wsz59lPbjaOuDCe7y9Go10lfCbRvDwrmm8CESVFHMLaXVpreKarZasaB2zneSH&#10;NNg/ZKGZNBj0CHXFAiNbJ3+D0pI78NCECQedQdNILlINWM00/6Wam45ZkWpBcrw90uT/Hyx/u3vv&#10;iKxLOntKiWEaNdrf7b/vv+2/ErxCfnrrC3S7segYhhcwoM6pVm+vgX/yxMC6Y6YVl85B3wlWY37T&#10;+DI7eTri+AhS9W+gxjhsGyABDY3TkTykgyA66nR71EYMgfAY8nwxRcEp4WibzZ/HfQzBivvX1vnw&#10;SoAmcVNSh9ondLa79mF0vXeJwTwoWW+kUung2mqtHNkx7JNN+g7oP7kpQ/qYSj7PRwb+ipGn708Y&#10;WgbseCV1SRdHJ1ZE3l6aGvNkRWBSjXssT5kDkZG7kcUwVEPSbB4DRJIrqG+RWQdjg+NA4qYD94WS&#10;Hpu7pP7zljlBiXptUJ3z6WwWpyEdEpmUuFNLdWphhiNUSQMl43YdxgnaWifbDiON/WDgEhVtZCL7&#10;IatD+tjASa7DsMUJOT0nr4dfwuoHAAAA//8DAFBLAwQUAAYACAAAACEAq4BOudwAAAAJAQAADwAA&#10;AGRycy9kb3ducmV2LnhtbEyPQU/DMAyF70j8h8hI3FhKV1jVNZ0QEj2zDcQ1bbymonGqJuu6f485&#10;wc32e3r+Xrlb3CBmnELvScHjKgGB1HrTU6fg4/j2kIMIUZPRgydUcMUAu+r2ptSF8Rfa43yIneAQ&#10;CoVWYGMcCylDa9HpsPIjEmsnPzkdeZ06aSZ94XA3yDRJnqXTPfEHq0d8tdh+H85OwVP4es/ma9Pb&#10;Lv+sZb24fXaslbq/W162ICIu8c8Mv/iMDhUzNf5MJoiBM9JkzVYW0g0INuTrlA8ND9kGZFXK/w2q&#10;HwAAAP//AwBQSwECLQAUAAYACAAAACEAtoM4kv4AAADhAQAAEwAAAAAAAAAAAAAAAAAAAAAAW0Nv&#10;bnRlbnRfVHlwZXNdLnhtbFBLAQItABQABgAIAAAAIQA4/SH/1gAAAJQBAAALAAAAAAAAAAAAAAAA&#10;AC8BAABfcmVscy8ucmVsc1BLAQItABQABgAIAAAAIQDs/Bu0NgIAAFoEAAAOAAAAAAAAAAAAAAAA&#10;AC4CAABkcnMvZTJvRG9jLnhtbFBLAQItABQABgAIAAAAIQCrgE653AAAAAkBAAAPAAAAAAAAAAAA&#10;AAAAAJAEAABkcnMvZG93bnJldi54bWxQSwUGAAAAAAQABADzAAAAmQU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Принятие решения об отказе в постановке на учет</w:t>
                      </w:r>
                    </w:p>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4294505</wp:posOffset>
                </wp:positionH>
                <wp:positionV relativeFrom="paragraph">
                  <wp:posOffset>158115</wp:posOffset>
                </wp:positionV>
                <wp:extent cx="0" cy="275590"/>
                <wp:effectExtent l="53340" t="10160" r="609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2.45pt" to="338.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Av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Gkh5EkNfSo/bR9t92039rP2w3avm9/tF/bL+1t+7293X4A+277EWx/2N7t&#10;3RsE6aBlo20KkGN5ZbwaxUpe60tVvLZIqnFF5JyFmm7WGu6JfUb0IMVvrAZGs+a5ohBDFk4FYVel&#10;qT0kSIZWoX/rY//YyqFi5yzA2zvr9wehtRFJD3naWPeMqRp5I8OCS68sScny0jrPg6SHEO+WasqF&#10;CNMhJGoyPOj3+iHBKsGpP/Rh1sxnY2HQkvj5Cr9QFJzcDzNqIWkAqxihk73tCBdgIxfUcIaDPoJh&#10;f1vNKEaCwZPy1o6ekP5GqBUI763diL0ZdAeT88l50kl6p5NO0s3zztPpOOmcTuOzfv4kH4/z+K0n&#10;HydpxSll0vM/jHuc/N047R/eblCPA38UKnqIHhQFsof/QDo02/d3NykzRddXxlfn+w4THoL3r9E/&#10;ofv7EPXrmzH6CQAA//8DAFBLAwQUAAYACAAAACEAlJekHN8AAAAJAQAADwAAAGRycy9kb3ducmV2&#10;LnhtbEyPTU/DMAyG70j8h8hI3Fi6DZVSmk4IaVw2hrYhBLesMW1F41RJupV/jxEHuPnj0evHxWK0&#10;nTiiD60jBdNJAgKpcqalWsHLfnmVgQhRk9GdI1TwhQEW5flZoXPjTrTF4y7WgkMo5FpBE2OfSxmq&#10;Bq0OE9cj8e7Deasjt76WxusTh9tOzpIklVa3xBca3eNDg9XnbrAKtuvlKntdDWPl3x+nm/3z+ukt&#10;ZEpdXoz3dyAijvEPhh99VoeSnQ5uIBNEpyC9SeeMKphd34Jg4Hdw4CKbgywL+f+D8hsAAP//AwBQ&#10;SwECLQAUAAYACAAAACEAtoM4kv4AAADhAQAAEwAAAAAAAAAAAAAAAAAAAAAAW0NvbnRlbnRfVHlw&#10;ZXNdLnhtbFBLAQItABQABgAIAAAAIQA4/SH/1gAAAJQBAAALAAAAAAAAAAAAAAAAAC8BAABfcmVs&#10;cy8ucmVsc1BLAQItABQABgAIAAAAIQCzMsAvYwIAAHsEAAAOAAAAAAAAAAAAAAAAAC4CAABkcnMv&#10;ZTJvRG9jLnhtbFBLAQItABQABgAIAAAAIQCUl6Qc3wAAAAkBAAAPAAAAAAAAAAAAAAAAAL0EAABk&#10;cnMvZG93bnJldi54bWxQSwUGAAAAAAQABADzAAAAyQU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1779905</wp:posOffset>
                </wp:positionH>
                <wp:positionV relativeFrom="paragraph">
                  <wp:posOffset>24765</wp:posOffset>
                </wp:positionV>
                <wp:extent cx="0" cy="1295400"/>
                <wp:effectExtent l="53340" t="5080" r="60960" b="234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95pt" to="140.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yvYgIAAHwEAAAOAAAAZHJzL2Uyb0RvYy54bWysVM2O0zAQviPxDpbv3SQlXbbRpivUtFwW&#10;WGmXB3Bjp7FwbMt2m1YICTgj7SPwChxAWmmBZ0jfiLH7A4ULQvTgjsczn7/5Zpzzi1Uj0JIZy5XM&#10;cXISY8RkqSiX8xy/vJn2zjCyjkhKhJIsx2tm8cXo4YPzVmesr2olKDMIQKTNWp3j2jmdRZEta9YQ&#10;e6I0k3BYKdMQB1szj6ghLaA3IurH8WnUKkO1USWzFrzF9hCPAn5VsdK9qCrLHBI5Bm4urCasM79G&#10;o3OSzQ3RNS93NMg/sGgIl3DpAaogjqCF4X9ANbw0yqrKnZSqiVRV8ZKFGqCaJP6tmuuaaBZqAXGs&#10;Pshk/x9s+Xx5ZRCnOU4TjCRpoEfdx83bzW33tfu0uUWbd9337kv3ubvrvnV3m/dg328+gO0Pu/ud&#10;+xZBOmjZapsB5FheGa9GuZLX+lKVryySalwTOWehppu1hntCRnSU4jdWA6NZ+0xRiCELp4Kwq8o0&#10;HhIkQ6vQv/Whf2zlULl1luBN+sNBGofeRiTbJ2pj3VOmGuSNHAsuvbQkI8tL64A6hO5DvFuqKRci&#10;jIeQqM3xcNAfhASrBKf+0IdZM5+NhUFL4gcs/LwOAHYUZtRC0gBWM0InO9sRLsBGLsjhDAeBBMP+&#10;toZRjASDN+WtLaKQ/kYoFgjvrO2MvR7Gw8nZ5Cztpf3TSS+Ni6L3ZDpOe6fT5PGgeFSMx0XyxpNP&#10;0qzmlDLp+e/nPUn/bp52L287qYeJPwgVHaMHEYDs/j+QDt32Dd6OykzR9ZXx1fnGw4iH4N1z9G/o&#10;132I+vnRGP0AAAD//wMAUEsDBBQABgAIAAAAIQD0SaZJ3wAAAAkBAAAPAAAAZHJzL2Rvd25yZXYu&#10;eG1sTI/BTsMwEETvSPyDtUjcqN1WgjTEqRBSubSA2iIENzdekoh4HdlOG/6eRRzgtqMZzb4plqPr&#10;xBFDbD1pmE4UCKTK25ZqDS/71VUGIiZD1nSeUMMXRliW52eFya0/0RaPu1QLLqGYGw1NSn0uZawa&#10;dCZOfI/E3ocPziSWoZY2mBOXu07OlLqWzrTEHxrT432D1educBq2m9U6e10PYxXeH6ZP++fN41vM&#10;tL68GO9uQSQc018YfvAZHUpmOviBbBSdhlmm5hzVMF+AYP9XH/hQNwuQZSH/Lyi/AQAA//8DAFBL&#10;AQItABQABgAIAAAAIQC2gziS/gAAAOEBAAATAAAAAAAAAAAAAAAAAAAAAABbQ29udGVudF9UeXBl&#10;c10ueG1sUEsBAi0AFAAGAAgAAAAhADj9If/WAAAAlAEAAAsAAAAAAAAAAAAAAAAALwEAAF9yZWxz&#10;Ly5yZWxzUEsBAi0AFAAGAAgAAAAhAJKOXK9iAgAAfAQAAA4AAAAAAAAAAAAAAAAALgIAAGRycy9l&#10;Mm9Eb2MueG1sUEsBAi0AFAAGAAgAAAAhAPRJpkn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2694305</wp:posOffset>
                </wp:positionH>
                <wp:positionV relativeFrom="paragraph">
                  <wp:posOffset>24765</wp:posOffset>
                </wp:positionV>
                <wp:extent cx="0" cy="204470"/>
                <wp:effectExtent l="53340" t="5080" r="6096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9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hYgIAAHsEAAAOAAAAZHJzL2Uyb0RvYy54bWysVM2O0zAQviPxDpbv3SQl3Z9o0xVqWi4L&#10;rLTLA7ix01g4tmW7TSuEBJyR+gi8AgeQVlrgGdI3Yuz+sAsXhOjBHY9nPn/zzTjnF8tGoAUzliuZ&#10;4+QoxojJUlEuZzl+dTPpnWJkHZGUCCVZjlfM4ovh40fnrc5YX9VKUGYQgEibtTrHtXM6iyJb1qwh&#10;9khpJuGwUqYhDrZmFlFDWkBvRNSP4+OoVYZqo0pmLXiL7SEeBvyqYqV7WVWWOSRyDNxcWE1Yp36N&#10;huckmxmia17uaJB/YNEQLuHSA1RBHEFzw/+AanhplFWVOypVE6mq4iULNUA1SfxbNdc10SzUAuJY&#10;fZDJ/j/Y8sXiyiBOc5yCPJI00KPu0+bdZt196z5v1mjzvvvRfe2+dLfd9+528wHsu81HsP1hd7dz&#10;rxGkg5atthlAjuSV8WqUS3mtL1X52iKpRjWRMxZqullpuCfxGdGDFL+xGhhN2+eKQgyZOxWEXVam&#10;8ZAgGVqG/q0O/WNLh8qtswRvP07Tk0AnItk+TxvrnjHVIG/kWHDplSUZWVxa53mQbB/i3VJNuBBh&#10;OoREbY7PBv1BSLBKcOoPfZg1s+lIGLQgfr7CLxQFJ/fDjJpLGsBqRuh4ZzvCBdjIBTWc4aCPYNjf&#10;1jCKkWDwpLy1pSekvxFqBcI7aztib87is/Hp+DTtpf3jcS+Ni6L3dDJKe8eT5GRQPClGoyJ568kn&#10;aVZzSpn0/PfjnqR/N067h7cd1MPAH4SKHqIHRYHs/j+QDs32/d1OylTR1ZXx1fm+w4SH4N1r9E/o&#10;/j5E/fpmDH8CAAD//wMAUEsDBBQABgAIAAAAIQD3MQRN3gAAAAgBAAAPAAAAZHJzL2Rvd25yZXYu&#10;eG1sTI9BS8NAEIXvgv9hGcGb3aQtJcZsigj10mppK6K3bXZMgtnZsLtp4793xIMeP97jzTfFcrSd&#10;OKEPrSMF6SQBgVQ501Kt4OWwuslAhKjJ6M4RKvjCAMvy8qLQuXFn2uFpH2vBIxRyraCJsc+lDFWD&#10;VoeJ65E4+3De6sjoa2m8PvO47eQ0SRbS6pb4QqN7fGiw+twPVsFus1pnr+thrPz7Y/p82G6e3kKm&#10;1PXVeH8HIuIY/8rwo8/qULLT0Q1kgugUzKfzGVcVzG5BcP7LR+ZFCrIs5P8Hym8AAAD//wMAUEsB&#10;Ai0AFAAGAAgAAAAhALaDOJL+AAAA4QEAABMAAAAAAAAAAAAAAAAAAAAAAFtDb250ZW50X1R5cGVz&#10;XS54bWxQSwECLQAUAAYACAAAACEAOP0h/9YAAACUAQAACwAAAAAAAAAAAAAAAAAvAQAAX3JlbHMv&#10;LnJlbHNQSwECLQAUAAYACAAAACEATKZ/oWICAAB7BAAADgAAAAAAAAAAAAAAAAAuAgAAZHJzL2Uy&#10;b0RvYy54bWxQSwECLQAUAAYACAAAACEA9zEETd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941705</wp:posOffset>
                </wp:positionH>
                <wp:positionV relativeFrom="paragraph">
                  <wp:posOffset>24765</wp:posOffset>
                </wp:positionV>
                <wp:extent cx="0" cy="204470"/>
                <wp:effectExtent l="53340" t="5080" r="6096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95pt" to="74.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SQ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vDzGSpIEedZ/XH9bX3ffuy/oara+6n9237mt30/3obtYfwb5dfwLbH3a3&#10;W/c1gnTQstU2A8ixPDNejXIpz/WpKt9aJNW4JnLOQk0XKw33JD4jepTiN1YDo1n7UlGIIZdOBWGX&#10;lWlQJbh+4RM9OIiHlqGTq10n2dKhcuMswduP0/QoNDkimUfwedpY95ypBnkjx4JLrzHJyOLUOs/o&#10;PsS7pZpyIcKcCInaHA8P+gchwSrBqT/0YdbMZ2Nh0IL4SQu/UB6cPAwz6lLSAFYzQidb2xEuwEYu&#10;6OIMB6UEw/62hlGMBIPH5a0NPSH9jVArEN5am2F7N4yHk8FkkPbS/uGkl8ZF0Xs2Hae9w2lydFDs&#10;F+Nxkbz35JM0qzmlTHr+d4OfpH83WNsnuBnZ3ejvhIoeowdFgezdfyAd2u47vZmZmaKrM+Or8xMA&#10;sx6Ct+/SP6aH+xB1//UY/QIAAP//AwBQSwMEFAAGAAgAAAAhAHj5m67dAAAACAEAAA8AAABkcnMv&#10;ZG93bnJldi54bWxMj0FPwkAQhe8m/IfNkHiTbQUJ1G6JMZp4MgrGxNvSHdpCd7buLrT66x286PHL&#10;e3nzTb4abCtO6EPjSEE6SUAglc40VCl42zxeLUCEqMno1hEq+MIAq2J0kevMuJ5e8bSOleARCplW&#10;UMfYZVKGskarw8R1SJztnLc6MvpKGq97HretvE6SubS6Ib5Q6w7vaywP66NVsNz0N+7FH95nafP5&#10;8f2wj93Tc1Tqcjzc3YKIOMS/Mpz1WR0Kdtq6I5kgWubZYspVBdMliHP+y1vmeQqyyOX/B4ofAAAA&#10;//8DAFBLAQItABQABgAIAAAAIQC2gziS/gAAAOEBAAATAAAAAAAAAAAAAAAAAAAAAABbQ29udGVu&#10;dF9UeXBlc10ueG1sUEsBAi0AFAAGAAgAAAAhADj9If/WAAAAlAEAAAsAAAAAAAAAAAAAAAAALwEA&#10;AF9yZWxzLy5yZWxzUEsBAi0AFAAGAAgAAAAhAICc9JBqAgAAhQQAAA4AAAAAAAAAAAAAAAAALgIA&#10;AGRycy9lMm9Eb2MueG1sUEsBAi0AFAAGAAgAAAAhAHj5m67dAAAACAEAAA8AAAAAAAAAAAAAAAAA&#10;xAQAAGRycy9kb3ducmV2LnhtbFBLBQYAAAAABAAEAPMAAADOBQ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11488" behindDoc="0" locked="0" layoutInCell="1" allowOverlap="1">
                <wp:simplePos x="0" y="0"/>
                <wp:positionH relativeFrom="column">
                  <wp:posOffset>-235585</wp:posOffset>
                </wp:positionH>
                <wp:positionV relativeFrom="paragraph">
                  <wp:posOffset>24765</wp:posOffset>
                </wp:positionV>
                <wp:extent cx="1786890" cy="633730"/>
                <wp:effectExtent l="9525" t="9525" r="13335" b="1397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63373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Внесение данных о постановке заявителя на учет в журнал учета</w:t>
                            </w:r>
                            <w:r w:rsidRPr="00AE49A0">
                              <w:rPr>
                                <w:rFonts w:ascii="Times New Roman" w:hAnsi="Times New Roman" w:cs="Times New Roman"/>
                                <w:color w:val="262626"/>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left:0;text-align:left;margin-left:-18.55pt;margin-top:1.95pt;width:140.7pt;height:4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BOwIAAFoEAAAOAAAAZHJzL2Uyb0RvYy54bWysVF2O0zAQfkfiDpbfadKf7bZR09XSpQhp&#10;+ZEWDuA6TmLheIztNimX2VPwhMQZeiTGTluqBV4QebBsz/ibme+byeKmaxTZCesk6JwOByklQnMo&#10;pK5y+unj+sWMEueZLpgCLXK6F47eLJ8/W7QmEyOoQRXCEgTRLmtNTmvvTZYkjteiYW4ARmg0lmAb&#10;5vFoq6SwrEX0RiWjNJ0mLdjCWODCOby96410GfHLUnD/viyd8ETlFHPzcbVx3YQ1WS5YVllmasmP&#10;abB/yKJhUmPQM9Qd84xsrfwNqpHcgoPSDzg0CZSl5CLWgNUM0yfVPNTMiFgLkuPMmSb3/2D5u90H&#10;S2SR0zEqpVmDGh0eDz8O3w/fCF4hP61xGbo9GHT03UvoUOdYqzP3wD87omFVM12JW2uhrQUrML9h&#10;eJlcPO1xXADZtG+hwDhs6yECdaVtAnlIB0F01Gl/1kZ0nvAQ8no2nc3RxNE2HY+vx1G8hGWn18Y6&#10;/1pAQ8Impxa1j+hsd+98yIZlJ5cQzIGSxVoqFQ+22qyUJTuGfbKOXyzgiZvSpMVU5ulV2jPwV4w0&#10;fn/CaKTHjleyyens7MSywNsrXcR+9Eyqfo85K30kMnDXs+i7TRc1m5702UCxR2Yt9A2OA4mbGuxX&#10;Slps7py6L1tmBSXqjUZ15sPJJExDPEyurkd4sJeWzaWFaY5QOfWU9NuV7ydoa6ysaozU94OGW1S0&#10;lJHsIH2f1TF9bOCowXHYwoRcnqPXr1/C8icAAAD//wMAUEsDBBQABgAIAAAAIQA/Ol8e3QAAAAkB&#10;AAAPAAAAZHJzL2Rvd25yZXYueG1sTI/BTsMwEETvSPyDtUjcWqdNoCXEqRASOdMWxNWJlzgiXkex&#10;m6Z/z3Kix9U8zbwtdrPrxYRj6DwpWC0TEEiNNx21Cj6Ob4stiBA1Gd17QgUXDLArb28KnRt/pj1O&#10;h9gKLqGQawU2xiGXMjQWnQ5LPyBx9u1HpyOfYyvNqM9c7nq5TpJH6XRHvGD1gK8Wm5/DySl4CF/v&#10;2XSpO9tuPytZzW6fHSul7u/ml2cQEef4D8OfPqtDyU61P5EJolewSDcrRhWkTyA4X2dZCqJmMEk3&#10;IMtCXn9Q/gIAAP//AwBQSwECLQAUAAYACAAAACEAtoM4kv4AAADhAQAAEwAAAAAAAAAAAAAAAAAA&#10;AAAAW0NvbnRlbnRfVHlwZXNdLnhtbFBLAQItABQABgAIAAAAIQA4/SH/1gAAAJQBAAALAAAAAAAA&#10;AAAAAAAAAC8BAABfcmVscy8ucmVsc1BLAQItABQABgAIAAAAIQB+FUyBOwIAAFoEAAAOAAAAAAAA&#10;AAAAAAAAAC4CAABkcnMvZTJvRG9jLnhtbFBLAQItABQABgAIAAAAIQA/Ol8e3QAAAAkBAAAPAAAA&#10;AAAAAAAAAAAAAJUEAABkcnMvZG93bnJldi54bWxQSwUGAAAAAAQABADzAAAAnwU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Внесение данных о постановке заявителя на учет в журнал учета</w:t>
                      </w:r>
                      <w:r w:rsidRPr="00AE49A0">
                        <w:rPr>
                          <w:rFonts w:ascii="Times New Roman" w:hAnsi="Times New Roman" w:cs="Times New Roman"/>
                          <w:color w:val="262626"/>
                          <w:sz w:val="16"/>
                          <w:szCs w:val="16"/>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3761105</wp:posOffset>
                </wp:positionH>
                <wp:positionV relativeFrom="paragraph">
                  <wp:posOffset>24765</wp:posOffset>
                </wp:positionV>
                <wp:extent cx="1524000" cy="685800"/>
                <wp:effectExtent l="15240" t="9525" r="13335" b="952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19050">
                          <a:solidFill>
                            <a:srgbClr val="000000"/>
                          </a:solidFill>
                          <a:miter lim="800000"/>
                          <a:headEnd/>
                          <a:tailEnd/>
                        </a:ln>
                      </wps:spPr>
                      <wps:txbx>
                        <w:txbxContent>
                          <w:p w:rsidR="003E0BCD" w:rsidRPr="00B547B1" w:rsidRDefault="003E0BCD" w:rsidP="003E0BCD">
                            <w:pPr>
                              <w:jc w:val="center"/>
                              <w:rPr>
                                <w:rFonts w:ascii="Times New Roman" w:hAnsi="Times New Roman" w:cs="Times New Roman"/>
                                <w:sz w:val="16"/>
                                <w:szCs w:val="16"/>
                              </w:rPr>
                            </w:pPr>
                            <w:r w:rsidRPr="00B547B1">
                              <w:rPr>
                                <w:rFonts w:ascii="Times New Roman" w:hAnsi="Times New Roman" w:cs="Times New Roman"/>
                                <w:sz w:val="16"/>
                                <w:szCs w:val="16"/>
                              </w:rPr>
                              <w:t>Направление (выдача) заявителю решения</w:t>
                            </w:r>
                          </w:p>
                          <w:p w:rsidR="003E0BCD" w:rsidRPr="002D5502" w:rsidRDefault="003E0BCD" w:rsidP="003E0BCD">
                            <w:pPr>
                              <w:jc w:val="center"/>
                              <w:rPr>
                                <w:szCs w:val="16"/>
                              </w:rPr>
                            </w:pPr>
                            <w:r w:rsidRPr="00B547B1">
                              <w:rPr>
                                <w:rFonts w:ascii="Times New Roman" w:hAnsi="Times New Roman" w:cs="Times New Roman"/>
                                <w:sz w:val="16"/>
                                <w:szCs w:val="16"/>
                              </w:rPr>
                              <w:t xml:space="preserve"> об отказе в</w:t>
                            </w:r>
                            <w:r>
                              <w:t xml:space="preserve"> </w:t>
                            </w:r>
                            <w:r w:rsidRPr="00B547B1">
                              <w:rPr>
                                <w:rFonts w:ascii="Times New Roman" w:hAnsi="Times New Roman" w:cs="Times New Roman"/>
                                <w:sz w:val="16"/>
                                <w:szCs w:val="16"/>
                              </w:rPr>
                              <w:t xml:space="preserve"> постановке на учет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3" type="#_x0000_t202" style="position:absolute;left:0;text-align:left;margin-left:296.15pt;margin-top:1.95pt;width:120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ZOPAIAAFoEAAAOAAAAZHJzL2Uyb0RvYy54bWysVF2O0zAQfkfiDpbfadLS7najpqulSxHS&#10;8iMtHMBxnMTC8RjbbVIuwyl4QuIMPRJjJ1u6IF4QfbA8mfE3M98309V13yqyF9ZJ0DmdTlJKhOZQ&#10;Sl3n9OOH7bMlJc4zXTIFWuT0IBy9Xj99supMJmbQgCqFJQiiXdaZnDbemyxJHG9Ey9wEjNDorMC2&#10;zKNp66S0rEP0ViWzNL1IOrClscCFc/j1dnDSdcSvKsH9u6pywhOVU6zNx9PGswhnsl6xrLbMNJKP&#10;ZbB/qKJlUmPSE9Qt84zsrPwDqpXcgoPKTzi0CVSV5CL2gN1M09+6uW+YEbEXJMeZE03u/8Hyt/v3&#10;lsgyp88vKdGsRY2OX48/jt+P3wh+Qn464zIMuzcY6PsX0KPOsVdn7oB/ckTDpmG6FjfWQtcIVmJ9&#10;0/AyOXs64LgAUnRvoMQ8bOchAvWVbQN5SAdBdNTpcNJG9J7wkHIxm6cpujj6LpaLJd5DCpY9vDbW&#10;+VcCWhIuObWofURn+zvnh9CHkJDMgZLlVioVDVsXG2XJnuGcbONvRH8UpjTpsJSrdJEODPwVA0sN&#10;1Q5pH2G00uPEK9nmFHsYg1gWeHupS3zAMs+kGu7YntIjkYG7gUXfF33U7KRPAeUBmbUwDDguJF4a&#10;sF8o6XC4c+o+75gVlKjXGtW5ms7nYRuiMV9cztCw557i3MM0R6icekqG68YPG7QzVtYNZhrmQcMN&#10;KlrJSHaQfqhqLB8HOMo1LlvYkHM7Rv36S1j/BAAA//8DAFBLAwQUAAYACAAAACEAyN267tsAAAAJ&#10;AQAADwAAAGRycy9kb3ducmV2LnhtbEyPQU+DQBCF7yb+h82YeLMLpRqgLI0xkbNtNV4XdgpEdpaw&#10;W0r/vdOTHl/eyzffFLvFDmLGyfeOFMSrCARS40xPrYLP4/tTCsIHTUYPjlDBFT3syvu7QufGXWiP&#10;8yG0giHkc62gC2HMpfRNh1b7lRuRuDu5yerAcWqlmfSF4XaQ6yh6kVb3xBc6PeJbh83P4WwVPPvv&#10;j818rfuuTb8qWS12vzlWSj0+LK9bEAGX8DeGmz6rQ8lOtTuT8WJgRrZOeKogyUBwnya3XPMwjjOQ&#10;ZSH/f1D+AgAA//8DAFBLAQItABQABgAIAAAAIQC2gziS/gAAAOEBAAATAAAAAAAAAAAAAAAAAAAA&#10;AABbQ29udGVudF9UeXBlc10ueG1sUEsBAi0AFAAGAAgAAAAhADj9If/WAAAAlAEAAAsAAAAAAAAA&#10;AAAAAAAALwEAAF9yZWxzLy5yZWxzUEsBAi0AFAAGAAgAAAAhALPHFk48AgAAWgQAAA4AAAAAAAAA&#10;AAAAAAAALgIAAGRycy9lMm9Eb2MueG1sUEsBAi0AFAAGAAgAAAAhAMjduu7bAAAACQEAAA8AAAAA&#10;AAAAAAAAAAAAlgQAAGRycy9kb3ducmV2LnhtbFBLBQYAAAAABAAEAPMAAACeBQAAAAA=&#10;" strokeweight="1.5pt">
                <v:textbox>
                  <w:txbxContent>
                    <w:p w:rsidR="003E0BCD" w:rsidRPr="00B547B1" w:rsidRDefault="003E0BCD" w:rsidP="003E0BCD">
                      <w:pPr>
                        <w:jc w:val="center"/>
                        <w:rPr>
                          <w:rFonts w:ascii="Times New Roman" w:hAnsi="Times New Roman" w:cs="Times New Roman"/>
                          <w:sz w:val="16"/>
                          <w:szCs w:val="16"/>
                        </w:rPr>
                      </w:pPr>
                      <w:r w:rsidRPr="00B547B1">
                        <w:rPr>
                          <w:rFonts w:ascii="Times New Roman" w:hAnsi="Times New Roman" w:cs="Times New Roman"/>
                          <w:sz w:val="16"/>
                          <w:szCs w:val="16"/>
                        </w:rPr>
                        <w:t>Направление (выдача) заявителю решения</w:t>
                      </w:r>
                    </w:p>
                    <w:p w:rsidR="003E0BCD" w:rsidRPr="002D5502" w:rsidRDefault="003E0BCD" w:rsidP="003E0BCD">
                      <w:pPr>
                        <w:jc w:val="center"/>
                        <w:rPr>
                          <w:szCs w:val="16"/>
                        </w:rPr>
                      </w:pPr>
                      <w:r w:rsidRPr="00B547B1">
                        <w:rPr>
                          <w:rFonts w:ascii="Times New Roman" w:hAnsi="Times New Roman" w:cs="Times New Roman"/>
                          <w:sz w:val="16"/>
                          <w:szCs w:val="16"/>
                        </w:rPr>
                        <w:t xml:space="preserve"> об отказе в</w:t>
                      </w:r>
                      <w:r>
                        <w:t xml:space="preserve"> </w:t>
                      </w:r>
                      <w:r w:rsidRPr="00B547B1">
                        <w:rPr>
                          <w:rFonts w:ascii="Times New Roman" w:hAnsi="Times New Roman" w:cs="Times New Roman"/>
                          <w:sz w:val="16"/>
                          <w:szCs w:val="16"/>
                        </w:rPr>
                        <w:t xml:space="preserve"> постановке на учет</w:t>
                      </w:r>
                      <w: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2008505</wp:posOffset>
                </wp:positionH>
                <wp:positionV relativeFrom="paragraph">
                  <wp:posOffset>24765</wp:posOffset>
                </wp:positionV>
                <wp:extent cx="1524000" cy="609600"/>
                <wp:effectExtent l="15240" t="9525" r="13335" b="95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096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Направление (выдача) заявителю решения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4" type="#_x0000_t202" style="position:absolute;left:0;text-align:left;margin-left:158.15pt;margin-top:1.95pt;width:120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2tPAIAAFoEAAAOAAAAZHJzL2Uyb0RvYy54bWysVF2O0zAQfkfiDpbfadLSljZqulq6FCEt&#10;P9LCARzHSSwcj7HdJuUynIInJM7QIzF2ut0uiBdEHqwZz/ibmW9msrrqW0X2wjoJOqfjUUqJ0BxK&#10;qeucfvq4fbagxHmmS6ZAi5wehKNX66dPVp3JxAQaUKWwBEG0yzqT08Z7kyWJ441omRuBERqNFdiW&#10;eVRtnZSWdYjeqmSSpvOkA1saC1w4h7c3g5GuI35VCe7fV5UTnqicYm4+njaeRTiT9YpltWWmkfyU&#10;BvuHLFomNQY9Q90wz8jOyj+gWsktOKj8iEObQFVJLmINWM04/a2au4YZEWtBcpw50+T+Hyx/t/9g&#10;iSxz+nxOiWYt9uj47fjz+OP4neAV8tMZl6HbnUFH37+EHvsca3XmFvhnRzRsGqZrcW0tdI1gJeY3&#10;Di+Ti6cDjgsgRfcWSozDdh4iUF/ZNpCHdBBExz4dzr0RvSc8hJxNpmmKJo62ebqcoxxCsOz+tbHO&#10;vxbQkiDk1GLvIzrb3zo/uN67hGAOlCy3Uqmo2LrYKEv2DOdkG78T+iM3pUmHqSzTWTow8FcMTDVk&#10;O4R9hNFKjxOvZJvTxdmJZYG3V7rEByzzTKpBxvKUPhEZuBtY9H3Rx54tQoBAcgHlAZm1MAw4LiQK&#10;DdivlHQ43Dl1X3bMCkrUG43dWY6n07ANUZnOXkxQsZeW4tLCNEeonHpKBnHjhw3aGSvrBiMN86Dh&#10;GjtayUj2Q1an9HGAY7tOyxY25FKPXg+/hPUvAAAA//8DAFBLAwQUAAYACAAAACEAuXEjGNwAAAAI&#10;AQAADwAAAGRycy9kb3ducmV2LnhtbEyPzU7DMBCE70i8g7VI3KhT2lRNiFMhJHKmP4irEy9xRLyO&#10;YjdN357tCW47mtHsN8Vudr2YcAydJwXLRQICqfGmo1bB6fj+tAURoiaje0+o4IoBduX9XaFz4y+0&#10;x+kQW8ElFHKtwMY45FKGxqLTYeEHJPa+/eh0ZDm20oz6wuWul89JspFOd8QfrB7wzWLzczg7BWn4&#10;+lhP17qz7fazktXs9utjpdTjw/z6AiLiHP/CcMNndCiZqfZnMkH0ClbLzYqjfGQg2E/Tm64VZFkG&#10;sizk/wHlLwAAAP//AwBQSwECLQAUAAYACAAAACEAtoM4kv4AAADhAQAAEwAAAAAAAAAAAAAAAAAA&#10;AAAAW0NvbnRlbnRfVHlwZXNdLnhtbFBLAQItABQABgAIAAAAIQA4/SH/1gAAAJQBAAALAAAAAAAA&#10;AAAAAAAAAC8BAABfcmVscy8ucmVsc1BLAQItABQABgAIAAAAIQBJ2f2tPAIAAFoEAAAOAAAAAAAA&#10;AAAAAAAAAC4CAABkcnMvZTJvRG9jLnhtbFBLAQItABQABgAIAAAAIQC5cSMY3AAAAAgBAAAPAAAA&#10;AAAAAAAAAAAAAJYEAABkcnMvZG93bnJldi54bWxQSwUGAAAAAAQABADzAAAAnwU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Направление (выдача) заявителю решения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 постановке на учет </w:t>
                      </w:r>
                    </w:p>
                  </w:txbxContent>
                </v:textbox>
              </v:shap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5285105</wp:posOffset>
                </wp:positionH>
                <wp:positionV relativeFrom="paragraph">
                  <wp:posOffset>1905</wp:posOffset>
                </wp:positionV>
                <wp:extent cx="457200" cy="0"/>
                <wp:effectExtent l="5715" t="10160" r="13335" b="88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5pt" to="45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ag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4cYqRIAzPqPq/fr2+7792X9S1af+h+dt+6r91d96O7W38E+379Cezg7O63&#10;x7cI0qGXrXE5QI7VpQ3doEt1ZS40feOQ0uOaqDmPNV2vDNyThozkUUrYOAOMZu0LzSCG3HgdG7us&#10;bBMgoWVoGee32s+PLz2icJgNj0ETGNGdKyH5Ls9Y559z3aBgFFgKFTpLcrK4cD7wIPkuJBwrPRVS&#10;RnVIhdoCnw4Hw5jgtBQsOEOYs/PZWFq0IEFf8ReLAs/DMKtvFItgNSdssrU9EXJjw+VSBTyoBOhs&#10;rY2A3p72Tycnk5Oslw2OJr2sX5a9Z9Nx1juapsfD8rAcj8v0XaCWZnktGOMqsNuJOc3+TizbZ7WR&#10;4V7O+zYkj9Fjv4Ds7j+SjqMM09voYKbZ6tLuRgz6jcHbtxYeyMM92A+/CKNfAAAA//8DAFBLAwQU&#10;AAYACAAAACEAxh7hONoAAAAFAQAADwAAAGRycy9kb3ducmV2LnhtbEyOwU7DMBBE70j8g7VIXKrW&#10;IUGohDgVAnLjQgH1uo2XJCJep7HbBr6e7alcVjOa0ewrVpPr1YHG0Hk2cLNIQBHX3nbcGPh4r+ZL&#10;UCEiW+w9k4EfCrAqLy8KzK0/8hsd1rFRMsIhRwNtjEOudahbchgWfiCW7MuPDqPYsdF2xKOMu16n&#10;SXKnHXYsH1oc6Kml+nu9dwZC9Um76ndWz5JN1nhKd8+vL2jM9dX0+AAq0hTPZTjhCzqUwrT1e7ZB&#10;9QaWWZpJ1YBcie+TWxHbk9Vlof/Tl38AAAD//wMAUEsBAi0AFAAGAAgAAAAhALaDOJL+AAAA4QEA&#10;ABMAAAAAAAAAAAAAAAAAAAAAAFtDb250ZW50X1R5cGVzXS54bWxQSwECLQAUAAYACAAAACEAOP0h&#10;/9YAAACUAQAACwAAAAAAAAAAAAAAAAAvAQAAX3JlbHMvLnJlbHNQSwECLQAUAAYACAAAACEAuCTG&#10;oE4CAABZBAAADgAAAAAAAAAAAAAAAAAuAgAAZHJzL2Uyb0RvYy54bWxQSwECLQAUAAYACAAAACEA&#10;xh7hONoAAAAFAQAADwAAAAAAAAAAAAAAAACoBAAAZHJzL2Rvd25yZXYueG1sUEsFBgAAAAAEAAQA&#10;8wAAAK8FAAAAAA==&#10;"/>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p>
    <w:p w:rsidR="003E0BCD" w:rsidRPr="00AB55EF" w:rsidRDefault="003E0BCD" w:rsidP="003E0BCD">
      <w:pPr>
        <w:rPr>
          <w:b/>
          <w:color w:val="000000"/>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255905</wp:posOffset>
                </wp:positionH>
                <wp:positionV relativeFrom="paragraph">
                  <wp:posOffset>151765</wp:posOffset>
                </wp:positionV>
                <wp:extent cx="5029200" cy="252730"/>
                <wp:effectExtent l="15240" t="14605" r="13335" b="1841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273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Наличие образованных земельных участков, планируемых  к </w:t>
                            </w:r>
                            <w:r w:rsidRPr="00AE49A0">
                              <w:rPr>
                                <w:rFonts w:ascii="Times New Roman" w:hAnsi="Times New Roman" w:cs="Times New Roman"/>
                                <w:color w:val="000000"/>
                                <w:sz w:val="16"/>
                                <w:szCs w:val="16"/>
                              </w:rPr>
                              <w:t>предоставлению</w:t>
                            </w:r>
                          </w:p>
                          <w:p w:rsidR="003E0BCD" w:rsidRPr="00827DFE" w:rsidRDefault="003E0BCD" w:rsidP="003E0B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5" type="#_x0000_t202" style="position:absolute;left:0;text-align:left;margin-left:20.15pt;margin-top:11.95pt;width:396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2kOwIAAFoEAAAOAAAAZHJzL2Uyb0RvYy54bWysVF2O0zAQfkfiDpbfadJsy26jpqulSxHS&#10;8iMtHMBxnMTC8RjbbbJchlPwhMQZeiTGTluqBV4QebA8nvHnme+byfJ66BTZCesk6IJOJyklQnOo&#10;pG4K+vHD5tkVJc4zXTEFWhT0QTh6vXr6ZNmbXGTQgqqEJQiiXd6bgrbemzxJHG9Fx9wEjNDorMF2&#10;zKNpm6SyrEf0TiVZmj5PerCVscCFc3h6OzrpKuLXteD+XV074YkqKObm42rjWoY1WS1Z3lhmWskP&#10;abB/yKJjUuOjJ6hb5hnZWvkbVCe5BQe1n3DoEqhryUWsAauZpo+quW+ZEbEWJMeZE03u/8Hyt7v3&#10;lsiqoBczSjTrUKP91/2P/ff9N4JHyE9vXI5h9wYD/fACBtQ51urMHfBPjmhYt0w34sZa6FvBKsxv&#10;Gm4mZ1dHHBdAyv4NVPgO23qIQENtu0Ae0kEQHXV6OGkjBk84Hs7TbIGCU8LRl82zy4soXsLy421j&#10;nX8loCNhU1CL2kd0trtzPmTD8mNIeMyBktVGKhUN25RrZcmOYZ9s4hcLeBSmNOmxtkU6T0cG/oqR&#10;xu9PGJ302PFKdgW9OgWxPPD2UlexHz2TatxjzkofiAzcjSz6oRyiZoujPiVUD8ishbHBcSBx04L9&#10;QkmPzV1Q93nLrKBEvdaozmI6m4VpiMZsfpmhYc895bmHaY5QBfWUjNu1Hydoa6xsWnxp7AcNN6ho&#10;LSPZQfoxq0P62MBRg8OwhQk5t2PUr1/C6icAAAD//wMAUEsDBBQABgAIAAAAIQCmFMbl3AAAAAgB&#10;AAAPAAAAZHJzL2Rvd25yZXYueG1sTI/NToRAEITvJr7DpE28uYOAKyLNxpjI2f2L1wFahsj0EGaW&#10;Zd/e8eQeq6tS9XWxWcwgZppcbxnhcRWBIG5s23OHcNh/PGQgnFfcqsEyIVzIwaa8vSlU3tozb2ne&#10;+U6EEna5QtDej7mUrtFklFvZkTh433Yyygc5dbKd1DmUm0HGUbSWRvUcFrQa6V1T87M7GYQn9/WZ&#10;zpe61112rGS1mG26rxDv75a3VxCeFv8fhj/8gA5lYKrtiVsnBoQ0SkISIU5eQAQ/S+JwqBHWyTPI&#10;spDXD5S/AAAA//8DAFBLAQItABQABgAIAAAAIQC2gziS/gAAAOEBAAATAAAAAAAAAAAAAAAAAAAA&#10;AABbQ29udGVudF9UeXBlc10ueG1sUEsBAi0AFAAGAAgAAAAhADj9If/WAAAAlAEAAAsAAAAAAAAA&#10;AAAAAAAALwEAAF9yZWxzLy5yZWxzUEsBAi0AFAAGAAgAAAAhAPzTnaQ7AgAAWgQAAA4AAAAAAAAA&#10;AAAAAAAALgIAAGRycy9lMm9Eb2MueG1sUEsBAi0AFAAGAAgAAAAhAKYUxuXcAAAACAEAAA8AAAAA&#10;AAAAAAAAAAAAlQQAAGRycy9kb3ducmV2LnhtbFBLBQYAAAAABAAEAPMAAACeBQAAAAA=&#10;" strokeweight="1.5pt">
                <v:textbox>
                  <w:txbxContent>
                    <w:p w:rsidR="003E0BCD" w:rsidRPr="00AE49A0" w:rsidRDefault="003E0BCD" w:rsidP="003E0BCD">
                      <w:pPr>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Наличие образованных земельных участков, планируемых  к </w:t>
                      </w:r>
                      <w:r w:rsidRPr="00AE49A0">
                        <w:rPr>
                          <w:rFonts w:ascii="Times New Roman" w:hAnsi="Times New Roman" w:cs="Times New Roman"/>
                          <w:color w:val="000000"/>
                          <w:sz w:val="16"/>
                          <w:szCs w:val="16"/>
                        </w:rPr>
                        <w:t>предоставлению</w:t>
                      </w:r>
                    </w:p>
                    <w:p w:rsidR="003E0BCD" w:rsidRPr="00827DFE" w:rsidRDefault="003E0BCD" w:rsidP="003E0BCD">
                      <w:pPr>
                        <w:jc w:val="center"/>
                      </w:pPr>
                    </w:p>
                  </w:txbxContent>
                </v:textbox>
              </v:shap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3532505</wp:posOffset>
                </wp:positionH>
                <wp:positionV relativeFrom="paragraph">
                  <wp:posOffset>200025</wp:posOffset>
                </wp:positionV>
                <wp:extent cx="0" cy="287020"/>
                <wp:effectExtent l="53340" t="10160" r="60960" b="171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15.75pt" to="278.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wp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OEhRoo00KPu0/rd+qb71n1e36D1++5H97X70t1237vb9Qew79YfwQ6H3d3W&#10;fYMgHbRsjcsBcqwubFCDLtWlOdf0tUNKj2ui5jzWdLUycE8WMpIHKWHjDDCatc81gxhy7XUUdlnZ&#10;JkCCZGgZ+7fa948vPaIbJwVvf3iS9mNrE5Lv8ox1/hnXDQpGgaVQQVmSk8W584EHyXchwa30VEgZ&#10;p0Mq1Bb49Kh/FBOcloKFwxDm7Hw2lhYtSJiv+ItFwcn9MKuvFYtgNSdssrU9ERJs5KMa3grQR3Ic&#10;bms4w0hyeFLB2tCTKtwItQLhrbUZsTen6elkOBkOeoP+8aQ3SMuy93Q6HvSOp9nJUXlYjsdl9jaQ&#10;zwZ5LRjjKvDfjXs2+Ltx2j68zaDuB34vVPIQPSoKZHf/kXRsdujvZlJmmq0ubKgu9B0mPAZvX2N4&#10;Qvf3MerXN2P0EwAA//8DAFBLAwQUAAYACAAAACEArbqDnuAAAAAJAQAADwAAAGRycy9kb3ducmV2&#10;LnhtbEyPwUrDQBCG74LvsIzgzW5iSRpiJkWEemm1tBXR2zY7JsHsbMhu2vj2rnjQ48x8/PP9xXIy&#10;nTjR4FrLCPEsAkFcWd1yjfByWN1kIJxXrFVnmRC+yMGyvLwoVK7tmXd02vtahBB2uUJovO9zKV3V&#10;kFFuZnvicPuwg1E+jEMt9aDOIdx08jaKUmlUy+FDo3p6aKj63I8GYbdZrbPX9ThVw/tj/HzYbp7e&#10;XIZ4fTXd34HwNPk/GH70gzqUweloR9ZOdAhJks4DijCPExAB+F0cERbpAmRZyP8Nym8AAAD//wMA&#10;UEsBAi0AFAAGAAgAAAAhALaDOJL+AAAA4QEAABMAAAAAAAAAAAAAAAAAAAAAAFtDb250ZW50X1R5&#10;cGVzXS54bWxQSwECLQAUAAYACAAAACEAOP0h/9YAAACUAQAACwAAAAAAAAAAAAAAAAAvAQAAX3Jl&#10;bHMvLnJlbHNQSwECLQAUAAYACAAAACEA3TdcKWMCAAB7BAAADgAAAAAAAAAAAAAAAAAuAgAAZHJz&#10;L2Uyb0RvYy54bWxQSwECLQAUAAYACAAAACEArbqDnu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2084705</wp:posOffset>
                </wp:positionH>
                <wp:positionV relativeFrom="paragraph">
                  <wp:posOffset>200025</wp:posOffset>
                </wp:positionV>
                <wp:extent cx="0" cy="914400"/>
                <wp:effectExtent l="53340" t="10160" r="60960"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15.75pt" to="164.1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0D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PkaSNNCj7tPm3Wbdfes+b9Zo87770X3tvnS33ffudvMB7LvNR7D9YXe3&#10;c68RpIOWrbYZQI7klfFqlEt5rS9V+doiqUY1kTMWarpZabgn8RnRgxS/sRoYTdvnikIMmTsVhF1W&#10;pvGQIBlahv6tDv1jS4fKrbME71mSpnFobUSyfZ421j1jqkHeyLHg0itLMrK4tM7zINk+xLulmnAh&#10;wnQIiVoAHfQHIcEqwak/9GHWzKYjYdCC+PkKv1AUnNwPM2ouaQCrGaHjne0IF2AjF9RwhoM+gmF/&#10;W8MoRoLBk/LWlp6Q/kaoFQjvrO2IvTmLz8an49O0l/ZPxr00Lore08ko7Z1MkieD4rgYjYrkrSef&#10;pFnNKWXS89+Pe5L+3TjtHt52UA8DfxAqeogeFAWy+/9AOjTb93c7KVNFV1fGV+f7DhMegnev0T+h&#10;+/sQ9eubMfwJAAD//wMAUEsDBBQABgAIAAAAIQAjkdbe3wAAAAoBAAAPAAAAZHJzL2Rvd25yZXYu&#10;eG1sTI9NS8NAEIbvgv9hGcGb3aQlGmI2RYR6aVXaiuhtmx2TYHY27G7a+O8d8aC3+Xh455lyOdle&#10;HNGHzpGCdJaAQKqd6ahR8LJfXeUgQtRkdO8IFXxhgGV1flbqwrgTbfG4i43gEAqFVtDGOBRShrpF&#10;q8PMDUi8+3De6sitb6Tx+sThtpfzJLmWVnfEF1o94H2L9edutAq2m9U6f12PU+3fH9Kn/fPm8S3k&#10;Sl1eTHe3ICJO8Q+GH31Wh4qdDm4kE0SvYDHPF4xykWYgGPgdHJi8yTKQVSn/v1B9AwAA//8DAFBL&#10;AQItABQABgAIAAAAIQC2gziS/gAAAOEBAAATAAAAAAAAAAAAAAAAAAAAAABbQ29udGVudF9UeXBl&#10;c10ueG1sUEsBAi0AFAAGAAgAAAAhADj9If/WAAAAlAEAAAsAAAAAAAAAAAAAAAAALwEAAF9yZWxz&#10;Ly5yZWxzUEsBAi0AFAAGAAgAAAAhAERj3QNiAgAAewQAAA4AAAAAAAAAAAAAAAAALgIAAGRycy9l&#10;Mm9Eb2MueG1sUEsBAi0AFAAGAAgAAAAhACOR1t7fAAAACgEAAA8AAAAAAAAAAAAAAAAAvAQAAGRy&#10;cy9kb3ducmV2LnhtbFBLBQYAAAAABAAEAPMAAADIBQAAAAA=&#10;">
                <v:stroke endarrow="block"/>
              </v:line>
            </w:pict>
          </mc:Fallback>
        </mc:AlternateContent>
      </w:r>
    </w:p>
    <w:p w:rsidR="003E0BCD" w:rsidRPr="00E507C0" w:rsidRDefault="003E0BCD" w:rsidP="003E0BCD">
      <w:pPr>
        <w:jc w:val="center"/>
        <w:rPr>
          <w:color w:val="000000"/>
          <w:sz w:val="8"/>
          <w:szCs w:val="8"/>
        </w:rPr>
      </w:pPr>
    </w:p>
    <w:p w:rsidR="003E0BCD" w:rsidRDefault="003E0BCD" w:rsidP="003E0BCD">
      <w:pPr>
        <w:rPr>
          <w:color w:val="000000"/>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2694305</wp:posOffset>
                </wp:positionH>
                <wp:positionV relativeFrom="paragraph">
                  <wp:posOffset>241935</wp:posOffset>
                </wp:positionV>
                <wp:extent cx="2253615" cy="457200"/>
                <wp:effectExtent l="15240" t="10160" r="17145" b="184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Приостановка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margin-left:212.15pt;margin-top:19.05pt;width:177.4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q1OQIAAFsEAAAOAAAAZHJzL2Uyb0RvYy54bWysVEtu2zAQ3RfoHQjua0mOnSaC5SB16qJA&#10;+gHSHoCiKIkoyWFJ2pJ7mZyiqwI9g4/UEeU47m9TVAuC5AzfzLw3o8VVrxXZCuclmIJmk5QSYThU&#10;0jQF/fhh/eyCEh+YqZgCIwq6E55eLZ8+WXQ2F1NoQVXCEQQxPu9sQdsQbJ4knrdCMz8BKwwaa3Ca&#10;BTy6Jqkc6xBdq2SapudJB66yDrjwHm9vRiNdRvy6Fjy8q2svAlEFxdxCXF1cy2FNlguWN47ZVvJD&#10;GuwfstBMGgx6hLphgZGNk79BackdeKjDhINOoK4lF7EGrCZLf6nmrmVWxFqQHG+PNPn/B8vfbt87&#10;IquCnmWUGKZRo/39/vv+2/4rwSvkp7M+R7c7i46hfwE96hxr9fYW+CdPDKxaZhpx7Rx0rWAV5hdf&#10;JidPRxw/gJTdG6gwDtsEiEB97fRAHtJBEB112h21EX0gHC+n0/nZeTanhKNtNn+O4g/JJSx/eG2d&#10;D68EaDJsCupQ+4jOtrc+jK4PLkMwD0pWa6lUPLimXClHtgz7ZB2/A/pPbsqQDmu7TOfpyMBfMdL4&#10;/QlDy4Adr6Qu6MXRieUDby9NFfsxMKnGPZanDFY5EDlwN7IY+rKPmmWRg8FYQrVDah2MHY4TiZsW&#10;3BdKOuzugvrPG+YEJeq1QXkus9lsGId4iGxS4k4t5amFGY5QBQ2UjNtVGEdoY51sWow0NoSBa5S0&#10;lpHtx6wO+WMHR70O0zaMyOk5ej3+E5Y/AAAA//8DAFBLAwQUAAYACAAAACEAUMxRr90AAAAKAQAA&#10;DwAAAGRycy9kb3ducmV2LnhtbEyPQU+DQBCF7yb+h82YeLMLFC1FlsaYyNm2ml4XGFkiO0vYLaX/&#10;3vGkx8n78t43xW6xg5hx8r0jBfEqAoHUuLanTsHH8e0hA+GDplYPjlDBFT3sytubQuetu9Ae50Po&#10;BJeQz7UCE8KYS+kbg1b7lRuROPtyk9WBz6mT7aQvXG4HmUTRk7S6J14wesRXg8334WwVPPrTezpf&#10;69502Wclq8Xu02Ol1P3d8vIMIuAS/mD41Wd1KNmpdmdqvRgUpEm6ZlTBOotBMLDZbBMQNZNxFIMs&#10;C/n/hfIHAAD//wMAUEsBAi0AFAAGAAgAAAAhALaDOJL+AAAA4QEAABMAAAAAAAAAAAAAAAAAAAAA&#10;AFtDb250ZW50X1R5cGVzXS54bWxQSwECLQAUAAYACAAAACEAOP0h/9YAAACUAQAACwAAAAAAAAAA&#10;AAAAAAAvAQAAX3JlbHMvLnJlbHNQSwECLQAUAAYACAAAACEAmt+6tTkCAABbBAAADgAAAAAAAAAA&#10;AAAAAAAuAgAAZHJzL2Uyb0RvYy54bWxQSwECLQAUAAYACAAAACEAUMxRr90AAAAKAQAADwAAAAAA&#10;AAAAAAAAAACTBAAAZHJzL2Rvd25yZXYueG1sUEsFBgAAAAAEAAQA8wAAAJ0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Приостановка предоставления муниципальной услуги </w:t>
                      </w:r>
                    </w:p>
                  </w:txbxContent>
                </v:textbox>
              </v:shape>
            </w:pict>
          </mc:Fallback>
        </mc:AlternateContent>
      </w:r>
      <w:r>
        <w:rPr>
          <w:color w:val="000000"/>
          <w:sz w:val="24"/>
          <w:szCs w:val="24"/>
        </w:rPr>
        <w:t xml:space="preserve">                                           </w:t>
      </w:r>
      <w:r w:rsidRPr="00100BE3">
        <w:rPr>
          <w:color w:val="000000"/>
          <w:sz w:val="24"/>
          <w:szCs w:val="24"/>
        </w:rPr>
        <w:t xml:space="preserve">  Да</w:t>
      </w:r>
      <w:proofErr w:type="gramStart"/>
      <w:r>
        <w:rPr>
          <w:color w:val="000000"/>
          <w:sz w:val="24"/>
          <w:szCs w:val="24"/>
        </w:rPr>
        <w:t xml:space="preserve">                                             Н</w:t>
      </w:r>
      <w:proofErr w:type="gramEnd"/>
      <w:r>
        <w:rPr>
          <w:color w:val="000000"/>
          <w:sz w:val="24"/>
          <w:szCs w:val="24"/>
        </w:rPr>
        <w:t xml:space="preserve">ет </w:t>
      </w:r>
    </w:p>
    <w:p w:rsidR="003E0BCD" w:rsidRDefault="003E0BCD" w:rsidP="003E0BCD">
      <w:pPr>
        <w:rPr>
          <w:b/>
          <w:color w:val="000000"/>
          <w:sz w:val="28"/>
          <w:szCs w:val="28"/>
        </w:rPr>
      </w:pPr>
    </w:p>
    <w:p w:rsidR="003E0BCD" w:rsidRDefault="003E0BCD" w:rsidP="003E0BCD">
      <w:pPr>
        <w:rPr>
          <w:b/>
          <w:color w:val="000000"/>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5742305</wp:posOffset>
                </wp:positionH>
                <wp:positionV relativeFrom="paragraph">
                  <wp:posOffset>6350</wp:posOffset>
                </wp:positionV>
                <wp:extent cx="0" cy="9220200"/>
                <wp:effectExtent l="5715" t="11430" r="13335" b="76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5pt,.5pt" to="452.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TuTAIAAFoEAAAOAAAAZHJzL2Uyb0RvYy54bWysVMFuEzEQvSPxD9be091Nk9KuuqlQNuFS&#10;IFLLBzi2N2vhtS3bySZCSNAzUj+BX+AAUqUC37D5I8bOJmrhghA5OOPxzPPMm+c9v1jXAq2YsVzJ&#10;PEqPkggxSRTlcpFHb66nvdMIWYclxUJJlkcbZqOL0dMn543OWF9VSlBmEIBImzU6jyrndBbHllSs&#10;xvZIaSbhsFSmxg62ZhFTgxtAr0XcT5KTuFGGaqMIsxa8xe4wGgX8smTEvS5LyxwSeQS1ubCasM79&#10;Go/OcbYwWFecdGXgf6iixlzCpQeoAjuMlob/AVVzYpRVpTsiqo5VWXLCQg/QTZr81s1VhTULvQA5&#10;Vh9osv8PlrxazQziNI+OgR6Ja5hR+3n7YXvbfm+/bG/R9mP7s/3Wfm3v2h/t3fYG7PvtJ7D9YXvf&#10;uW8RpAOXjbYZQI7lzHg2yFpe6UtF3lok1bjCcsFCT9cbDfekPiN+lOI3VkNF8+alohCDl04FYtel&#10;qT0kUIbWYX6bw/zY2iGycxLwnvX7CWgjoONsn6iNdS+YqpE38khw6anFGV5dWucLwdk+xLulmnIh&#10;gjyERA2gDvvDkGCV4NQf+jBrFvOxMGiFvcDCr7v3UZhRS0kDWMUwnXS2w1zsbLhcSI8HrUA5nbVT&#10;0Luz5GxyOjkd9Ab9k0lvkBRF7/l0POidTNNnw+K4GI+L9L0vLR1kFaeUSV/dXs3p4O/U0r2rnQ4P&#10;ej7QED9GD3xBsfv/UHSYpR/fTghzRTczs58xCDgEd4/Nv5CHe7AffhJGvwAAAP//AwBQSwMEFAAG&#10;AAgAAAAhALSYUSXbAAAACgEAAA8AAABkcnMvZG93bnJldi54bWxMj81OwzAQhO9IvIO1SFwqatMU&#10;BCFOhYDcuFBAXLfxkkTE6zR228DTs4gDHD/NaH6K1eR7tacxdoEtnM8NKOI6uI4bCy/P1dkVqJiQ&#10;HfaBycInRViVx0cF5i4c+In269QoCeGYo4U2pSHXOtYteYzzMBCL9h5Gj0lwbLQb8SDhvtcLYy61&#10;x46locWB7lqqP9Y7byFWr7Stvmb1zLxlTaDF9v7xAa09PZlub0AlmtKfGX7my3QoZdMm7NhF1Vu4&#10;NstMrCLIJdF/eSO8vMgM6LLQ/y+U3wAAAP//AwBQSwECLQAUAAYACAAAACEAtoM4kv4AAADhAQAA&#10;EwAAAAAAAAAAAAAAAAAAAAAAW0NvbnRlbnRfVHlwZXNdLnhtbFBLAQItABQABgAIAAAAIQA4/SH/&#10;1gAAAJQBAAALAAAAAAAAAAAAAAAAAC8BAABfcmVscy8ucmVsc1BLAQItABQABgAIAAAAIQAaA9Tu&#10;TAIAAFoEAAAOAAAAAAAAAAAAAAAAAC4CAABkcnMvZTJvRG9jLnhtbFBLAQItABQABgAIAAAAIQC0&#10;mFEl2wAAAAoBAAAPAAAAAAAAAAAAAAAAAKYEAABkcnMvZG93bnJldi54bWxQSwUGAAAAAAQABADz&#10;AAAArgUAAAAA&#10;"/>
            </w:pict>
          </mc:Fallback>
        </mc:AlternateContent>
      </w:r>
    </w:p>
    <w:p w:rsidR="003E0BCD" w:rsidRDefault="003E0BCD" w:rsidP="003E0BCD">
      <w:pPr>
        <w:rPr>
          <w:b/>
          <w:color w:val="000000"/>
          <w:sz w:val="28"/>
          <w:szCs w:val="28"/>
        </w:rPr>
      </w:pPr>
      <w:r>
        <w:rPr>
          <w:noProof/>
        </w:rPr>
        <mc:AlternateContent>
          <mc:Choice Requires="wps">
            <w:drawing>
              <wp:anchor distT="0" distB="0" distL="114300" distR="114300" simplePos="0" relativeHeight="251713536" behindDoc="0" locked="0" layoutInCell="1" allowOverlap="1">
                <wp:simplePos x="0" y="0"/>
                <wp:positionH relativeFrom="column">
                  <wp:posOffset>3175000</wp:posOffset>
                </wp:positionH>
                <wp:positionV relativeFrom="paragraph">
                  <wp:posOffset>136525</wp:posOffset>
                </wp:positionV>
                <wp:extent cx="0" cy="163830"/>
                <wp:effectExtent l="57785" t="12700" r="56515" b="234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10.75pt" to="250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ul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cW+EkSI19Kj9tHm3uWm/tZ83N2jzvv3Rfm2/tLft9/Z28wHsu81HsMNhe7dz&#10;3yBIBy0b4zKAnKgLG9SgK3VpzjV97ZDSk4qoBY81Xa0N3JOGjORBStg4A4zmzXPNIIZcex2FXZW2&#10;DpAgGVrF/q0P/eMrj+jWScGbDo6Hx7G1Ccn2ecY6/4zrGgUjx1KooCzJyPLc+cCDZPuQ4FZ6JqSM&#10;0yEVanI8OumdxASnpWDhMIQ5u5hPpEVLEuYr/mJRcHI/zOprxSJYxQmb7mxPhAQb+aiGtwL0kRyH&#10;22rOMJIcnlSwtvSkCjdCrUB4Z21H7M2oO5oOp8N+p98bTDv9blF0ns4m/c5glj45KY6LyaRI3wby&#10;aT+rBGNcBf77cU/7fzdOu4e3HdTDwB+ESh6iR0WB7P4/ko7NDv3dTspcs/WFDdWFvsOEx+DdawxP&#10;6P4+Rv36Zox/AgAA//8DAFBLAwQUAAYACAAAACEAYi0rPOAAAAAJAQAADwAAAGRycy9kb3ducmV2&#10;LnhtbEyPzU7DMBCE70i8g7VI3KidQiEK2VQIqVxaQP1RBTc3XpKIeB3FThveHiMOcJyd0ew3+Xy0&#10;rThS7xvHCMlEgSAunWm4QthtF1cpCB80G906JoQv8jAvzs9ynRl34jUdN6ESsYR9phHqELpMSl/W&#10;ZLWfuI44eh+utzpE2VfS9PoUy20rp0rdSqsbjh9q3dFjTeXnZrAI69Vime6Xw1j270/Jy/Z19fzm&#10;U8TLi/HhHkSgMfyF4Qc/okMRmQ5uYONFizBTKm4JCNNkBiIGfg8HhJu7a5BFLv8vKL4BAAD//wMA&#10;UEsBAi0AFAAGAAgAAAAhALaDOJL+AAAA4QEAABMAAAAAAAAAAAAAAAAAAAAAAFtDb250ZW50X1R5&#10;cGVzXS54bWxQSwECLQAUAAYACAAAACEAOP0h/9YAAACUAQAACwAAAAAAAAAAAAAAAAAvAQAAX3Jl&#10;bHMvLnJlbHNQSwECLQAUAAYACAAAACEAq21rpWMCAAB7BAAADgAAAAAAAAAAAAAAAAAuAgAAZHJz&#10;L2Uyb0RvYy54bWxQSwECLQAUAAYACAAAACEAYi0rPOAAAAAJAQAADwAAAAAAAAAAAAAAAAC9BAAA&#10;ZHJzL2Rvd25yZXYueG1sUEsFBgAAAAAEAAQA8wAAAMoFAAAAAA==&#10;">
                <v:stroke endarrow="block"/>
              </v:line>
            </w:pict>
          </mc:Fallback>
        </mc:AlternateContent>
      </w:r>
    </w:p>
    <w:p w:rsidR="003E0BCD" w:rsidRDefault="003E0BCD" w:rsidP="003E0BCD">
      <w:pPr>
        <w:rPr>
          <w:b/>
          <w:color w:val="000000"/>
          <w:sz w:val="28"/>
          <w:szCs w:val="28"/>
        </w:rPr>
      </w:pPr>
      <w:r>
        <w:rPr>
          <w:noProof/>
        </w:rPr>
        <mc:AlternateContent>
          <mc:Choice Requires="wps">
            <w:drawing>
              <wp:anchor distT="0" distB="0" distL="114300" distR="114300" simplePos="0" relativeHeight="251701248" behindDoc="0" locked="0" layoutInCell="1" allowOverlap="1">
                <wp:simplePos x="0" y="0"/>
                <wp:positionH relativeFrom="column">
                  <wp:posOffset>2084705</wp:posOffset>
                </wp:positionH>
                <wp:positionV relativeFrom="paragraph">
                  <wp:posOffset>-2540</wp:posOffset>
                </wp:positionV>
                <wp:extent cx="0" cy="1066800"/>
                <wp:effectExtent l="53340" t="11430" r="6096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2pt" to="164.1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eRYwIAAHw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7kOnFGmgR92nzbvNdfet+7y5Rpv33Y/ua/elu+m+dzebD2Dfbj6CHQ672537&#10;GkE6aNkalwPkRJ3boAZdqQtzpulrh5Se1EQteKzpcm3gnixkJPdSwsYZYDRvn2sGMeTK6yjsqrJN&#10;gATJ0Cr2b33oH195RLdOCt4sHQ5HaextQvJ9orHOP+O6QcEosBQqSEtysjxzPhAh+T4kuJWeCSnj&#10;eEiF2gKfHPePY4LTUrBwGMKcXcwn0qIlCQMWf7EqOLkbZvWVYhGs5oRNd7YnQoKNfJTDWwECSY7D&#10;bQ1nGEkObypYW3pShRuhWCC8s7Yz9uYkPZmOpqNBb9AfTnuDtCx7T2eTQW84yx4fl4/KyaTM3gby&#10;2SCvBWNcBf77ec8GfzdPu5e3ndTDxB+ESu6jR0WB7P4/ko7dDg3ejspcs/W5DdWFxsOIx+Ddcwxv&#10;6O4+Rv36aIx/AgAA//8DAFBLAwQUAAYACAAAACEAy9pUTN8AAAAJAQAADwAAAGRycy9kb3ducmV2&#10;LnhtbEyPQUvDQBCF74L/YRnBW7tpKzHEbIoI9dJqaSuit212TILZ2bC7aeO/d8SDHh/v4803xXK0&#10;nTihD60jBbNpAgKpcqalWsHLYTXJQISoyejOESr4wgDL8vKi0LlxZ9rhaR9rwSMUcq2gibHPpQxV&#10;g1aHqeuRuPtw3urI0dfSeH3mcdvJeZKk0uqW+EKje3xosPrcD1bBbrNaZ6/rYaz8++Ps+bDdPL2F&#10;TKnrq/H+DkTEMf7B8KPP6lCy09ENZILoFCzm2YJRBZMbENz/5iOD6W0Ksizk/w/KbwAAAP//AwBQ&#10;SwECLQAUAAYACAAAACEAtoM4kv4AAADhAQAAEwAAAAAAAAAAAAAAAAAAAAAAW0NvbnRlbnRfVHlw&#10;ZXNdLnhtbFBLAQItABQABgAIAAAAIQA4/SH/1gAAAJQBAAALAAAAAAAAAAAAAAAAAC8BAABfcmVs&#10;cy8ucmVsc1BLAQItABQABgAIAAAAIQBdkWeRYwIAAHwEAAAOAAAAAAAAAAAAAAAAAC4CAABkcnMv&#10;ZTJvRG9jLnhtbFBLAQItABQABgAIAAAAIQDL2lRM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2714625</wp:posOffset>
                </wp:positionH>
                <wp:positionV relativeFrom="paragraph">
                  <wp:posOffset>122555</wp:posOffset>
                </wp:positionV>
                <wp:extent cx="2253615" cy="609600"/>
                <wp:effectExtent l="16510" t="12700" r="15875" b="158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6096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Образование и постановка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земельных участков на государственный кадастровый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7" type="#_x0000_t202" style="position:absolute;margin-left:213.75pt;margin-top:9.65pt;width:177.4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EoPAIAAFsEAAAOAAAAZHJzL2Uyb0RvYy54bWysVF2O0zAQfkfiDpbfaX5ou9uo6WrpUoS0&#10;/EgLB3AcJ7FwPMZ2m5TL7Cl4QuIMPRITp9utFnhB5MHyeMafZ75vJsurvlVkJ6yToHOaTGJKhOZQ&#10;Sl3n9POnzYtLSpxnumQKtMjpXjh6tXr+bNmZTKTQgCqFJQiiXdaZnDbemyyKHG9Ey9wEjNDorMC2&#10;zKNp66i0rEP0VkVpHM+jDmxpLHDhHJ7ejE66CvhVJbj/UFVOeKJyirn5sNqwFsMarZYsqy0zjeTH&#10;NNg/ZNEyqfHRE9QN84xsrfwNqpXcgoPKTzi0EVSV5CLUgNUk8ZNq7hpmRKgFyXHmRJP7f7D8/e6j&#10;JbLMaXpBiWYtanS4P/w8/Dh8J3iE/HTGZRh2ZzDQ96+gR51Drc7cAv/iiIZ1w3Qtrq2FrhGsxPyS&#10;4WZ0dnXEcQNI0b2DEt9hWw8BqK9sO5CHdBBER532J21E7wnHwzSdvZwnM0o4+ubxYh4H8SKWPdw2&#10;1vk3AloybHJqUfuAzna3zg/ZsOwhZHjMgZLlRioVDFsXa2XJjmGfbMIXCngSpjTpsLZFPItHBv6K&#10;EYfvTxit9NjxSrY5vTwFsWzg7bUuQz96JtW4x5yVPhI5cDey6PuiD5olgeaB5QLKPVJrYexwnEjc&#10;NGC/UdJhd+fUfd0yKyhRbzXKs0im02EcgjGdXaRo2HNPce5hmiNUTj0l43btxxHaGivrBl8aG0LD&#10;NUpaycD2Y1bH/LGDgwjHaRtG5NwOUY//hNUvAAAA//8DAFBLAwQUAAYACAAAACEAV56URt0AAAAK&#10;AQAADwAAAGRycy9kb3ducmV2LnhtbEyPwU6DQBCG7ya+w2ZMvNmlFCwiS2NM5GxbjdcFRpbIzhJ2&#10;S+nbO57sceb/8s83xW6xg5hx8r0jBetVBAKpcW1PnYKP49tDBsIHTa0eHKGCC3rYlbc3hc5bd6Y9&#10;zofQCS4hn2sFJoQxl9I3Bq32KzcicfbtJqsDj1Mn20mfudwOMo6iR2l1T3zB6BFfDTY/h5NVkPqv&#10;92S+1L3pss9KVovdJ8dKqfu75eUZRMAl/MPwp8/qULJT7U7UejEoSOJtyigHTxsQDGyzOAFR82Kd&#10;bkCWhbx+ofwFAAD//wMAUEsBAi0AFAAGAAgAAAAhALaDOJL+AAAA4QEAABMAAAAAAAAAAAAAAAAA&#10;AAAAAFtDb250ZW50X1R5cGVzXS54bWxQSwECLQAUAAYACAAAACEAOP0h/9YAAACUAQAACwAAAAAA&#10;AAAAAAAAAAAvAQAAX3JlbHMvLnJlbHNQSwECLQAUAAYACAAAACEA7lyRKDwCAABbBAAADgAAAAAA&#10;AAAAAAAAAAAuAgAAZHJzL2Uyb0RvYy54bWxQSwECLQAUAAYACAAAACEAV56URt0AAAAKAQAADwAA&#10;AAAAAAAAAAAAAACWBAAAZHJzL2Rvd25yZXYueG1sUEsFBgAAAAAEAAQA8wAAAKA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Образование и постановка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земельных участков на государственный кадастровый учет </w:t>
                      </w:r>
                    </w:p>
                  </w:txbxContent>
                </v:textbox>
              </v:shape>
            </w:pict>
          </mc:Fallback>
        </mc:AlternateContent>
      </w:r>
    </w:p>
    <w:p w:rsidR="003E0BCD" w:rsidRDefault="003E0BCD" w:rsidP="003E0BCD">
      <w:pPr>
        <w:rPr>
          <w:b/>
          <w:color w:val="000000"/>
          <w:sz w:val="28"/>
          <w:szCs w:val="28"/>
        </w:rPr>
      </w:pPr>
    </w:p>
    <w:p w:rsidR="003E0BCD" w:rsidRPr="004628BC" w:rsidRDefault="003E0BCD" w:rsidP="003E0BCD">
      <w:pPr>
        <w:rPr>
          <w:b/>
          <w:color w:val="000000"/>
          <w:sz w:val="16"/>
          <w:szCs w:val="16"/>
        </w:rPr>
      </w:pPr>
    </w:p>
    <w:p w:rsidR="003E0BCD" w:rsidRDefault="003E0BCD" w:rsidP="003E0BCD">
      <w:pPr>
        <w:rPr>
          <w:b/>
          <w:color w:val="000000"/>
          <w:sz w:val="28"/>
          <w:szCs w:val="28"/>
        </w:rPr>
      </w:pPr>
    </w:p>
    <w:p w:rsidR="003E0BCD" w:rsidRDefault="003E0BCD" w:rsidP="003E0BCD">
      <w:pPr>
        <w:rPr>
          <w:b/>
          <w:color w:val="000000"/>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3532505</wp:posOffset>
                </wp:positionH>
                <wp:positionV relativeFrom="paragraph">
                  <wp:posOffset>29210</wp:posOffset>
                </wp:positionV>
                <wp:extent cx="0" cy="228600"/>
                <wp:effectExtent l="53340" t="11430" r="60960" b="171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2.3pt" to="278.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F3QoyN0AAAAIAQAADwAAAGRycy9kb3ducmV2&#10;LnhtbEyPQUvDQBCF74L/YRnBm91UbQgxmyJCvbRa2kqpt212TILZ2bC7aeO/d8SDHj/e4803xXy0&#10;nTihD60jBdNJAgKpcqalWsHbbnGTgQhRk9GdI1TwhQHm5eVFoXPjzrTB0zbWgkco5FpBE2OfSxmq&#10;Bq0OE9cjcfbhvNWR0dfSeH3mcdvJ2yRJpdUt8YVG9/jUYPW5HayCzWqxzPbLYaz8+/P0dbdevRxC&#10;ptT11fj4ACLiGP/K8KPP6lCy09ENZILoFMxm6R1XFdynIDj/5SNzkoIsC/n/gfIbAAD//wMAUEsB&#10;Ai0AFAAGAAgAAAAhALaDOJL+AAAA4QEAABMAAAAAAAAAAAAAAAAAAAAAAFtDb250ZW50X1R5cGVz&#10;XS54bWxQSwECLQAUAAYACAAAACEAOP0h/9YAAACUAQAACwAAAAAAAAAAAAAAAAAvAQAAX3JlbHMv&#10;LnJlbHNQSwECLQAUAAYACAAAACEAIxttLGMCAAB7BAAADgAAAAAAAAAAAAAAAAAuAgAAZHJzL2Uy&#10;b0RvYy54bWxQSwECLQAUAAYACAAAACEAF3QoyN0AAAAIAQAADwAAAAAAAAAAAAAAAAC9BAAAZHJz&#10;L2Rvd25yZXYueG1sUEsFBgAAAAAEAAQA8wAAAMcFAAAAAA==&#10;">
                <v:stroke endarrow="block"/>
              </v:line>
            </w:pict>
          </mc:Fallback>
        </mc:AlternateContent>
      </w:r>
    </w:p>
    <w:p w:rsidR="003E0BCD" w:rsidRPr="005625C8" w:rsidRDefault="003E0BCD" w:rsidP="003E0BCD">
      <w:pPr>
        <w:jc w:val="center"/>
        <w:rPr>
          <w:b/>
          <w:color w:val="000000"/>
          <w:sz w:val="16"/>
          <w:szCs w:val="16"/>
        </w:rPr>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294005</wp:posOffset>
                </wp:positionH>
                <wp:positionV relativeFrom="paragraph">
                  <wp:posOffset>-358140</wp:posOffset>
                </wp:positionV>
                <wp:extent cx="5029200" cy="430530"/>
                <wp:effectExtent l="15240" t="9525" r="13335" b="1714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053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Заявитель стоит первым на учете в качестве лиц, имеющих право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 предоставление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8" type="#_x0000_t202" style="position:absolute;left:0;text-align:left;margin-left:23.15pt;margin-top:-28.2pt;width:396pt;height:3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HOwIAAFsEAAAOAAAAZHJzL2Uyb0RvYy54bWysVF2O0zAQfkfiDpbfadJsC9uo6WrpUoS0&#10;/EgLB3AcJ7FwPMZ2myyX2VPwhMQZeiTGTluqBV4QebA8nvHnme+byfJq6BTZCesk6IJOJyklQnOo&#10;pG4K+unj5tklJc4zXTEFWhT0Xjh6tXr6ZNmbXGTQgqqEJQiiXd6bgrbemzxJHG9Fx9wEjNDorMF2&#10;zKNpm6SyrEf0TiVZmj5PerCVscCFc3h6MzrpKuLXteD+fV074YkqKObm42rjWoY1WS1Z3lhmWskP&#10;abB/yKJjUuOjJ6gb5hnZWvkbVCe5BQe1n3DoEqhryUWsAauZpo+quWuZEbEWJMeZE03u/8Hyd7sP&#10;lsiqoNmcEs061Gj/sP+x/77/RvAI+emNyzHszmCgH17CgDrHWp25Bf7ZEQ3rlulGXFsLfStYhflN&#10;w83k7OqI4wJI2b+FCt9hWw8RaKhtF8hDOgiio073J23E4AnHw3maLVBwSjj6Zhfp/CKKl7D8eNtY&#10;518L6EjYFNSi9hGd7W6dD9mw/BgSHnOgZLWRSkXDNuVaWbJj2Ceb+MUCHoUpTXqsbZHO05GBv2Kk&#10;8fsTRic9drySXUEvT0EsD7y90lXsR8+kGveYs9IHIgN3I4t+KIeo2TQ7ClRCdY/UWhg7HCcSNy3Y&#10;r5T02N0FdV+2zApK1BuN8iyms1kYh2jM5i8yNOy5pzz3MM0RqqCeknG79uMIbY2VTYsvjQ2h4Rol&#10;rWVkO2g/ZnXIHzs4inCYtjAi53aM+vVPWP0EAAD//wMAUEsDBBQABgAIAAAAIQBF93tR3AAAAAkB&#10;AAAPAAAAZHJzL2Rvd25yZXYueG1sTI9NT8MwDIbvSPyHyEjctnSsq6rSdEJI9Mw+ENe0MU1F41RN&#10;1nX/HnOCo+1Hr5+33C9uEDNOofekYLNOQCC13vTUKTif3lY5iBA1GT14QgU3DLCv7u9KXRh/pQPO&#10;x9gJDqFQaAU2xrGQMrQWnQ5rPyLx7ctPTkcep06aSV853A3yKUky6XRP/MHqEV8ttt/Hi1OwC5/v&#10;6XxretvlH7WsF3dIT7VSjw/LyzOIiEv8g+FXn9WhYqfGX8gEMShIsy2TCla7LAXBQL7NedMwuUlB&#10;VqX836D6AQAA//8DAFBLAQItABQABgAIAAAAIQC2gziS/gAAAOEBAAATAAAAAAAAAAAAAAAAAAAA&#10;AABbQ29udGVudF9UeXBlc10ueG1sUEsBAi0AFAAGAAgAAAAhADj9If/WAAAAlAEAAAsAAAAAAAAA&#10;AAAAAAAALwEAAF9yZWxzLy5yZWxzUEsBAi0AFAAGAAgAAAAhADeb84c7AgAAWwQAAA4AAAAAAAAA&#10;AAAAAAAALgIAAGRycy9lMm9Eb2MueG1sUEsBAi0AFAAGAAgAAAAhAEX3e1HcAAAACQEAAA8AAAAA&#10;AAAAAAAAAAAAlQQAAGRycy9kb3ducmV2LnhtbFBLBQYAAAAABAAEAPMAAACeBQ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Заявитель стоит первым на учете в качестве лиц, имеющих право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на предоставление земельного участка</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2084705</wp:posOffset>
                </wp:positionH>
                <wp:positionV relativeFrom="paragraph">
                  <wp:posOffset>72390</wp:posOffset>
                </wp:positionV>
                <wp:extent cx="0" cy="1530350"/>
                <wp:effectExtent l="53340" t="11430" r="60960"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5.7pt" to="164.1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lFZAIAAHw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e6nGClSQ4+6T5t3m5vuW/d5c4M277sf3dfuS3fbfe9uNx/Avtt8BNsfdnc7&#10;9w2CdNCybWwGkGN1abwadKWumgtNX1uk9Lgias5DTdfrBu5JfEb0IMVvbAOMZu1zzSCGLJwOwq5K&#10;U3tIkAytQv/Wh/7xlUN066TgTQbH8fEg9DYi2T6xMdY947pG3sixFMpLSzKyvLDOEyHZPsS7lZ4K&#10;KcN4SIXaHJ8N+oOQYLUUzB/6MGvms7E0aEn8gIVfqApO7ocZvVAsgFWcsMnOdkRIsJELcjgjQCDJ&#10;sb+t5gwjyeFNeWtLTyp/IxQLhHfWdsbenMVnk9PJadpL+yeTXhoXRe/pdJz2TqbJk0FxXIzHRfLW&#10;k0/SrBKMceX57+c9Sf9unnYvbzuph4k/CBU9RA+KAtn9fyAduu0bvB2VmWbrS+Or842HEQ/Bu+fo&#10;39D9fYj69dEY/QQAAP//AwBQSwMEFAAGAAgAAAAhAJgbLijgAAAACgEAAA8AAABkcnMvZG93bnJl&#10;di54bWxMj8FOwzAMhu9IvENkJG4sbTdQVZpOCGlcNkDbEIJb1pi2onGqJN3K22PEAY72/+n353I5&#10;2V4c0YfOkYJ0loBAqp3pqFHwsl9d5SBC1GR07wgVfGGAZXV+VurCuBNt8biLjeASCoVW0MY4FFKG&#10;ukWrw8wNSJx9OG915NE30nh94nLbyyxJbqTVHfGFVg9432L9uRutgu1mtc5f1+NU+/eH9Gn/vHl8&#10;C7lSlxfT3S2IiFP8g+FHn9WhYqeDG8kE0SuYZ/mcUQ7SBQgGfhcHBdl1tgBZlfL/C9U3AAAA//8D&#10;AFBLAQItABQABgAIAAAAIQC2gziS/gAAAOEBAAATAAAAAAAAAAAAAAAAAAAAAABbQ29udGVudF9U&#10;eXBlc10ueG1sUEsBAi0AFAAGAAgAAAAhADj9If/WAAAAlAEAAAsAAAAAAAAAAAAAAAAALwEAAF9y&#10;ZWxzLy5yZWxzUEsBAi0AFAAGAAgAAAAhAPuBaUVkAgAAfAQAAA4AAAAAAAAAAAAAAAAALgIAAGRy&#10;cy9lMm9Eb2MueG1sUEsBAi0AFAAGAAgAAAAhAJgbLij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3532505</wp:posOffset>
                </wp:positionH>
                <wp:positionV relativeFrom="paragraph">
                  <wp:posOffset>72390</wp:posOffset>
                </wp:positionV>
                <wp:extent cx="0" cy="240665"/>
                <wp:effectExtent l="53340" t="11430" r="60960" b="146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5.7pt" to="278.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F8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zw8xkiSBnrUfdy+3d50X7tP2xu0fdd97750n7vb7lt3u30P9t32A9j+srvr&#10;j28QhIOWrbYZQE7lhfFqlGt5qc9V+coiqaY1kUsWarraaMiT+IjoXojfWA2MFu0zRcGHXDsVhF1X&#10;pvGQIBlah/5tDv1ja4fK3WEJp8M0Ho9HAZxk+zhtrHvKVIO8kWPBpVeWZGR1bp3nQbK9iz+Was6F&#10;CNMhJGpzfDoajkKAVYJTf+ndrFkupsKgFfHzFX593ntuRl1LGsBqRuistx3hAmzkghrOcNBHMOyz&#10;NYxiJBg8KW/t6AnpM0KtQLi3diP2+jQ+nZ3MTtJBOhzPBmlcFIMn82k6GM+TR6PiuJhOi+SNJ5+k&#10;Wc0pZdLz3497kv7dOPUPbzeoh4E/CBXdRw+KAtn9fyAdmu37u5uUhaKbC+Or832HCQ/O/Wv0T+jX&#10;ffD6+c2Y/AAAAP//AwBQSwMEFAAGAAgAAAAhAJ1seiXfAAAACQEAAA8AAABkcnMvZG93bnJldi54&#10;bWxMj01PwzAMhu9I/IfISNxYWvahUppOCGlcNkDbEIJb1pi2onGqJN3Kv8eIAxzt99Hrx8VytJ04&#10;og+tIwXpJAGBVDnTUq3gZb+6ykCEqMnozhEq+MIAy/L8rNC5cSfa4nEXa8ElFHKtoImxz6UMVYNW&#10;h4nrkTj7cN7qyKOvpfH6xOW2k9dJspBWt8QXGt3jfYPV526wCrab1Tp7XQ9j5d8f0qf98+bxLWRK&#10;XV6Md7cgIo7xD4YffVaHkp0ObiATRKdgPl9MGeUgnYFg4HdxUDC7mYIsC/n/g/IbAAD//wMAUEsB&#10;Ai0AFAAGAAgAAAAhALaDOJL+AAAA4QEAABMAAAAAAAAAAAAAAAAAAAAAAFtDb250ZW50X1R5cGVz&#10;XS54bWxQSwECLQAUAAYACAAAACEAOP0h/9YAAACUAQAACwAAAAAAAAAAAAAAAAAvAQAAX3JlbHMv&#10;LnJlbHNQSwECLQAUAAYACAAAACEAATkBfGECAAB7BAAADgAAAAAAAAAAAAAAAAAuAgAAZHJzL2Uy&#10;b0RvYy54bWxQSwECLQAUAAYACAAAACEAnWx6Jd8AAAAJAQAADwAAAAAAAAAAAAAAAAC7BAAAZHJz&#10;L2Rvd25yZXYueG1sUEsFBgAAAAAEAAQA8wAAAMcFAAAAAA==&#10;">
                <v:stroke endarrow="block"/>
              </v:line>
            </w:pict>
          </mc:Fallback>
        </mc:AlternateContent>
      </w:r>
    </w:p>
    <w:p w:rsidR="003E0BCD" w:rsidRDefault="003E0BCD" w:rsidP="003E0BCD">
      <w:pPr>
        <w:rPr>
          <w:b/>
          <w:color w:val="000000"/>
          <w:sz w:val="28"/>
          <w:szCs w:val="28"/>
        </w:rPr>
      </w:pPr>
      <w:r>
        <w:rPr>
          <w:color w:val="000000"/>
          <w:sz w:val="24"/>
          <w:szCs w:val="24"/>
        </w:rPr>
        <w:t xml:space="preserve">                                            </w:t>
      </w:r>
      <w:r w:rsidRPr="00100BE3">
        <w:rPr>
          <w:color w:val="000000"/>
          <w:sz w:val="24"/>
          <w:szCs w:val="24"/>
        </w:rPr>
        <w:t xml:space="preserve"> Да</w:t>
      </w:r>
      <w:proofErr w:type="gramStart"/>
      <w:r>
        <w:rPr>
          <w:color w:val="000000"/>
          <w:sz w:val="24"/>
          <w:szCs w:val="24"/>
        </w:rPr>
        <w:t xml:space="preserve">                                              Н</w:t>
      </w:r>
      <w:proofErr w:type="gramEnd"/>
      <w:r>
        <w:rPr>
          <w:color w:val="000000"/>
          <w:sz w:val="24"/>
          <w:szCs w:val="24"/>
        </w:rPr>
        <w:t>ет</w: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2999105</wp:posOffset>
                </wp:positionH>
                <wp:positionV relativeFrom="paragraph">
                  <wp:posOffset>21590</wp:posOffset>
                </wp:positionV>
                <wp:extent cx="2253615" cy="471170"/>
                <wp:effectExtent l="15240" t="14605" r="1714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7117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Приостановка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9" type="#_x0000_t202" style="position:absolute;left:0;text-align:left;margin-left:236.15pt;margin-top:1.7pt;width:177.45pt;height:3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LWPQIAAFsEAAAOAAAAZHJzL2Uyb0RvYy54bWysVF2O0zAQfkfiDpbfaX623e5GTVdLlyKk&#10;5UdaOIDjOImF4zG226RcZk/BExJn6JGYOG2pFnhB5MHyeMafZ75vJoubvlVkK6yToHOaTGJKhOZQ&#10;Sl3n9NPH9YsrSpxnumQKtMjpTjh6s3z+bNGZTKTQgCqFJQiiXdaZnDbemyyKHG9Ey9wEjNDorMC2&#10;zKNp66i0rEP0VkVpHF9GHdjSWODCOTy9G510GfCrSnD/vqqc8ETlFHPzYbVhLYY1Wi5YVltmGskP&#10;abB/yKJlUuOjJ6g75hnZWPkbVCu5BQeVn3BoI6gqyUWoAatJ4ifVPDTMiFALkuPMiSb3/2D5u+0H&#10;S2SZ0zSlRLMWNdo/7n/sv++/ETxCfjrjMgx7MBjo+5fQo86hVmfugX92RMOqYboWt9ZC1whWYn7J&#10;cDM6uzriuAGk6N5Cie+wjYcA1Fe2HchDOgiio067kzai94TjYZrOLi6TGSUcfdN5ksyDeBHLjreN&#10;df61gJYMm5xa1D6gs+2980M2LDuGDI85ULJcS6WCYetipSzZMuyTdfhCAU/ClCYd1nYdz+KRgb9i&#10;xOH7E0YrPXa8km1Or05BLBt4e6XL0I+eSTXuMWelD0QO3I0s+r7og2bJxVGgAsodUmth7HCcSNw0&#10;YL9S0mF359R92TArKFFvNMpznUynwzgEYzqbp2jYc09x7mGaI1ROPSXjduXHEdoYK+sGXxobQsMt&#10;SlrJwPag/ZjVIX/s4CDCYdqGETm3Q9Svf8LyJwAAAP//AwBQSwMEFAAGAAgAAAAhAF7b+lfcAAAA&#10;CAEAAA8AAABkcnMvZG93bnJldi54bWxMj09PhDAUxO8mfofmmXhziywuBHlsjImc95/xWugTiPSV&#10;0C7LfvutJz1OZjLzm2K7mEHMNLneMsLzKgJB3Fjdc4twOn48ZSCcV6zVYJkQruRgW97fFSrX9sJ7&#10;mg++FaGEXa4QOu/HXErXdGSUW9mROHjfdjLKBzm1Uk/qEsrNIOMo2kijeg4LnRrpvaPm53A2CC/u&#10;a5fM17rv2uyzktVi9smxQnx8WN5eQXha/F8YfvEDOpSBqbZn1k4MCEkar0MUYZ2ACH4WpzGIGiFN&#10;NyDLQv4/UN4AAAD//wMAUEsBAi0AFAAGAAgAAAAhALaDOJL+AAAA4QEAABMAAAAAAAAAAAAAAAAA&#10;AAAAAFtDb250ZW50X1R5cGVzXS54bWxQSwECLQAUAAYACAAAACEAOP0h/9YAAACUAQAACwAAAAAA&#10;AAAAAAAAAAAvAQAAX3JlbHMvLnJlbHNQSwECLQAUAAYACAAAACEAkvRC1j0CAABbBAAADgAAAAAA&#10;AAAAAAAAAAAuAgAAZHJzL2Uyb0RvYy54bWxQSwECLQAUAAYACAAAACEAXtv6V9wAAAAIAQAADwAA&#10;AAAAAAAAAAAAAACXBAAAZHJzL2Rvd25yZXYueG1sUEsFBgAAAAAEAAQA8wAAAKA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Приостановка предоставления муниципальной услуги </w:t>
                      </w:r>
                    </w:p>
                  </w:txbxContent>
                </v:textbox>
              </v:shape>
            </w:pict>
          </mc:Fallback>
        </mc:AlternateContent>
      </w:r>
    </w:p>
    <w:p w:rsidR="003E0BCD" w:rsidRDefault="003E0BCD" w:rsidP="003E0BCD">
      <w:pPr>
        <w:jc w:val="center"/>
        <w:rPr>
          <w:b/>
          <w:color w:val="000000"/>
          <w:sz w:val="28"/>
          <w:szCs w:val="28"/>
        </w:rPr>
      </w:pPr>
    </w:p>
    <w:p w:rsidR="003E0BCD" w:rsidRPr="004628BC" w:rsidRDefault="003E0BCD" w:rsidP="003E0BCD">
      <w:pPr>
        <w:jc w:val="center"/>
        <w:rPr>
          <w:b/>
          <w:color w:val="000000"/>
          <w:sz w:val="8"/>
          <w:szCs w:val="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4065905</wp:posOffset>
                </wp:positionH>
                <wp:positionV relativeFrom="paragraph">
                  <wp:posOffset>25400</wp:posOffset>
                </wp:positionV>
                <wp:extent cx="0" cy="222250"/>
                <wp:effectExtent l="53340" t="9525" r="6096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2pt" to="32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B6YAIAAHsEAAAOAAAAZHJzL2Uyb0RvYy54bWysVM1uEzEQviPxDpbvyWZDUtpVNxXKJlwK&#10;RGp5AMf2Zi28tmU72UQICTgj9RF4BQ4gVSrwDJs3Yuz8QOGCEHtwxuOZz998M875xbqWaMWtE1rl&#10;OO32MOKKaibUIscvr6edU4ycJ4oRqRXP8YY7fDF6+OC8MRnv60pLxi0CEOWyxuS48t5kSeJoxWvi&#10;utpwBYeltjXxsLWLhFnSAHotk36vd5I02jJjNeXOgbfYHeJRxC9LTv2LsnTcI5lj4ObjauM6D2sy&#10;OifZwhJTCbqnQf6BRU2EgkuPUAXxBC2t+AOqFtRqp0vfpbpOdFkKymMNUE3a+62aq4oYHmsBcZw5&#10;yuT+Hyx9vppZJFiO+ylGitTQo/bj9u32pv3aftreoO279nv7pf3c3rbf2tvte7Dvth/ADoft3d59&#10;gyAdtGyMywByrGY2qEHX6spcavrKIaXHFVELHmu63hi4J2Yk91LCxhlgNG+eaQYxZOl1FHZd2jpA&#10;gmRoHfu3OfaPrz2iOycFbx++YWxtQrJDnrHOP+W6RsHIsRQqKEsysrp0HphD6CEkuJWeCinjdEiF&#10;mhyfDfvDmOC0FCwchjBnF/OxtGhFwnzFL8gAYPfCrF4qFsEqTthkb3siJNjIRzW8FaCP5DjcVnOG&#10;keTwpIK1Q5Qq3Ai1AuG9tRux12e9s8np5HTQGfRPJp1Bryg6T6bjQedkmj4eFo+K8bhI3wTy6SCr&#10;BGNcBf6HcU8HfzdO+4e3G9TjwB+FSu6jRxGA7OE3ko7NDv3dTcpcs83MhupC32HCY/D+NYYn9Os+&#10;Rv38zxj9AAAA//8DAFBLAwQUAAYACAAAACEAkwRJ8N4AAAAIAQAADwAAAGRycy9kb3ducmV2Lnht&#10;bEyPQUvDQBSE74L/YXmCN7tbW0qM2RQR6qVVaSuit232mQSzb8Pupo3/3ice9DjMMPNNsRxdJ44Y&#10;YutJw3SiQCBV3rZUa3jZr64yEDEZsqbzhBq+MMKyPD8rTG79ibZ43KVacAnF3GhoUupzKWPVoDNx&#10;4nsk9j58cCaxDLW0wZy43HXyWqmFdKYlXmhMj/cNVp+7wWnYblbr7HU9jFV4f5g+7Z83j28x0/ry&#10;Yry7BZFwTH9h+MFndCiZ6eAHslF0GhZzNeOohjlfYv9XHzTMbhTIspD/D5TfAAAA//8DAFBLAQIt&#10;ABQABgAIAAAAIQC2gziS/gAAAOEBAAATAAAAAAAAAAAAAAAAAAAAAABbQ29udGVudF9UeXBlc10u&#10;eG1sUEsBAi0AFAAGAAgAAAAhADj9If/WAAAAlAEAAAsAAAAAAAAAAAAAAAAALwEAAF9yZWxzLy5y&#10;ZWxzUEsBAi0AFAAGAAgAAAAhAOb3EHpgAgAAewQAAA4AAAAAAAAAAAAAAAAALgIAAGRycy9lMm9E&#10;b2MueG1sUEsBAi0AFAAGAAgAAAAhAJMESfDeAAAACAEAAA8AAAAAAAAAAAAAAAAAugQAAGRycy9k&#10;b3ducmV2LnhtbFBLBQYAAAAABAAEAPMAAADFBQ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2999105</wp:posOffset>
                </wp:positionH>
                <wp:positionV relativeFrom="paragraph">
                  <wp:posOffset>49530</wp:posOffset>
                </wp:positionV>
                <wp:extent cx="2286000" cy="412750"/>
                <wp:effectExtent l="15240" t="9525" r="13335" b="158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275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Достижение заявителем первой очереди на учете </w:t>
                            </w:r>
                          </w:p>
                          <w:p w:rsidR="003E0BCD" w:rsidRPr="00661348" w:rsidRDefault="003E0BCD" w:rsidP="003E0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0" type="#_x0000_t202" style="position:absolute;left:0;text-align:left;margin-left:236.15pt;margin-top:3.9pt;width:180pt;height: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xPQIAAFsEAAAOAAAAZHJzL2Uyb0RvYy54bWysVF1uEzEQfkfiDpbf6W6itE1X2VQlpQip&#10;/EiFA0y83qyF12NsJ7vhMpyiT0icIUdi7E1CKBIPiDxY9s74m2++b5zZdd9qtpHOKzQlH53lnEkj&#10;sFJmVfJPH+9eTDnzAUwFGo0s+VZ6fj1//mzW2UKOsUFdSccIxPiisyVvQrBFlnnRyBb8GVppKFij&#10;ayHQ0a2yykFH6K3Oxnl+kXXoKutQSO/p6+0Q5POEX9dShPd17WVguuTELaTVpXUZ12w+g2LlwDZK&#10;7GnAP7BoQRkqeoS6hQBs7dQfUK0SDj3W4Uxgm2FdKyFTD9TNKH/SzUMDVqZeSBxvjzL5/wcr3m0+&#10;OKaqko9JHgMtebT7tvux+757ZPSJ9OmsLyjtwVJi6F9iTz6nXr29R/HZM4OLBsxK3jiHXSOhIn6j&#10;eDM7uTrg+Aiy7N5iRXVgHTAB9bVro3gkByN0IrI9eiP7wAR9HI+nF3lOIUGxyWh8eZ7IZVAcblvn&#10;w2uJLYubkjvyPqHD5t6HyAaKQ0os5lGr6k5pnQ5utVxoxzZAc3KXfqmBJ2nasI56u8qp+N8xiGpk&#10;O5T9rVSrAk28Vm3Jp8ckKKJur0xFF6AIoPSwJ87a7IWM2g0qhn7ZJ89Gk4NBS6y2JK3DYcLpRdKm&#10;QfeVs46mu+T+yxqc5Ey/MWTP1Wgyic8hHSbnl9F8dxpZnkbACIIqeeBs2C7C8ITW1qlVQ5WGgTB4&#10;Q5bWKqkdvR9Y7fnTBCcT9q8tPpHTc8r69Z8w/wkAAP//AwBQSwMEFAAGAAgAAAAhAN1pR8TZAAAA&#10;CAEAAA8AAABkcnMvZG93bnJldi54bWxMj0tPhDAUhfcm/ofmmrhzigw6BCkTYyJr52HcFnqlRHpL&#10;aIdh/r13Vrr8ck7Oo9wubhAzTqH3pOBxlYBAar3pqVNwPLw/5CBC1GT04AkVXDDAtrq9KXVh/Jl2&#10;OO9jJziEQqEV2BjHQsrQWnQ6rPyIxNq3n5yOjFMnzaTPHO4GmSbJs3S6J26wesQ3i+3P/uQUPIWv&#10;j2y+NL3t8s9a1ovbZYdaqfu75fUFRMQl/pnhOp+nQ8WbGn8iE8SgINuka7Yq2PAD1vP1lRvmNAdZ&#10;lfL/geoXAAD//wMAUEsBAi0AFAAGAAgAAAAhALaDOJL+AAAA4QEAABMAAAAAAAAAAAAAAAAAAAAA&#10;AFtDb250ZW50X1R5cGVzXS54bWxQSwECLQAUAAYACAAAACEAOP0h/9YAAACUAQAACwAAAAAAAAAA&#10;AAAAAAAvAQAAX3JlbHMvLnJlbHNQSwECLQAUAAYACAAAACEAsEjPsT0CAABbBAAADgAAAAAAAAAA&#10;AAAAAAAuAgAAZHJzL2Uyb0RvYy54bWxQSwECLQAUAAYACAAAACEA3WlHxNkAAAAIAQAADwAAAAAA&#10;AAAAAAAAAACXBAAAZHJzL2Rvd25yZXYueG1sUEsFBgAAAAAEAAQA8wAAAJ0FAAAAAA==&#10;" strokeweight="1.5pt">
                <v:textbo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Достижение заявителем первой очереди на учете </w:t>
                      </w:r>
                    </w:p>
                    <w:p w:rsidR="003E0BCD" w:rsidRPr="00661348" w:rsidRDefault="003E0BCD" w:rsidP="003E0BCD"/>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04320" behindDoc="0" locked="0" layoutInCell="1" allowOverlap="1">
                <wp:simplePos x="0" y="0"/>
                <wp:positionH relativeFrom="column">
                  <wp:posOffset>4065905</wp:posOffset>
                </wp:positionH>
                <wp:positionV relativeFrom="paragraph">
                  <wp:posOffset>59690</wp:posOffset>
                </wp:positionV>
                <wp:extent cx="0" cy="210820"/>
                <wp:effectExtent l="53340" t="9525"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4.7pt" to="320.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SuYgIAAHsEAAAOAAAAZHJzL2Uyb0RvYy54bWysVM1uEzEQviPxDpbv6e6GtCSrbhDKJlwK&#10;VGp5AMf2Zi28tmW72UQICTgj9RF4BQ4gVSrwDJs3Yuz80MIFIXJwxuOZz998M97TJ6tGoiW3TmhV&#10;4OwoxYgrqplQiwK/upz1hhg5TxQjUite4DV3+Mn44YPT1uS8r2stGbcIQJTLW1Pg2nuTJ4mjNW+I&#10;O9KGKzistG2Ih61dJMySFtAbmfTT9CRptWXGasqdA2+5PcTjiF9VnPqXVeW4R7LAwM3H1cZ1HtZk&#10;fEryhSWmFnRHg/wDi4YIBZceoEriCbqy4g+oRlCrna78EdVNoqtKUB5rgGqy9LdqLmpieKwFxHHm&#10;IJP7f7D0xfLcIsGgdyOMFGmgR92nzbvNdfet+7y5Rpv33Y/ua/elu+m+dzebD2Dfbj6CHQ672537&#10;GkE6aNkalwPkRJ3boAZdqQtzpulrh5Se1EQteKzpcm3gnixkJPdSwsYZYDRvn2sGMeTK6yjsqrJN&#10;gATJ0Cr2b33oH195RLdOCt5+lg77sbUJyfd5xjr/jOsGBaPAUqigLMnJ8sz5wIPk+5DgVnompIzT&#10;IRVqCzw67h/HBKelYOEwhDm7mE+kRUsS5iv+YlFwcjfM6ivFIljNCZvubE+EBBv5qIa3AvSRHIfb&#10;Gs4wkhyeVLC29KQKN0KtQHhnbUfszSgdTYfT4aA36J9Me4O0LHtPZ5NB72SWPT4uH5WTSZm9DeSz&#10;QV4LxrgK/Pfjng3+bpx2D287qIeBPwiV3EePigLZ/X8kHZsd+rudlLlm63Mbqgt9hwmPwbvXGJ7Q&#10;3X2M+vXNGP8EAAD//wMAUEsDBBQABgAIAAAAIQDpplU83gAAAAgBAAAPAAAAZHJzL2Rvd25yZXYu&#10;eG1sTI9BS8NAFITvgv9heYI3u2kNIca8FBHqpVVpK6K3bfaZBLNvw+6mjf/eFQ96HGaY+aZcTqYX&#10;R3K+s4wwnyUgiGurO24QXvarqxyED4q16i0Twhd5WFbnZ6UqtD3xlo670IhYwr5QCG0IQyGlr1sy&#10;ys/sQBy9D+uMClG6RmqnTrHc9HKRJJk0quO40KqB7luqP3ejQdhuVuv8dT1OtXt/mD/tnzePbz5H&#10;vLyY7m5BBJrCXxh+8CM6VJHpYEfWXvQIWZpcxyjCTQoi+r/6gJAuMpBVKf8fqL4BAAD//wMAUEsB&#10;Ai0AFAAGAAgAAAAhALaDOJL+AAAA4QEAABMAAAAAAAAAAAAAAAAAAAAAAFtDb250ZW50X1R5cGVz&#10;XS54bWxQSwECLQAUAAYACAAAACEAOP0h/9YAAACUAQAACwAAAAAAAAAAAAAAAAAvAQAAX3JlbHMv&#10;LnJlbHNQSwECLQAUAAYACAAAACEAp5t0rmICAAB7BAAADgAAAAAAAAAAAAAAAAAuAgAAZHJzL2Uy&#10;b0RvYy54bWxQSwECLQAUAAYACAAAACEA6aZVPN4AAAAIAQAADwAAAAAAAAAAAAAAAAC8BAAAZHJz&#10;L2Rvd25yZXYueG1sUEsFBgAAAAAEAAQA8wAAAMcFA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1094105</wp:posOffset>
                </wp:positionH>
                <wp:positionV relativeFrom="paragraph">
                  <wp:posOffset>66675</wp:posOffset>
                </wp:positionV>
                <wp:extent cx="3429000" cy="398145"/>
                <wp:effectExtent l="15240" t="11430" r="1333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8145"/>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Направление заявителю уведомления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1" type="#_x0000_t202" style="position:absolute;left:0;text-align:left;margin-left:86.15pt;margin-top:5.25pt;width:270pt;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2aPQIAAFsEAAAOAAAAZHJzL2Uyb0RvYy54bWysVF2O0zAQfkfiDpbf2aTdLrRR09WyyyKk&#10;5UdaOMDUcRILx2Nst8lyGU7BExJn6JEYO91uF8QLIg+W7Rl/M/N9M1meD51mW+m8QlPyyUnOmTQC&#10;K2Wakn/6eP1szpkPYCrQaGTJ76Tn56unT5a9LeQUW9SVdIxAjC96W/I2BFtkmRet7MCfoJWGjDW6&#10;DgIdXZNVDnpC73Q2zfPnWY+usg6F9J5ur0YjXyX8upYivK9rLwPTJafcQlpdWtdxzVZLKBoHtlVi&#10;nwb8QxYdKENBD1BXEIBtnPoDqlPCocc6nAjsMqxrJWSqgaqZ5L9Vc9uClakWIsfbA03+/8GKd9sP&#10;jqmKtCOlDHSk0e7b7ufux+47oyvip7e+ILdbS45heIkD+aZavb1B8dkzg5ctmEZeOId9K6Gi/Cbx&#10;ZXb0dMTxEWTdv8WK4sAmYAIaatdF8ogORuik091BGzkEJujydDZd5DmZBNlOF/PJ7CyFgOL+tXU+&#10;vJbYsbgpuSPtEzpsb3yI2UBx7xKDedSqulZap4Nr1pfasS1Qn1ynb4/+yE0b1lNti/wsHxn4Kwal&#10;GrMdwz7C6FSgjteqK/n84ARF5O2VqegBFAGUHveUszZ7IiN3I4thWA+jZomDyPIaqzui1uHY4TSR&#10;tGnRfeWsp+4uuf+yASc5028MybOYzGZxHNJhdvZiSgd3bFkfW8AIgip54GzcXoZxhDbWqaalSGND&#10;GLwgSWuV2H7Iap8/dXASYT9tcUSOz8nr4Z+w+gUAAP//AwBQSwMEFAAGAAgAAAAhAFsomfPcAAAA&#10;CQEAAA8AAABkcnMvZG93bnJldi54bWxMj81OwzAQhO9IvIO1SNyo07SlVRqnQkjkTH8QVyde4qjx&#10;OordNH17tie4zeyOZr/Nd5PrxIhDaD0pmM8SEEi1Ny01Ck7Hj5cNiBA1Gd15QgU3DLArHh9ynRl/&#10;pT2Oh9gILqGQaQU2xj6TMtQWnQ4z3yPx7scPTke2QyPNoK9c7jqZJsmrdLolvmB1j+8W6/Ph4hSs&#10;wvfncrxVrW02X6UsJ7dfHkulnp+mty2IiFP8C8Mdn9GhYKbKX8gE0bFfpwuOskhWIDiwnt8HFYtF&#10;CrLI5f8Pil8AAAD//wMAUEsBAi0AFAAGAAgAAAAhALaDOJL+AAAA4QEAABMAAAAAAAAAAAAAAAAA&#10;AAAAAFtDb250ZW50X1R5cGVzXS54bWxQSwECLQAUAAYACAAAACEAOP0h/9YAAACUAQAACwAAAAAA&#10;AAAAAAAAAAAvAQAAX3JlbHMvLnJlbHNQSwECLQAUAAYACAAAACEA9FhNmj0CAABbBAAADgAAAAAA&#10;AAAAAAAAAAAuAgAAZHJzL2Uyb0RvYy54bWxQSwECLQAUAAYACAAAACEAWyiZ89wAAAAJAQAADwAA&#10;AAAAAAAAAAAAAACXBAAAZHJzL2Rvd25yZXYueG1sUEsFBgAAAAAEAAQA8wAAAKA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Направление заявителю уведомления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о предоставлении земельного участка </w:t>
                      </w:r>
                    </w:p>
                  </w:txbxContent>
                </v:textbox>
              </v:shape>
            </w:pict>
          </mc:Fallback>
        </mc:AlternateContent>
      </w:r>
    </w:p>
    <w:p w:rsidR="003E0BCD" w:rsidRPr="00660527" w:rsidRDefault="003E0BCD" w:rsidP="003E0BCD">
      <w:pPr>
        <w:jc w:val="center"/>
        <w:rPr>
          <w:b/>
          <w:color w:val="000000"/>
          <w:sz w:val="16"/>
          <w:szCs w:val="16"/>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2846705</wp:posOffset>
                </wp:positionH>
                <wp:positionV relativeFrom="paragraph">
                  <wp:posOffset>143510</wp:posOffset>
                </wp:positionV>
                <wp:extent cx="0" cy="228600"/>
                <wp:effectExtent l="53340" t="9525" r="6096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1.3pt" to="224.1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YingJd8AAAAJAQAADwAAAGRycy9kb3ducmV2&#10;LnhtbEyPwU7DMAyG70i8Q2QkbixdGVVV6k4IaVw2QNsQglvWmLaicaok3crbE8QBjrY//f7+cjmZ&#10;XhzJ+c4ywnyWgCCure64QXjZr65yED4o1qq3TAhf5GFZnZ+VqtD2xFs67kIjYgj7QiG0IQyFlL5u&#10;ySg/swNxvH1YZ1SIo2ukduoUw00v0yTJpFEdxw+tGui+pfpzNxqE7Wa1zl/X41S794f50/558/jm&#10;c8TLi+nuFkSgKfzB8KMf1aGKTgc7svaiR1gs8uuIIqRpBiICv4sDwk2egaxK+b9B9Q0AAP//AwBQ&#10;SwECLQAUAAYACAAAACEAtoM4kv4AAADhAQAAEwAAAAAAAAAAAAAAAAAAAAAAW0NvbnRlbnRfVHlw&#10;ZXNdLnhtbFBLAQItABQABgAIAAAAIQA4/SH/1gAAAJQBAAALAAAAAAAAAAAAAAAAAC8BAABfcmVs&#10;cy8ucmVsc1BLAQItABQABgAIAAAAIQDoucOeYwIAAHsEAAAOAAAAAAAAAAAAAAAAAC4CAABkcnMv&#10;ZTJvRG9jLnhtbFBLAQItABQABgAIAAAAIQBiKeAl3wAAAAkBAAAPAAAAAAAAAAAAAAAAAL0EAABk&#10;cnMvZG93bnJldi54bWxQSwUGAAAAAAQABADzAAAAyQU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1170305</wp:posOffset>
                </wp:positionH>
                <wp:positionV relativeFrom="paragraph">
                  <wp:posOffset>167640</wp:posOffset>
                </wp:positionV>
                <wp:extent cx="3276600" cy="304800"/>
                <wp:effectExtent l="15240" t="9525" r="1333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4800"/>
                        </a:xfrm>
                        <a:prstGeom prst="rect">
                          <a:avLst/>
                        </a:prstGeom>
                        <a:solidFill>
                          <a:srgbClr val="FFFFFF"/>
                        </a:solidFill>
                        <a:ln w="19050">
                          <a:solidFill>
                            <a:srgbClr val="000000"/>
                          </a:solidFill>
                          <a:miter lim="800000"/>
                          <a:headEnd/>
                          <a:tailEnd/>
                        </a:ln>
                      </wps:spPr>
                      <wps:txbx>
                        <w:txbxContent>
                          <w:p w:rsidR="003E0BCD" w:rsidRPr="00827DFE" w:rsidRDefault="003E0BCD" w:rsidP="003E0BCD">
                            <w:pPr>
                              <w:jc w:val="center"/>
                            </w:pPr>
                            <w:r w:rsidRPr="00AE49A0">
                              <w:rPr>
                                <w:rFonts w:ascii="Times New Roman" w:hAnsi="Times New Roman" w:cs="Times New Roman"/>
                                <w:sz w:val="16"/>
                                <w:szCs w:val="16"/>
                              </w:rPr>
                              <w:t>Приостановка предоставления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2" type="#_x0000_t202" style="position:absolute;left:0;text-align:left;margin-left:92.15pt;margin-top:13.2pt;width:258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bxOAIAAFsEAAAOAAAAZHJzL2Uyb0RvYy54bWysVF1u2zAMfh+wOwh6X+ykadoacYouXYYB&#10;3Q/Q7QCyLMfCJFGTlNjdZXaKPQ3YGXKkUXKSZn8vw/wgkCL1kfxIen7da0W2wnkJpqTjUU6JMBxq&#10;adYl/fB+9eySEh+YqZkCI0r6IDy9Xjx9Mu9sISbQgqqFIwhifNHZkrYh2CLLPG+FZn4EVhg0NuA0&#10;C6i6dVY71iG6Vtkkz2dZB662DrjwHm9vByNdJPymETy8bRovAlElxdxCOl06q3hmizkr1o7ZVvJ9&#10;GuwfstBMGgx6hLplgZGNk79BackdeGjCiIPOoGkkF6kGrGac/1LNfcusSLUgOd4eafL/D5a/2b5z&#10;RNbYuxklhmns0e7L7vvu2+4rwSvkp7O+QLd7i46hfw49+qZavb0D/tETA8uWmbW4cQ66VrAa8xvH&#10;l9nJ0wHHR5Cqew01xmGbAAmob5yO5CEdBNGxTw/H3og+EI6XZ5OL2SxHE0fbWT69RDmGYMXhtXU+&#10;vBSgSRRK6rD3CZ1t73wYXA8uMZgHJeuVVCopbl0tlSNbhnOySt8e/Sc3ZUiHtV3l5/nAwF8x8vT9&#10;CUPLgBOvpC4p1oBfdGJF5O2FqZMcmFSDjOUpsycycjewGPqqP/QMH0SWK6gfkFoHw4TjRqLQgvtM&#10;SYfTXVL/acOcoES9Mtieq/F0GtchKdPziwkq7tRSnVqY4QhV0kDJIC7DsEIb6+S6xUjDQBi4wZY2&#10;MrH9mNU+f5zg1K/9tsUVOdWT1+M/YfEDAAD//wMAUEsDBBQABgAIAAAAIQB/5QIQ2wAAAAkBAAAP&#10;AAAAZHJzL2Rvd25yZXYueG1sTI/NTsQwDITvSLxDZCRubMoSlqo0XSEkemZ/ENe0MU1F41RNttt9&#10;e8wJbh57NP6m3C5+EDNOsQ+k4X6VgUBqg+2p03A8vN3lIGIyZM0QCDVcMMK2ur4qTWHDmXY471Mn&#10;OIRiYTS4lMZCytg69CauwojEt68weZNYTp20kzlzuB/kOss20pue+IMzI746bL/3J6/hMX6+q/nS&#10;9K7LP2pZL36nDrXWtzfLyzOIhEv6M8MvPqNDxUxNOJGNYmCdqwe2alhvFAg2PGUZLxoelAJZlfJ/&#10;g+oHAAD//wMAUEsBAi0AFAAGAAgAAAAhALaDOJL+AAAA4QEAABMAAAAAAAAAAAAAAAAAAAAAAFtD&#10;b250ZW50X1R5cGVzXS54bWxQSwECLQAUAAYACAAAACEAOP0h/9YAAACUAQAACwAAAAAAAAAAAAAA&#10;AAAvAQAAX3JlbHMvLnJlbHNQSwECLQAUAAYACAAAACEA/B0m8TgCAABbBAAADgAAAAAAAAAAAAAA&#10;AAAuAgAAZHJzL2Uyb0RvYy54bWxQSwECLQAUAAYACAAAACEAf+UCENsAAAAJAQAADwAAAAAAAAAA&#10;AAAAAACSBAAAZHJzL2Rvd25yZXYueG1sUEsFBgAAAAAEAAQA8wAAAJoFAAAAAA==&#10;" strokeweight="1.5pt">
                <v:textbox>
                  <w:txbxContent>
                    <w:p w:rsidR="003E0BCD" w:rsidRPr="00827DFE" w:rsidRDefault="003E0BCD" w:rsidP="003E0BCD">
                      <w:pPr>
                        <w:jc w:val="center"/>
                      </w:pPr>
                      <w:r w:rsidRPr="00AE49A0">
                        <w:rPr>
                          <w:rFonts w:ascii="Times New Roman" w:hAnsi="Times New Roman" w:cs="Times New Roman"/>
                          <w:sz w:val="16"/>
                          <w:szCs w:val="16"/>
                        </w:rPr>
                        <w:t>Приостановка предоставления муниципальной услуги</w:t>
                      </w:r>
                      <w:r>
                        <w:t xml:space="preserve"> </w:t>
                      </w:r>
                    </w:p>
                  </w:txbxContent>
                </v:textbox>
              </v:shape>
            </w:pict>
          </mc:Fallback>
        </mc:AlternateContent>
      </w:r>
    </w:p>
    <w:p w:rsidR="003E0BCD" w:rsidRDefault="003E0BCD" w:rsidP="003E0BCD">
      <w:pPr>
        <w:jc w:val="center"/>
        <w:rPr>
          <w:b/>
          <w:color w:val="000000"/>
          <w:sz w:val="28"/>
          <w:szCs w:val="28"/>
        </w:rPr>
      </w:pPr>
    </w:p>
    <w:p w:rsidR="003E0BCD" w:rsidRPr="00A736D6" w:rsidRDefault="003E0BCD" w:rsidP="003E0BCD">
      <w:pPr>
        <w:jc w:val="center"/>
        <w:rPr>
          <w:b/>
          <w:color w:val="000000"/>
          <w:sz w:val="16"/>
          <w:szCs w:val="16"/>
        </w:rPr>
      </w:pPr>
      <w:r>
        <w:rPr>
          <w:noProof/>
        </w:rPr>
        <mc:AlternateContent>
          <mc:Choice Requires="wps">
            <w:drawing>
              <wp:anchor distT="0" distB="0" distL="114300" distR="114300" simplePos="0" relativeHeight="251707392" behindDoc="0" locked="0" layoutInCell="1" allowOverlap="1">
                <wp:simplePos x="0" y="0"/>
                <wp:positionH relativeFrom="column">
                  <wp:posOffset>2846705</wp:posOffset>
                </wp:positionH>
                <wp:positionV relativeFrom="paragraph">
                  <wp:posOffset>63500</wp:posOffset>
                </wp:positionV>
                <wp:extent cx="0" cy="356870"/>
                <wp:effectExtent l="53340" t="9525" r="6096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5pt" to="224.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TTYwIAAHs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MejfASJEaetR+2rzb3LTf2s+bG7R53/5ov7Zf2tv2e3u7+QD23eYj2OGwvdu5&#10;bxCkg5aNcRlATtSFDWrQlbo055q+dkjpSUXUgseartYG7klDRvIgJWycAUbz5rlmEEOuvY7Crkpb&#10;B0iQDK1i/9aH/vGVR3TrpOA9HgxHJ7G1Ccn2ecY6/4zrGgUjx1KooCzJyPLc+cCDZPuQ4FZ6JqSM&#10;0yEVanJ8OugNYoLTUrBwGMKcXcwn0qIlCfMVf7EoOLkfZvW1YhGs4oRNd7YnQoKNfFTDWwH6SI7D&#10;bTVnGEkOTypYW3pShRuhViC8s7Yj9ua0ezodTUf9Tr83nHb63aLoPJ1N+p3hLD0ZFMfFZFKkbwP5&#10;tJ9VgjGuAv/9uKf9vxun3cPbDuph4A9CJQ/Ro6JAdv8fScdmh/5uJ2Wu2frChupC32HCY/DuNYYn&#10;dH8fo359M8Y/AQAA//8DAFBLAwQUAAYACAAAACEA4DLX8N8AAAAJAQAADwAAAGRycy9kb3ducmV2&#10;LnhtbEyPQUvDQBCF74L/YRnBm920lhDSbIoI9dKqtBWpt212TILZ2bC7aeO/d6QHPc57H2/eK5aj&#10;7cQJfWgdKZhOEhBIlTMt1Qre9qu7DESImozuHKGCbwywLK+vCp0bd6YtnnaxFhxCIdcKmhj7XMpQ&#10;NWh1mLgeib1P562OfPpaGq/PHG47OUuSVFrdEn9odI+PDVZfu8Eq2G5W6+x9PYyV/3iavuxfN8+H&#10;kCl1ezM+LEBEHOMfDL/1uTqU3OnoBjJBdArm8+yeUTYS3sTARTgqSNMZyLKQ/xeUPwAAAP//AwBQ&#10;SwECLQAUAAYACAAAACEAtoM4kv4AAADhAQAAEwAAAAAAAAAAAAAAAAAAAAAAW0NvbnRlbnRfVHlw&#10;ZXNdLnhtbFBLAQItABQABgAIAAAAIQA4/SH/1gAAAJQBAAALAAAAAAAAAAAAAAAAAC8BAABfcmVs&#10;cy8ucmVsc1BLAQItABQABgAIAAAAIQAiDyTTYwIAAHsEAAAOAAAAAAAAAAAAAAAAAC4CAABkcnMv&#10;ZTJvRG9jLnhtbFBLAQItABQABgAIAAAAIQDgMtfw3wAAAAkBAAAPAAAAAAAAAAAAAAAAAL0EAABk&#10;cnMvZG93bnJldi54bWxQSwUGAAAAAAQABADzAAAAyQUAAAAA&#10;">
                <v:stroke endarrow="block"/>
              </v:lin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1094105</wp:posOffset>
                </wp:positionH>
                <wp:positionV relativeFrom="paragraph">
                  <wp:posOffset>87630</wp:posOffset>
                </wp:positionV>
                <wp:extent cx="3429000" cy="457200"/>
                <wp:effectExtent l="15240" t="12065" r="13335" b="165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AE49A0">
                              <w:rPr>
                                <w:rFonts w:ascii="Times New Roman" w:hAnsi="Times New Roman" w:cs="Times New Roman"/>
                                <w:sz w:val="16"/>
                                <w:szCs w:val="16"/>
                              </w:rPr>
                              <w:t xml:space="preserve">Поступление заявления о согласии заявителя </w:t>
                            </w:r>
                          </w:p>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на получение конкретного земельного участка </w:t>
                            </w:r>
                          </w:p>
                          <w:p w:rsidR="003E0BCD" w:rsidRPr="00FF0B2E" w:rsidRDefault="003E0BCD" w:rsidP="003E0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3" type="#_x0000_t202" style="position:absolute;left:0;text-align:left;margin-left:86.15pt;margin-top:6.9pt;width:27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lOwIAAFsEAAAOAAAAZHJzL2Uyb0RvYy54bWysVF2O0zAQfkfiDpbfadLSZbdR09XSpQhp&#10;+ZEWDjB1nMbC8RjbbbJchlPwhMQZeiTGTrfbBfGCyINle8bfzHzfTOaXfavZTjqv0JR8PMo5k0Zg&#10;pcym5J8+rp5dcOYDmAo0GlnyO+n55eLpk3lnCznBBnUlHSMQ44vOlrwJwRZZ5kUjW/AjtNKQsUbX&#10;QqCj22SVg47QW51N8vxF1qGrrEMhvafb68HIFwm/rqUI7+vay8B0ySm3kFaX1nVcs8Ucio0D2yhx&#10;SAP+IYsWlKGgR6hrCMC2Tv0B1Srh0GMdRgLbDOtaCZlqoGrG+W/V3DZgZaqFyPH2SJP/f7Di3e6D&#10;Y6oi7aacGWhJo/23/c/9j/13RlfET2d9QW63lhxD/xJ78k21enuD4rNnBpcNmI28cg67RkJF+Y3j&#10;y+zk6YDjI8i6e4sVxYFtwATU166N5BEdjNBJp7ujNrIPTNDl8+lkludkEmSbnp2T+CkEFPevrfPh&#10;tcSWxU3JHWmf0GF340PMBop7lxjMo1bVSmmdDm6zXmrHdkB9skrfAf2Rmzaso9pm+Vk+MPBXDEo1&#10;ZjuEfYTRqkAdr1Vb8oujExSRt1emogdQBFB62FPO2hyIjNwNLIZ+3Q+anccIkeU1VndErcOhw2ki&#10;adOg+8pZR91dcv9lC05ypt8Ykmc2nk7jOKRDYpMzd2pZn1rACIIqeeBs2C7DMEJb69SmoUhDQxi8&#10;Iklrldh+yOqQP3VwEuEwbXFETs/J6+GfsPgFAAD//wMAUEsDBBQABgAIAAAAIQCYI1vB3AAAAAkB&#10;AAAPAAAAZHJzL2Rvd25yZXYueG1sTI9LT8MwEITvSPwHa5G4UacvGqVxKoREzvSBuDrxEkeN11Hs&#10;pum/Z3uC287uaPabfDe5Tow4hNaTgvksAYFUe9NSo+B0/HhJQYSoyejOEyq4YYBd8fiQ68z4K+1x&#10;PMRGcAiFTCuwMfaZlKG26HSY+R6Jbz9+cDqyHBppBn3lcNfJRZK8Sqdb4g9W9/husT4fLk7BOnx/&#10;rsZb1dom/SplObn96lgq9fw0vW1BRJzinxnu+IwOBTNV/kImiI71ZrFkKw9LrsCGzfy+qBSk6xRk&#10;kcv/DYpfAAAA//8DAFBLAQItABQABgAIAAAAIQC2gziS/gAAAOEBAAATAAAAAAAAAAAAAAAAAAAA&#10;AABbQ29udGVudF9UeXBlc10ueG1sUEsBAi0AFAAGAAgAAAAhADj9If/WAAAAlAEAAAsAAAAAAAAA&#10;AAAAAAAALwEAAF9yZWxzLy5yZWxzUEsBAi0AFAAGAAgAAAAhAK9D8SU7AgAAWwQAAA4AAAAAAAAA&#10;AAAAAAAALgIAAGRycy9lMm9Eb2MueG1sUEsBAi0AFAAGAAgAAAAhAJgjW8HcAAAACQEAAA8AAAAA&#10;AAAAAAAAAAAAlQQAAGRycy9kb3ducmV2LnhtbFBLBQYAAAAABAAEAPMAAACeBQAAAAA=&#10;" strokeweight="1.5pt">
                <v:textbo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AE49A0">
                        <w:rPr>
                          <w:rFonts w:ascii="Times New Roman" w:hAnsi="Times New Roman" w:cs="Times New Roman"/>
                          <w:sz w:val="16"/>
                          <w:szCs w:val="16"/>
                        </w:rPr>
                        <w:t xml:space="preserve">Поступление заявления о согласии заявителя </w:t>
                      </w:r>
                    </w:p>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16"/>
                          <w:szCs w:val="16"/>
                        </w:rPr>
                      </w:pPr>
                      <w:r w:rsidRPr="00AE49A0">
                        <w:rPr>
                          <w:rFonts w:ascii="Times New Roman" w:hAnsi="Times New Roman" w:cs="Times New Roman"/>
                          <w:sz w:val="16"/>
                          <w:szCs w:val="16"/>
                        </w:rPr>
                        <w:t xml:space="preserve">на получение конкретного земельного участка </w:t>
                      </w:r>
                    </w:p>
                    <w:p w:rsidR="003E0BCD" w:rsidRPr="00FF0B2E" w:rsidRDefault="003E0BCD" w:rsidP="003E0BCD"/>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2846705</wp:posOffset>
                </wp:positionH>
                <wp:positionV relativeFrom="paragraph">
                  <wp:posOffset>135890</wp:posOffset>
                </wp:positionV>
                <wp:extent cx="0" cy="329565"/>
                <wp:effectExtent l="53340" t="12065" r="6096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0.7pt" to="224.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rP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Qe9OMVKkhB41H7fvtnfN1+bT9g5t3zffmy/N5+a++dbcb2/Bfth+ANtfNg/t&#10;8R2CcNCyrmwCkBN1ZbwadK2uq0tNX1uk9KQgasFDTTebCvLEPiI6CvEbWwGjef1cM/AhS6eDsOvc&#10;lB4SJEPr0L/NoX987RDdHVI4Pe2NBsNBACfJPq4y1j3jukTeSLEUyitLErK6tM7zIMnexR8rPRNS&#10;humQCtUpHg16gxBgtRTMX3o3axbziTRoRfx8hV+b98jN6KViAazghE1b2xEhwUYuqOGMAH0kxz5b&#10;yRlGksOT8taOnlQ+I9QKhFtrN2JvRt3R9Gx61u/0e8Npp9/Nss7T2aTfGc7iJ4PsNJtMsvitJx/3&#10;k0IwxpXnvx/3uP9349Q+vN2gHgb+IFR0jB4UBbL7/0A6NNv3dzcpc802V8ZX5/sOEx6c29fon9Cv&#10;++D185sx/gEAAP//AwBQSwMEFAAGAAgAAAAhANauLWbgAAAACQEAAA8AAABkcnMvZG93bnJldi54&#10;bWxMj8FKw0AQhu+C77CM4M1u0gQNMZMiQr20Km1F2ts2OybB7GzIbtr49q540OPMfPzz/cViMp04&#10;0eBaywjxLAJBXFndco3wtlveZCCcV6xVZ5kQvsjBory8KFSu7Zk3dNr6WoQQdrlCaLzvcyld1ZBR&#10;bmZ74nD7sINRPoxDLfWgziHcdHIeRbfSqJbDh0b19NhQ9bkdDcJmvVxl76txqobDU/yye10/712G&#10;eH01PdyD8DT5Pxh+9IM6lMHpaEfWTnQIaZolAUWYxymIAPwujgh3SQKyLOT/BuU3AAAA//8DAFBL&#10;AQItABQABgAIAAAAIQC2gziS/gAAAOEBAAATAAAAAAAAAAAAAAAAAAAAAABbQ29udGVudF9UeXBl&#10;c10ueG1sUEsBAi0AFAAGAAgAAAAhADj9If/WAAAAlAEAAAsAAAAAAAAAAAAAAAAALwEAAF9yZWxz&#10;Ly5yZWxzUEsBAi0AFAAGAAgAAAAhAM+6ms9hAgAAewQAAA4AAAAAAAAAAAAAAAAALgIAAGRycy9l&#10;Mm9Eb2MueG1sUEsBAi0AFAAGAAgAAAAhANauLWbgAAAACQEAAA8AAAAAAAAAAAAAAAAAuwQAAGRy&#10;cy9kb3ducmV2LnhtbFBLBQYAAAAABAAEAPMAAADIBQAAAAA=&#10;">
                <v:stroke endarrow="block"/>
              </v:lin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1094105</wp:posOffset>
                </wp:positionH>
                <wp:positionV relativeFrom="paragraph">
                  <wp:posOffset>56515</wp:posOffset>
                </wp:positionV>
                <wp:extent cx="3429000" cy="457200"/>
                <wp:effectExtent l="15240" t="17780" r="13335"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Рассмотрение заявления о согласия заявителя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 получение конкретного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4" type="#_x0000_t202" style="position:absolute;left:0;text-align:left;margin-left:86.15pt;margin-top:4.45pt;width:27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FVPAIAAFsEAAAOAAAAZHJzL2Uyb0RvYy54bWysVF2O0zAQfkfiDpbf2aSlC91o09WySxHS&#10;8iMtHGDqOImF4zG226RcZk/BExJn6JEYO91uF8QLIg+W7Rl/M/N9Mzm/GDrNNtJ5habkk5OcM2kE&#10;Vso0Jf/8aflszpkPYCrQaGTJt9Lzi8XTJ+e9LeQUW9SVdIxAjC96W/I2BFtkmRet7MCfoJWGjDW6&#10;DgIdXZNVDnpC73Q2zfMXWY+usg6F9J5ur0cjXyT8upYifKhrLwPTJafcQlpdWldxzRbnUDQObKvE&#10;Pg34hyw6UIaCHqCuIQBbO/UHVKeEQ491OBHYZVjXSshUA1UzyX+r5rYFK1MtRI63B5r8/4MV7zcf&#10;HVMVaTflzEBHGu3udj93P3bfGV0RP731BbndWnIMwyscyDfV6u0Nii+eGbxqwTTy0jnsWwkV5TeJ&#10;L7OjpyOOjyCr/h1WFAfWARPQULsukkd0MEInnbYHbeQQmKDL57PpWZ6TSZBtdvqSxE8hoLh/bZ0P&#10;byR2LG5K7kj7hA6bGx9iNlDcu8RgHrWqlkrrdHDN6ko7tgHqk2X69uiP3LRhPdV2lp/mIwN/xaBU&#10;Y7Zj2EcYnQrU8Vp1JZ8fnKCIvL02FT2AIoDS455y1mZPZORuZDEMq2HUbB4jRJZXWG2JWodjh9NE&#10;0qZF942znrq75P7rGpzkTL81JM/ZZDaL45AOiU3O3LFldWwBIwiq5IGzcXsVxhFaW6ealiKNDWHw&#10;kiStVWL7Iat9/tTBSYT9tMUROT4nr4d/wuIXAAAA//8DAFBLAwQUAAYACAAAACEA/PZf+NoAAAAI&#10;AQAADwAAAGRycy9kb3ducmV2LnhtbEyPwU7DMBBE70j8g7VI3KjTUmiaxqkQEjnTFsTVibdxRLyO&#10;YjdN/57tiR6fZjT7Nt9OrhMjDqH1pGA+S0Ag1d601Cj4Onw8pSBC1GR05wkVXDDAtri/y3Vm/Jl2&#10;OO5jI3iEQqYV2Bj7TMpQW3Q6zHyPxNnRD05HxqGRZtBnHnedXCTJq3S6Jb5gdY/vFuvf/ckpeAk/&#10;n8vxUrW2Sb9LWU5utzyUSj0+TG8bEBGn+F+Gqz6rQ8FOlT+RCaJjXi2euaogXYPgfDW/csWcrEEW&#10;ubx9oPgDAAD//wMAUEsBAi0AFAAGAAgAAAAhALaDOJL+AAAA4QEAABMAAAAAAAAAAAAAAAAAAAAA&#10;AFtDb250ZW50X1R5cGVzXS54bWxQSwECLQAUAAYACAAAACEAOP0h/9YAAACUAQAACwAAAAAAAAAA&#10;AAAAAAAvAQAAX3JlbHMvLnJlbHNQSwECLQAUAAYACAAAACEA7YRhVTwCAABbBAAADgAAAAAAAAAA&#10;AAAAAAAuAgAAZHJzL2Uyb0RvYy54bWxQSwECLQAUAAYACAAAACEA/PZf+NoAAAAIAQAADwAAAAAA&#10;AAAAAAAAAACWBAAAZHJzL2Rvd25yZXYueG1sUEsFBgAAAAAEAAQA8wAAAJ0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Рассмотрение заявления о согласия заявителя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 получение конкретного земельного участка </w:t>
                      </w:r>
                    </w:p>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2846705</wp:posOffset>
                </wp:positionH>
                <wp:positionV relativeFrom="paragraph">
                  <wp:posOffset>104775</wp:posOffset>
                </wp:positionV>
                <wp:extent cx="0" cy="334010"/>
                <wp:effectExtent l="53340" t="7620" r="6096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8.25pt" to="224.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aXwIAAHsEAAAOAAAAZHJzL2Uyb0RvYy54bWysVMFuEzEQvSPxD5bv6WbTbWlX3VQom3Ap&#10;EKnlA5y1N2vhtS3bzSZCSNAzUj+BX+AAUqUC37D5I8beTaBwQYgcnLE98+bNm/Gena9rgVbMWK5k&#10;huODIUZMFopyuczwq6vZ4AQj64ikRCjJMrxhFp+PHz86a3TKRqpSgjKDAETatNEZrpzTaRTZomI1&#10;sQdKMwmXpTI1cbA1y4ga0gB6LaLRcHgcNcpQbVTBrIXTvLvE44BflqxwL8vSModEhoGbC6sJ68Kv&#10;0fiMpEtDdMWLngb5BxY14RKS7qFy4gi6NvwPqJoXRllVuoNC1ZEqS16wUANUEw9/q+ayIpqFWkAc&#10;q/cy2f8HW7xYzQ3iFHoXYyRJDT1qP27fbW/br+2n7S3avm+/t1/az+1d+629296Afb/9ALa/bO/7&#10;41sE4aBlo20KkBM5N16NYi0v9YUqXlsk1aQicslCTVcbDXlCRPQgxG+sBkaL5rmi4EOunQrCrktT&#10;e0iQDK1D/zb7/rG1Q0V3WMDp4WECWno6EUl3cdpY94ypGnkjw4JLryxJyerCus515+KPpZpxIcJ0&#10;CImaDJ8ejY5CgFWCU3/p3axZLibCoBXx8xV+fd4HbkZdSxrAKkbotLcd4QJs5IIaznDQRzDss9WM&#10;YiQYPClvdfSE9BmhViDcW92IvTkdnk5PpifJIBkdTwfJMM8HT2eTZHA8i58c5Yf5ZJLHbz35OEkr&#10;TimTnv9u3OPk78apf3jdoO4Hfi9U9BA9iA9kd/+BdGi27283KQtFN3Pjq/N9hwkPzv1r9E/o133w&#10;+vnNGP8AAAD//wMAUEsDBBQABgAIAAAAIQCqNvw23wAAAAkBAAAPAAAAZHJzL2Rvd25yZXYueG1s&#10;TI/BTsMwDIbvSLxDZCRuLC2MqpSmE0Ialw3QNoTgljWmrWicKkm38vYYcYCj/X/6/blcTLYXB/Sh&#10;c6QgnSUgkGpnOmoUvOyWFzmIEDUZ3TtCBV8YYFGdnpS6MO5IGzxsYyO4hEKhFbQxDoWUoW7R6jBz&#10;AxJnH85bHXn0jTReH7nc9vIySTJpdUd8odUD3rdYf25Hq2CzXq7y19U41f79IX3aPa8f30Ku1PnZ&#10;dHcLIuIU/2D40Wd1qNhp70YyQfQK5vP8ilEOsmsQDPwu9gqymxRkVcr/H1TfAAAA//8DAFBLAQIt&#10;ABQABgAIAAAAIQC2gziS/gAAAOEBAAATAAAAAAAAAAAAAAAAAAAAAABbQ29udGVudF9UeXBlc10u&#10;eG1sUEsBAi0AFAAGAAgAAAAhADj9If/WAAAAlAEAAAsAAAAAAAAAAAAAAAAALwEAAF9yZWxzLy5y&#10;ZWxzUEsBAi0AFAAGAAgAAAAhANdRb9pfAgAAewQAAA4AAAAAAAAAAAAAAAAALgIAAGRycy9lMm9E&#10;b2MueG1sUEsBAi0AFAAGAAgAAAAhAKo2/DbfAAAACQEAAA8AAAAAAAAAAAAAAAAAuQQAAGRycy9k&#10;b3ducmV2LnhtbFBLBQYAAAAABAAEAPMAAADFBQAAAAA=&#10;">
                <v:stroke endarrow="block"/>
              </v:lin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255905</wp:posOffset>
                </wp:positionH>
                <wp:positionV relativeFrom="paragraph">
                  <wp:posOffset>27305</wp:posOffset>
                </wp:positionV>
                <wp:extent cx="4800600" cy="289560"/>
                <wp:effectExtent l="15240" t="15240" r="1333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956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AE49A0">
                              <w:rPr>
                                <w:rFonts w:ascii="Times New Roman" w:hAnsi="Times New Roman" w:cs="Times New Roman"/>
                                <w:sz w:val="16"/>
                                <w:szCs w:val="16"/>
                              </w:rPr>
                              <w:t>С момента принятия решения о постановке заявителя на учет прошло более 30 дней</w:t>
                            </w:r>
                          </w:p>
                          <w:p w:rsidR="003E0BCD" w:rsidRPr="001F1AD0" w:rsidRDefault="003E0BCD" w:rsidP="003E0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5" type="#_x0000_t202" style="position:absolute;left:0;text-align:left;margin-left:20.15pt;margin-top:2.15pt;width:378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i5OgIAAFsEAAAOAAAAZHJzL2Uyb0RvYy54bWysVF2O0zAQfkfiDpbfadKqXbZR09XSpQhp&#10;+ZEWDuA6TmJhe4ztNimX4RT7hMQZeiTGTrdbLfCCyIPl8Yw/f/PNTBZXvVZkJ5yXYEo6HuWUCMOh&#10;kqYp6edP6xeXlPjATMUUGFHSvfD0avn82aKzhZhAC6oSjiCI8UVnS9qGYIss87wVmvkRWGHQWYPT&#10;LKDpmqxyrEN0rbJJnl9kHbjKOuDCezy9GZx0mfDrWvDwoa69CESVFLmFtLq0buKaLResaByzreRH&#10;GuwfWGgmDT56grphgZGtk79BackdeKjDiIPOoK4lFykHzGacP8nmrmVWpFxQHG9PMvn/B8vf7z46&#10;IiusHcpjmMYaHb4ffh5+HO4JHqE+nfUFht1ZDAz9K+gxNuXq7S3wL54YWLXMNOLaOehawSrkN443&#10;s7OrA46PIJvuHVT4DtsGSEB97XQUD+UgiI5E9qfaiD4QjofTS6x2ji6OvsnlfHaRyGWseLhtnQ9v&#10;BGgSNyV1WPuEzna3PkQ2rHgIiY95ULJaS6WS4ZrNSjmyY9gn6/SlBJ6EKUM6zG2ez/JBgb9i5On7&#10;E4aWATteSV1STAm/GMSKqNtrU6V9YFINe+SszFHIqN2gYug3/VCzebwcVd5AtUdpHQwdjhOJmxbc&#10;N0o67O6S+q9b5gQl6q3B8szH02kch2RMZy8naLhzz+bcwwxHqJIGSobtKgwjtLVONi2+NDSEgWss&#10;aS2T2o+sjvyxg1MRjtMWR+TcTlGP/4TlLwAAAP//AwBQSwMEFAAGAAgAAAAhAPWgxz3ZAAAABwEA&#10;AA8AAABkcnMvZG93bnJldi54bWxMjsFOwzAQRO9I/QdrkXqjDm0oTYhTISRypi2IqxMvcUS8jmI3&#10;Tf+e5QSn2dGMZl+xn10vJhxD50nB/SoBgdR401Gr4P30ercDEaImo3tPqOCKAfbl4qbQufEXOuB0&#10;jK3gEQq5VmBjHHIpQ2PR6bDyAxJnX350OrIdW2lGfeFx18t1kmyl0x3xB6sHfLHYfB/PTsFD+HxL&#10;p2vd2Xb3Uclqdof0VCm1vJ2fn0BEnONfGX7xGR1KZqr9mUwQvYI02XCTlYXjx2zLR80+y0CWhfzP&#10;X/4AAAD//wMAUEsBAi0AFAAGAAgAAAAhALaDOJL+AAAA4QEAABMAAAAAAAAAAAAAAAAAAAAAAFtD&#10;b250ZW50X1R5cGVzXS54bWxQSwECLQAUAAYACAAAACEAOP0h/9YAAACUAQAACwAAAAAAAAAAAAAA&#10;AAAvAQAAX3JlbHMvLnJlbHNQSwECLQAUAAYACAAAACEAR1DYuToCAABbBAAADgAAAAAAAAAAAAAA&#10;AAAuAgAAZHJzL2Uyb0RvYy54bWxQSwECLQAUAAYACAAAACEA9aDHPdkAAAAHAQAADwAAAAAAAAAA&#10;AAAAAACUBAAAZHJzL2Rvd25yZXYueG1sUEsFBgAAAAAEAAQA8wAAAJoFAAAAAA==&#10;" strokeweight="1.5pt">
                <v:textbox>
                  <w:txbxContent>
                    <w:p w:rsidR="003E0BCD" w:rsidRPr="00AE49A0" w:rsidRDefault="003E0BCD" w:rsidP="003E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AE49A0">
                        <w:rPr>
                          <w:rFonts w:ascii="Times New Roman" w:hAnsi="Times New Roman" w:cs="Times New Roman"/>
                          <w:sz w:val="16"/>
                          <w:szCs w:val="16"/>
                        </w:rPr>
                        <w:t>С момента принятия решения о постановке заявителя на учет прошло более 30 дней</w:t>
                      </w:r>
                    </w:p>
                    <w:p w:rsidR="003E0BCD" w:rsidRPr="001F1AD0" w:rsidRDefault="003E0BCD" w:rsidP="003E0BCD"/>
                  </w:txbxContent>
                </v:textbox>
              </v:shape>
            </w:pict>
          </mc:Fallback>
        </mc:AlternateContent>
      </w:r>
    </w:p>
    <w:p w:rsidR="003E0BCD" w:rsidRPr="00A736D6" w:rsidRDefault="003E0BCD" w:rsidP="003E0BCD">
      <w:pPr>
        <w:jc w:val="center"/>
        <w:rPr>
          <w:b/>
          <w:color w:val="000000"/>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2008505</wp:posOffset>
                </wp:positionH>
                <wp:positionV relativeFrom="paragraph">
                  <wp:posOffset>112395</wp:posOffset>
                </wp:positionV>
                <wp:extent cx="0" cy="1066800"/>
                <wp:effectExtent l="53340" t="9525" r="6096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8.85pt" to="158.1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oIYgIAAHo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DeJ+/1BHDobkfRwUBvrnjNVI29kWHDphSUpWZ1b54mQ9JDi3VLNuBBh&#10;OIREDahz2j0NB6wSnPqgT7NmMZ8Ig1bEj1f4haogcj/NqKWkAaxihE73tiNcgI1ckMMZDgIJhv1t&#10;NaMYCQYvyls7ekL6G6FYILy3dhP2dhgPp4PpoNfpdfvTTi/O886z2aTX6c+Sp6f5k3wyyZN3nnzS&#10;SytOKZOe/2Hak97fTdP+3e3m9DjvR6Gih+hBUSB7+A+kQ7d9g3ejMld0c2F8db7xMOAhef8Y/Qu6&#10;vw9Zvz4Z458AAAD//wMAUEsDBBQABgAIAAAAIQCihdlp3wAAAAoBAAAPAAAAZHJzL2Rvd25yZXYu&#10;eG1sTI/BTsMwEETvSPyDtUjcqBMqmijEqRBSubSA2iIENzdekoh4HdlOG/6eRRzguDNPszPlcrK9&#10;OKIPnSMF6SwBgVQ701Gj4GW/uspBhKjJ6N4RKvjCAMvq/KzUhXEn2uJxFxvBIRQKraCNcSikDHWL&#10;VoeZG5DY+3De6sinb6Tx+sThtpfXSbKQVnfEH1o94H2L9edutAq2m9U6f12PU+3fH9Kn/fPm8S3k&#10;Sl1eTHe3ICJO8Q+Gn/pcHSrudHAjmSB6BfN0MWeUjSwDwcCvcGAhv8lAVqX8P6H6BgAA//8DAFBL&#10;AQItABQABgAIAAAAIQC2gziS/gAAAOEBAAATAAAAAAAAAAAAAAAAAAAAAABbQ29udGVudF9UeXBl&#10;c10ueG1sUEsBAi0AFAAGAAgAAAAhADj9If/WAAAAlAEAAAsAAAAAAAAAAAAAAAAALwEAAF9yZWxz&#10;Ly5yZWxzUEsBAi0AFAAGAAgAAAAhAN32CghiAgAAegQAAA4AAAAAAAAAAAAAAAAALgIAAGRycy9l&#10;Mm9Eb2MueG1sUEsBAi0AFAAGAAgAAAAhAKKF2WnfAAAACg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3684905</wp:posOffset>
                </wp:positionH>
                <wp:positionV relativeFrom="paragraph">
                  <wp:posOffset>112395</wp:posOffset>
                </wp:positionV>
                <wp:extent cx="0" cy="363220"/>
                <wp:effectExtent l="53340" t="9525" r="60960"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8.85pt" to="290.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pOYQIAAHkEAAAOAAAAZHJzL2Uyb0RvYy54bWysVM1uEzEQviPxDpbv6WbTNKSrbiqUTbgU&#10;qNTyAI7tzVp4bct2s4kQEnBGyiPwChxAqlTgGTZvxNj5oYULQuTgjGfGn7/5Zrxn58taogW3TmiV&#10;4/SoixFXVDOh5jl+dT3tDDFynihGpFY8xyvu8Pno8aOzxmS8pystGbcIQJTLGpPjynuTJYmjFa+J&#10;O9KGKwiW2tbEw9bOE2ZJA+i1THrd7iBptGXGasqdA2+xDeJRxC9LTv3LsnTcI5lj4ObjauM6C2sy&#10;OiPZ3BJTCbqjQf6BRU2EgksPUAXxBN1Y8QdULajVTpf+iOo60WUpKI81QDVp97dqripieKwFxHHm&#10;IJP7f7D0xeLSIsFyDI1SpIYWtZ827zbr9lv7ebNGm/ftj/Zr+6W9bb+3t5sPYN9tPoIdgu3dzr1G&#10;w6BkY1wGgGN1aYMWdKmuzIWmrx1SelwRNeexouuVgWvScCJ5cCRsnAE+s+a5ZpBDbryOsi5LWwdI&#10;EAwtY/dWh+7xpUd066TgPR4c93qxsQnJ9ueMdf4Z1zUKRo6lUEFXkpHFhfOBB8n2KcGt9FRIGWdD&#10;KtTk+PSkdxIPOC0FC8GQ5ux8NpYWLUiYrviLRUHkfprVN4pFsIoTNtnZnggJNvJRDW8F6CM5DrfV&#10;nGEkOTyoYG3pSRVuhFqB8M7aDtib0+7pZDgZ9jv93mDS6XeLovN0Ou53BtP0yUlxXIzHRfo2kE/7&#10;WSUY4yrw3w972v+7Ydo9u+2YHsb9IFTyED0qCmT3/5F0bHbo73ZSZpqtLm2oLvQd5jsm795ieED3&#10;9zHr1xdj9BMAAP//AwBQSwMEFAAGAAgAAAAhAC5YrbbfAAAACQEAAA8AAABkcnMvZG93bnJldi54&#10;bWxMj8tOwzAQRfdI/IM1SOyoU14JIU6FkMqmBdSHKti58ZBExOPIdtrw9wxiAcuZe3TnTDEbbScO&#10;6EPrSMF0koBAqpxpqVaw3cwvMhAhajK6c4QKvjDArDw9KXRu3JFWeFjHWnAJhVwraGLscylD1aDV&#10;YeJ6JM4+nLc68uhrabw+crnt5GWS3EqrW+ILje7xscHqcz1YBavlfJHtFsNY+fen6cvmdfn8FjKl&#10;zs/Gh3sQEcf4B8OPPqtDyU57N5AJolNwkyVXjHKQpiAY+F3sFaTXdyDLQv7/oPwGAAD//wMAUEsB&#10;Ai0AFAAGAAgAAAAhALaDOJL+AAAA4QEAABMAAAAAAAAAAAAAAAAAAAAAAFtDb250ZW50X1R5cGVz&#10;XS54bWxQSwECLQAUAAYACAAAACEAOP0h/9YAAACUAQAACwAAAAAAAAAAAAAAAAAvAQAAX3JlbHMv&#10;LnJlbHNQSwECLQAUAAYACAAAACEAma7KTmECAAB5BAAADgAAAAAAAAAAAAAAAAAuAgAAZHJzL2Uy&#10;b0RvYy54bWxQSwECLQAUAAYACAAAACEALlittt8AAAAJAQAADwAAAAAAAAAAAAAAAAC7BAAAZHJz&#10;L2Rvd25yZXYueG1sUEsFBgAAAAAEAAQA8wAAAMcFAAAAAA==&#10;">
                <v:stroke endarrow="block"/>
              </v:line>
            </w:pict>
          </mc:Fallback>
        </mc:AlternateContent>
      </w:r>
    </w:p>
    <w:p w:rsidR="003E0BCD" w:rsidRDefault="003E0BCD" w:rsidP="003E0BCD">
      <w:pPr>
        <w:rPr>
          <w:b/>
          <w:color w:val="000000"/>
          <w:sz w:val="28"/>
          <w:szCs w:val="28"/>
        </w:rPr>
      </w:pPr>
      <w:r>
        <w:rPr>
          <w:color w:val="000000"/>
          <w:sz w:val="24"/>
          <w:szCs w:val="24"/>
        </w:rPr>
        <w:t xml:space="preserve">                                           Нет</w:t>
      </w:r>
      <w:proofErr w:type="gramStart"/>
      <w:r>
        <w:rPr>
          <w:color w:val="000000"/>
          <w:sz w:val="24"/>
          <w:szCs w:val="24"/>
        </w:rPr>
        <w:t xml:space="preserve">                                                 Д</w:t>
      </w:r>
      <w:proofErr w:type="gramEnd"/>
      <w:r>
        <w:rPr>
          <w:color w:val="000000"/>
          <w:sz w:val="24"/>
          <w:szCs w:val="24"/>
        </w:rPr>
        <w:t>а</w:t>
      </w:r>
    </w:p>
    <w:p w:rsidR="003E0BCD" w:rsidRDefault="003E0BCD" w:rsidP="003E0BCD">
      <w:pPr>
        <w:jc w:val="center"/>
        <w:rPr>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2922905</wp:posOffset>
                </wp:positionH>
                <wp:positionV relativeFrom="paragraph">
                  <wp:posOffset>95885</wp:posOffset>
                </wp:positionV>
                <wp:extent cx="2253615" cy="457200"/>
                <wp:effectExtent l="15240" t="10795" r="17145" b="177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5720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Повторная проверка оснований для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6" type="#_x0000_t202" style="position:absolute;left:0;text-align:left;margin-left:230.15pt;margin-top:7.55pt;width:177.4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HHOAIAAFkEAAAOAAAAZHJzL2Uyb0RvYy54bWysVNuO0zAQfUfiHyy/06Sl3UvUdLV0KUJa&#10;LtLCBziO01jYHmO7TcrP7FfwhMQ39JMYO91uub0g8mDZnvGZmXNmMr/qtSJb4bwEU9LxKKdEGA61&#10;NOuSfvywenZBiQ/M1EyBESXdCU+vFk+fzDtbiAm0oGrhCIIYX3S2pG0Itsgyz1uhmR+BFQaNDTjN&#10;Ah7dOqsd6xBdq2yS52dZB662DrjwHm9vBiNdJPymETy8axovAlElxdxCWl1aq7hmizkr1o7ZVvJD&#10;GuwfstBMGgx6hLphgZGNk79BackdeGjCiIPOoGkkF6kGrGac/1LNXcusSLUgOd4eafL/D5a/3b53&#10;RNYlPafEMI0S7e/33/ff9l/JeWSns75ApzuLbqF/AT2qnCr19hb4J08MLFtm1uLaOehawWrMbhxf&#10;ZidPBxwfQaruDdQYhm0CJKC+cTpSh2QQREeVdkdlRB8Ix8vJZPb8bDyjhKNtOjtH6VMIVjy8ts6H&#10;VwI0iZuSOlQ+obPtrQ8xG1Y8uMRgHpSsV1KpdHDraqkc2TLsklX6Dug/uSlDOqztMp/lAwN/xcjT&#10;9ycMLQP2u5K6pBdHJ1ZE3l6aOnVjYFINe8xZmQORkbuBxdBXfVJskjiILFdQ75BaB0N/4zzipgX3&#10;hZIOe7uk/vOGOUGJem1QnsvxdBqHIR0Sm5S4U0t1amGGI1RJAyXDdhmGAdpYJ9ctRhoawsA1StrI&#10;xPZjVof8sX+TCIdZiwNyek5ej3+ExQ8AAAD//wMAUEsDBBQABgAIAAAAIQBjYW2X3AAAAAkBAAAP&#10;AAAAZHJzL2Rvd25yZXYueG1sTI9NT4QwEIbvJv6HZky8uYUVVoKUjTGR834Zr4WOQKRTQrss+++d&#10;PeltJu+Td54ptosdxIyT7x0piFcRCKTGmZ5aBafjx1MGwgdNRg+OUMEVPWzL+7tC58ZdaI/zIbSC&#10;S8jnWkEXwphL6ZsOrfYrNyJx9u0mqwOvUyvNpC9cbge5jqKNtLonvtDpEd87bH4OZ6sg9V+7ZL7W&#10;fddmn5WsFrtPjpVSjw/L2yuIgEv4g+Gmz+pQslPtzmS8GBQkm+iZUQ7SGAQDWZyuQdQ8vMQgy0L+&#10;/6D8BQAA//8DAFBLAQItABQABgAIAAAAIQC2gziS/gAAAOEBAAATAAAAAAAAAAAAAAAAAAAAAABb&#10;Q29udGVudF9UeXBlc10ueG1sUEsBAi0AFAAGAAgAAAAhADj9If/WAAAAlAEAAAsAAAAAAAAAAAAA&#10;AAAALwEAAF9yZWxzLy5yZWxzUEsBAi0AFAAGAAgAAAAhAN5oscc4AgAAWQQAAA4AAAAAAAAAAAAA&#10;AAAALgIAAGRycy9lMm9Eb2MueG1sUEsBAi0AFAAGAAgAAAAhAGNhbZfcAAAACQEAAA8AAAAAAAAA&#10;AAAAAAAAkgQAAGRycy9kb3ducmV2LnhtbFBLBQYAAAAABAAEAPMAAACbBQ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Повторная проверка оснований для предоставления земельного участка </w:t>
                      </w:r>
                    </w:p>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709440" behindDoc="0" locked="0" layoutInCell="1" allowOverlap="1">
                <wp:simplePos x="0" y="0"/>
                <wp:positionH relativeFrom="column">
                  <wp:posOffset>3684905</wp:posOffset>
                </wp:positionH>
                <wp:positionV relativeFrom="paragraph">
                  <wp:posOffset>144145</wp:posOffset>
                </wp:positionV>
                <wp:extent cx="0" cy="246380"/>
                <wp:effectExtent l="53340" t="10795" r="609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11.35pt" to="290.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4fYgIAAHkEAAAOAAAAZHJzL2Uyb0RvYy54bWysVM2O0zAQviPxDpbv3TTdbOl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Ge5jJEkNLWo/bd9tN+239vN2g7bv2x/t1/ZLe9t+b2+3H8C+234E2wfbu717&#10;g/peyUbbFADH8sp4LYqVvNaXqnhtkVTjisg5CxXdrDVcE/sT0YMjfmM18Jk1zxWFHLJwKsi6Kk3t&#10;IUEwtArdWx+7x1YOFTtnAd5e0j8dhMZGJD2c08a6Z0zVyBsZFlx6XUlKlpfWeR4kPaR4t1RTLkSY&#10;DSFRk+Hzs95ZOGCV4NQHfZo189lYGLQkfrrCLxQFkftpRi0kDWAVI3Sytx3hAmzkghrOcNBHMOxv&#10;qxnFSDB4UN7a0RPS3wi1AuG9tRuwN+fd88lgMkg6Sa8/6STdPO88nY6TTn8aPznLT/PxOI/fevJx&#10;klacUiY9/8Owx8nfDdP+2e3G9DjuR6Gih+hBUSB7+A+kQ7N9f3eTMlN0fWV8db7vMN8hef8W/QO6&#10;vw9Zv74Yo58AAAD//wMAUEsDBBQABgAIAAAAIQAPWn9B3wAAAAkBAAAPAAAAZHJzL2Rvd25yZXYu&#10;eG1sTI/BTsMwDIbvSLxDZCRuLG3RRlXqTghpXDZA2xCCW9aYtqJxqiTdytsTxAGOtj/9/v5yOZle&#10;HMn5zjJCOktAENdWd9wgvOxXVzkIHxRr1VsmhC/ysKzOz0pVaHviLR13oRExhH2hENoQhkJKX7dk&#10;lJ/ZgTjePqwzKsTRNVI7dYrhppdZkiykUR3HD60a6L6l+nM3GoTtZrXOX9fjVLv3h/Rp/7x5fPM5&#10;4uXFdHcLItAU/mD40Y/qUEWngx1Ze9EjzPPkOqIIWXYDIgK/iwPCIp2DrEr5v0H1DQAA//8DAFBL&#10;AQItABQABgAIAAAAIQC2gziS/gAAAOEBAAATAAAAAAAAAAAAAAAAAAAAAABbQ29udGVudF9UeXBl&#10;c10ueG1sUEsBAi0AFAAGAAgAAAAhADj9If/WAAAAlAEAAAsAAAAAAAAAAAAAAAAALwEAAF9yZWxz&#10;Ly5yZWxzUEsBAi0AFAAGAAgAAAAhAErEfh9iAgAAeQQAAA4AAAAAAAAAAAAAAAAALgIAAGRycy9l&#10;Mm9Eb2MueG1sUEsBAi0AFAAGAAgAAAAhAA9af0HfAAAACQEAAA8AAAAAAAAAAAAAAAAAvAQAAGRy&#10;cy9kb3ducmV2LnhtbFBLBQYAAAAABAAEAPMAAADIBQAAAAA=&#10;">
                <v:stroke endarrow="block"/>
              </v:line>
            </w:pict>
          </mc:Fallback>
        </mc:AlternateContent>
      </w:r>
    </w:p>
    <w:p w:rsidR="003E0BCD" w:rsidRDefault="003E0BCD" w:rsidP="003E0BCD">
      <w:pPr>
        <w:jc w:val="center"/>
        <w:rPr>
          <w:b/>
          <w:color w:val="000000"/>
          <w:sz w:val="28"/>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1246505</wp:posOffset>
                </wp:positionH>
                <wp:positionV relativeFrom="paragraph">
                  <wp:posOffset>186055</wp:posOffset>
                </wp:positionV>
                <wp:extent cx="3200400" cy="438150"/>
                <wp:effectExtent l="15240" t="9525" r="1333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815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Наличие оснований для отказа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7" type="#_x0000_t202" style="position:absolute;left:0;text-align:left;margin-left:98.15pt;margin-top:14.65pt;width:252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AfNwIAAFkEAAAOAAAAZHJzL2Uyb0RvYy54bWysVF2O0zAQfkfiDpbfadJuC92o6WrpUoS0&#10;/EgLB3AdJ7GwPcZ2m5TLcAqekDhDj8TY6XarBfGAyINle8bfzHzfTBZXvVZkJ5yXYEo6HuWUCMOh&#10;kqYp6aeP62dzSnxgpmIKjCjpXnh6tXz6ZNHZQkygBVUJRxDE+KKzJW1DsEWWed4KzfwIrDBorMFp&#10;FvDomqxyrEN0rbJJnj/POnCVdcCF93h7MxjpMuHXteDhfV17EYgqKeYW0urSuolrtlywonHMtpIf&#10;02D/kIVm0mDQE9QNC4xsnfwNSkvuwEMdRhx0BnUtuUg1YDXj/FE1dy2zItWC5Hh7osn/P1j+bvfB&#10;EVmVdEaJYRolOnw7/Dz8OHwns8hOZ32BTncW3UL/EnpUOVXq7S3wz54YWLXMNOLaOehawSrMbhxf&#10;ZmdPBxwfQTbdW6gwDNsGSEB97XSkDskgiI4q7U/KiD4QjpcXqPU0RxNH2/RiPp4l6TJW3L+2zofX&#10;AjSJm5I6VD6hs92tDzEbVty7xGAelKzWUql0cM1mpRzZMeySdfpSAY/clCEd1naZY/C/Y+Tp+xOG&#10;lgH7XUld0vnJiRWRt1emSt0YmFTDHnNW5khk5G5gMfSbPik2STRHljdQ7ZFaB0N/4zzipgX3lZIO&#10;e7uk/suWOUGJemNQnsvxdBqHIR2msxcTPLhzy+bcwgxHqJIGSobtKgwDtLVONi1GGhrCwDVKWsvE&#10;9kNWx/yxf5MIx1mLA3J+Tl4Pf4TlLwAAAP//AwBQSwMEFAAGAAgAAAAhAO11dQ3dAAAACQEAAA8A&#10;AABkcnMvZG93bnJldi54bWxMj0FPwzAMhe9I/IfISNxYwja2tjSdEBI9s42Ja9qYtqJxqibrun+P&#10;OcHJfnpPz5/z3ex6MeEYOk8aHhcKBFLtbUeNho/j20MCIkRD1vSeUMMVA+yK25vcZNZfaI/TITaC&#10;SyhkRkMb45BJGeoWnQkLPyCx9+VHZyLLsZF2NBcud71cKrWRznTEF1oz4GuL9ffh7DQ8hc/39XSt&#10;urZJTqUsZ7dfH0ut7+/ml2cQEef4F4ZffEaHgpkqfyYbRM863aw4qmGZ8uTAVileKg1psgJZ5PL/&#10;B8UPAAAA//8DAFBLAQItABQABgAIAAAAIQC2gziS/gAAAOEBAAATAAAAAAAAAAAAAAAAAAAAAABb&#10;Q29udGVudF9UeXBlc10ueG1sUEsBAi0AFAAGAAgAAAAhADj9If/WAAAAlAEAAAsAAAAAAAAAAAAA&#10;AAAALwEAAF9yZWxzLy5yZWxzUEsBAi0AFAAGAAgAAAAhAG/roB83AgAAWQQAAA4AAAAAAAAAAAAA&#10;AAAALgIAAGRycy9lMm9Eb2MueG1sUEsBAi0AFAAGAAgAAAAhAO11dQ3dAAAACQEAAA8AAAAAAAAA&#10;AAAAAAAAkQQAAGRycy9kb3ducmV2LnhtbFBLBQYAAAAABAAEAPMAAACbBQ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Наличие оснований для отказа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в предоставлении земельного участка</w:t>
                      </w:r>
                    </w:p>
                  </w:txbxContent>
                </v:textbox>
              </v:shape>
            </w:pict>
          </mc:Fallback>
        </mc:AlternateContent>
      </w:r>
    </w:p>
    <w:p w:rsidR="003E0BCD" w:rsidRDefault="003E0BCD" w:rsidP="003E0BCD">
      <w:pPr>
        <w:jc w:val="center"/>
        <w:rPr>
          <w:b/>
          <w:color w:val="000000"/>
          <w:sz w:val="28"/>
          <w:szCs w:val="28"/>
        </w:rPr>
      </w:pPr>
    </w:p>
    <w:p w:rsidR="003E0BCD" w:rsidRDefault="003E0BCD" w:rsidP="003E0BCD">
      <w:pPr>
        <w:rPr>
          <w:b/>
          <w:color w:val="000000"/>
          <w:sz w:val="28"/>
          <w:szCs w:val="28"/>
        </w:rPr>
      </w:pPr>
    </w:p>
    <w:p w:rsidR="003E0BCD" w:rsidRPr="00A736D6" w:rsidRDefault="003E0BCD" w:rsidP="003E0BCD">
      <w:pPr>
        <w:rPr>
          <w:b/>
          <w:color w:val="000000"/>
          <w:sz w:val="16"/>
          <w:szCs w:val="16"/>
        </w:rPr>
      </w:pPr>
      <w:r>
        <w:rPr>
          <w:noProof/>
        </w:rPr>
        <mc:AlternateContent>
          <mc:Choice Requires="wps">
            <w:drawing>
              <wp:anchor distT="0" distB="0" distL="114300" distR="114300" simplePos="0" relativeHeight="251710464" behindDoc="0" locked="0" layoutInCell="1" allowOverlap="1">
                <wp:simplePos x="0" y="0"/>
                <wp:positionH relativeFrom="column">
                  <wp:posOffset>2008505</wp:posOffset>
                </wp:positionH>
                <wp:positionV relativeFrom="paragraph">
                  <wp:posOffset>29845</wp:posOffset>
                </wp:positionV>
                <wp:extent cx="0" cy="381000"/>
                <wp:effectExtent l="53340" t="952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5pt" to="158.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R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h0kc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McWsMbeAAAACAEAAA8AAABkcnMvZG93bnJldi54&#10;bWxMj8FOwzAQRO9I/IO1SNyoE4pCFLKpEFK5tFC1RQhubmySiHgd2U4b/p5FHOA4O6PZN+Visr04&#10;Gh86RwjpLAFhqHa6owbhZb+8ykGEqEir3pFB+DIBFtX5WakK7U60NcddbASXUCgUQhvjUEgZ6tZY&#10;FWZuMMTeh/NWRZa+kdqrE5fbXl4nSSat6og/tGowD62pP3ejRdiul6v8dTVOtX9/TJ/3m/XTW8gR&#10;Ly+m+zsQ0UzxLww/+IwOFTMd3Eg6iB5hnmZzjiLc3IJg/1cfEDI+yKqU/wdU3wAAAP//AwBQSwEC&#10;LQAUAAYACAAAACEAtoM4kv4AAADhAQAAEwAAAAAAAAAAAAAAAAAAAAAAW0NvbnRlbnRfVHlwZXNd&#10;LnhtbFBLAQItABQABgAIAAAAIQA4/SH/1gAAAJQBAAALAAAAAAAAAAAAAAAAAC8BAABfcmVscy8u&#10;cmVsc1BLAQItABQABgAIAAAAIQBIJI5RYQIAAHkEAAAOAAAAAAAAAAAAAAAAAC4CAABkcnMvZTJv&#10;RG9jLnhtbFBLAQItABQABgAIAAAAIQDHFrDG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3684905</wp:posOffset>
                </wp:positionH>
                <wp:positionV relativeFrom="paragraph">
                  <wp:posOffset>29845</wp:posOffset>
                </wp:positionV>
                <wp:extent cx="0" cy="381000"/>
                <wp:effectExtent l="53340" t="9525" r="609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2.35pt" to="290.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5/YgIAAHkEAAAOAAAAZHJzL2Uyb0RvYy54bWysVM2O0zAQviPxDpbv3SRtd+lGTVeoabks&#10;sNIuD+DGTmPh2JbtNq0QEnBG6iPwChxAWmmBZ0jfiLH7wy5cEKIHdzwz/vzNN+MML1a1QEtmLFcy&#10;w8lJjBGThaJczjP86mbaGWBkHZGUCCVZhtfM4ovR40fDRqesqyolKDMIQKRNG53hyjmdRpEtKlYT&#10;e6I0kxAslamJg62ZR9SQBtBrEXXj+CxqlKHaqIJZC958F8SjgF+WrHAvy9Iyh0SGgZsLqwnrzK/R&#10;aEjSuSG64sWeBvkHFjXhEi49QuXEEbQw/A+omhdGWVW6k0LVkSpLXrBQA1STxL9Vc10RzUItII7V&#10;R5ns/4MtXiyvDOI0wz2MJKmhRe2n7bvtpv3Wft5u0PZ9+6P92n5pb9vv7e32A9h3249g+2B7t3dv&#10;UM8r2WibAuBYXhmvRbGS1/pSFa8tkmpcETlnoaKbtYZrEn8ienDEb6wGPrPmuaKQQxZOBVlXpak9&#10;JAiGVqF762P32MqhYucswNsbJHEcGhuR9HBOG+ueMVUjb2RYcOl1JSlZXlrneZD0kOLdUk25EGE2&#10;hERNhs9Pu6fhgFWCUx/0adbMZ2Nh0JL46Qq/UBRE7qcZtZA0gFWM0MnedoQLsJELajjDQR/BsL+t&#10;ZhQjweBBeWtHT0h/I9QKhPfWbsDenMfnk8Fk0O/0u2eTTj/O887T6bjfOZsmT07zXj4e58lbTz7p&#10;pxWnlEnP/zDsSf/vhmn/7HZjehz3o1DRQ/SgKJA9/AfSodm+v7tJmSm6vjK+Ot93mO+QvH+L/gHd&#10;34esX1+M0U8AAAD//wMAUEsDBBQABgAIAAAAIQCz+dEf3gAAAAgBAAAPAAAAZHJzL2Rvd25yZXYu&#10;eG1sTI/NTsMwEITvSLyDtUjcqFN+ShSyqRBSubQUtUUIbm6yJBHxOrKdNrw9izjAcXZGs9/k89F2&#10;6kA+tI4RppMEFHHpqpZrhJfd4iIFFaLhynSOCeGLAsyL05PcZJU78oYO21grKeGQGYQmxj7TOpQN&#10;WRMmricW78N5a6JIX+vKm6OU205fJslMW9OyfGhMTw8NlZ/bwSJsVotl+rocxtK/P07Xu+fV01tI&#10;Ec/Pxvs7UJHG+BeGH3xBh0KY9m7gKqgO4SZNriSKcH0LSvxfvUeYyUEXuf4/oPgGAAD//wMAUEsB&#10;Ai0AFAAGAAgAAAAhALaDOJL+AAAA4QEAABMAAAAAAAAAAAAAAAAAAAAAAFtDb250ZW50X1R5cGVz&#10;XS54bWxQSwECLQAUAAYACAAAACEAOP0h/9YAAACUAQAACwAAAAAAAAAAAAAAAAAvAQAAX3JlbHMv&#10;LnJlbHNQSwECLQAUAAYACAAAACEAI4Kuf2ICAAB5BAAADgAAAAAAAAAAAAAAAAAuAgAAZHJzL2Uy&#10;b0RvYy54bWxQSwECLQAUAAYACAAAACEAs/nRH94AAAAIAQAADwAAAAAAAAAAAAAAAAC8BAAAZHJz&#10;L2Rvd25yZXYueG1sUEsFBgAAAAAEAAQA8wAAAMcFAAAAAA==&#10;">
                <v:stroke endarrow="block"/>
              </v:line>
            </w:pict>
          </mc:Fallback>
        </mc:AlternateContent>
      </w:r>
    </w:p>
    <w:p w:rsidR="003E0BCD" w:rsidRDefault="003E0BCD" w:rsidP="003E0BCD">
      <w:pPr>
        <w:rPr>
          <w:b/>
          <w:color w:val="000000"/>
          <w:sz w:val="28"/>
          <w:szCs w:val="28"/>
        </w:rPr>
      </w:pPr>
      <w:r>
        <w:rPr>
          <w:color w:val="000000"/>
          <w:sz w:val="24"/>
          <w:szCs w:val="24"/>
        </w:rPr>
        <w:t xml:space="preserve">                                          Нет</w:t>
      </w:r>
      <w:proofErr w:type="gramStart"/>
      <w:r>
        <w:rPr>
          <w:color w:val="000000"/>
          <w:sz w:val="24"/>
          <w:szCs w:val="24"/>
        </w:rPr>
        <w:t xml:space="preserve">                                                  Д</w:t>
      </w:r>
      <w:proofErr w:type="gramEnd"/>
      <w:r>
        <w:rPr>
          <w:color w:val="000000"/>
          <w:sz w:val="24"/>
          <w:szCs w:val="24"/>
        </w:rPr>
        <w:t>а</w:t>
      </w:r>
    </w:p>
    <w:p w:rsidR="003E0BCD" w:rsidRDefault="003E0BCD" w:rsidP="003E0BCD">
      <w:pPr>
        <w:rPr>
          <w:b/>
          <w:color w:val="000000"/>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118745</wp:posOffset>
                </wp:positionV>
                <wp:extent cx="2667000" cy="582930"/>
                <wp:effectExtent l="15240" t="9525" r="13335"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293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Принятие решения о предоставлении земельного участка и снятии заявителя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8" type="#_x0000_t202" style="position:absolute;margin-left:-3.85pt;margin-top:9.35pt;width:210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eTPQIAAFkEAAAOAAAAZHJzL2Uyb0RvYy54bWysVF2O0zAQfkfiDpbf2aRh/xo1XS27LEJa&#10;fqSFA0wcp7FwPMZ2myyX4RQ8IXGGHomx0y1lES+IPliezPibme+b6eJi7DXbSOcVmorPjnLOpBHY&#10;KLOq+McPN8/OOfMBTAMajaz4vfT8Yvn0yWKwpSywQ91IxwjE+HKwFe9CsGWWedHJHvwRWmnI2aLr&#10;IZDpVlnjYCD0XmdFnp9mA7rGOhTSe/p6PTn5MuG3rRThXdt6GZiuONUW0unSWcczWy6gXDmwnRK7&#10;MuAfquhBGUq6h7qGAGzt1B9QvRIOPbbhSGCfYdsqIVMP1M0sf9TNXQdWpl6IHG/3NPn/Byvebt47&#10;ppqKF5wZ6Emi7dftj+337TdWRHYG60sKurMUFsYXOJLKqVNvb1F88szgVQdmJS+dw6GT0FB1s/gy&#10;O3g64fgIUg9vsKE0sA6YgMbW9ZE6IoMROql0v1dGjoEJ+licnp7lObkE+U7Oi/nzJF0G5cNr63x4&#10;JbFn8VJxR8ondNjc+hCrgfIhJCbzqFVzo7ROhlvVV9qxDdCU3KRfauBRmDZsoN7m+Uk+MfBXDCo1&#10;Vjul/S1VrwLNu1Z9xc/3QVBG3l6ahh5AGUDp6U41a7MjMnI3sRjGepwU2wtUY3NP1Dqc5pv2kS4d&#10;ui+cDTTbFfef1+AkZ/q1IXnms+PjuAzJOD45K8hwh5760ANGEFTFA2fT9SpMC7S2Tq06yjQNhMFL&#10;krRVie2o/VTVrn6a3yTCbtfighzaKerXP8LyJwAAAP//AwBQSwMEFAAGAAgAAAAhAKaqe/7cAAAA&#10;CQEAAA8AAABkcnMvZG93bnJldi54bWxMj0FPwzAMhe9I/IfISNy2tKNjVWk6ISR6ZhuIa9qYpqJx&#10;qibrun+POcHJ8ntPz5/L/eIGMeMUek8K0nUCAqn1pqdOwfvpdZWDCFGT0YMnVHDFAPvq9qbUhfEX&#10;OuB8jJ3gEgqFVmBjHAspQ2vR6bD2IxJ7X35yOvI6ddJM+sLlbpCbJHmUTvfEF6we8cVi+308OwXb&#10;8PmWzdemt13+Uct6cYfsVCt1f7c8P4GIuMS/MPziMzpUzNT4M5kgBgWr3Y6TrOc82c/SzQOIhoU0&#10;2YKsSvn/g+oHAAD//wMAUEsBAi0AFAAGAAgAAAAhALaDOJL+AAAA4QEAABMAAAAAAAAAAAAAAAAA&#10;AAAAAFtDb250ZW50X1R5cGVzXS54bWxQSwECLQAUAAYACAAAACEAOP0h/9YAAACUAQAACwAAAAAA&#10;AAAAAAAAAAAvAQAAX3JlbHMvLnJlbHNQSwECLQAUAAYACAAAACEAdZ4Xkz0CAABZBAAADgAAAAAA&#10;AAAAAAAAAAAuAgAAZHJzL2Uyb0RvYy54bWxQSwECLQAUAAYACAAAACEApqp7/twAAAAJAQAADwAA&#10;AAAAAAAAAAAAAACXBAAAZHJzL2Rvd25yZXYueG1sUEsFBgAAAAAEAAQA8wAAAKA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Принятие решения о предоставлении земельного участка и снятии заявителя с учета</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2922905</wp:posOffset>
                </wp:positionH>
                <wp:positionV relativeFrom="paragraph">
                  <wp:posOffset>118745</wp:posOffset>
                </wp:positionV>
                <wp:extent cx="2514600" cy="582930"/>
                <wp:effectExtent l="15240" t="9525" r="13335" b="171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930"/>
                        </a:xfrm>
                        <a:prstGeom prst="rect">
                          <a:avLst/>
                        </a:prstGeom>
                        <a:solidFill>
                          <a:srgbClr val="FFFFFF"/>
                        </a:solidFill>
                        <a:ln w="19050">
                          <a:solidFill>
                            <a:srgbClr val="000000"/>
                          </a:solidFill>
                          <a:miter lim="800000"/>
                          <a:headEnd/>
                          <a:tailEnd/>
                        </a:ln>
                      </wps:spPr>
                      <wps:txb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Принятие решения об отказе в  предоставлении земельного участка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и </w:t>
                            </w:r>
                            <w:proofErr w:type="gramStart"/>
                            <w:r w:rsidRPr="00AE49A0">
                              <w:rPr>
                                <w:rFonts w:ascii="Times New Roman" w:hAnsi="Times New Roman" w:cs="Times New Roman"/>
                                <w:sz w:val="16"/>
                                <w:szCs w:val="16"/>
                              </w:rPr>
                              <w:t>снятии</w:t>
                            </w:r>
                            <w:proofErr w:type="gramEnd"/>
                            <w:r w:rsidRPr="00AE49A0">
                              <w:rPr>
                                <w:rFonts w:ascii="Times New Roman" w:hAnsi="Times New Roman" w:cs="Times New Roman"/>
                                <w:sz w:val="16"/>
                                <w:szCs w:val="16"/>
                              </w:rPr>
                              <w:t xml:space="preserve"> заявителя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9" type="#_x0000_t202" style="position:absolute;margin-left:230.15pt;margin-top:9.35pt;width:198pt;height:4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U1PQIAAFkEAAAOAAAAZHJzL2Uyb0RvYy54bWysVF2O0zAQfkfiDpbfadJsu7RR09XSpQhp&#10;+ZEWDuA6TmLheIztNimX4RQ8IXGGHomxsy0R8ITIg+XxjD/PfN9MVjd9q8hBWCdBF3Q6SSkRmkMp&#10;dV3Qjx+2zxaUOM90yRRoUdCjcPRm/fTJqjO5yKABVQpLEES7vDMFbbw3eZI43oiWuQkYodFZgW2Z&#10;R9PWSWlZh+itSrI0vU46sKWxwIVzeHo3OOk64leV4P5dVTnhiSoo5ubjauO6C2uyXrG8tsw0kj+m&#10;wf4hi5ZJjY9eoO6YZ2Rv5R9QreQWHFR+wqFNoKokF7EGrGaa/lbNQ8OMiLUgOc5caHL/D5a/Pby3&#10;RJaoHSWatSjR6evpx+n76RuZBnY643IMejAY5vsX0IfIUKkz98A/OaJh0zBdi1troWsEKzG7eDMZ&#10;XR1wXADZdW+gxGfY3kME6ivbBkAkgyA6qnS8KCN6TzgeZvPp7DpFF0fffJEtr6J0CcvPt411/pWA&#10;loRNQS0qH9HZ4d55rANDzyExe1Cy3EqlomHr3UZZcmDYJdv4hdLxihuHKU06rG2ZztOBgbHTjTHS&#10;+P0No5Ue+13JtqCLSxDLA28vdRm70TOphj0moDTmEYgM3A0s+n7XR8Wyq7NAOyiPSK2Fob9xHnHT&#10;gP1CSYe9XVD3ec+soES91ijPcjqbhWGIxmz+PEPDjj27sYdpjlAF9ZQM240fBmhvrKwbfGloCA23&#10;KGklI9sh5SGrx/yxfyOjj7MWBmRsx6hff4T1TwAAAP//AwBQSwMEFAAGAAgAAAAhAFXAbU/cAAAA&#10;CgEAAA8AAABkcnMvZG93bnJldi54bWxMj0FPhDAQhe8m/odmTLy57SogQcrGmMjZ3dV4LXQEIp0S&#10;2mXZf+940uO89+XNe+VudaNYcA6DJw3bjQKB1Ho7UKfh/fh6l4MI0ZA1oyfUcMEAu+r6qjSF9Wfa&#10;43KIneAQCoXR0Mc4FVKGtkdnwsZPSOx9+dmZyOfcSTubM4e7Ud4rlUlnBuIPvZnwpcf2+3ByGtLw&#10;+ZYsl2bou/yjlvXq9smx1vr2Zn1+AhFxjX8w/Nbn6lBxp8afyAYxakgy9cAoG/kjCAbyNGOhYWGr&#10;UpBVKf9PqH4AAAD//wMAUEsBAi0AFAAGAAgAAAAhALaDOJL+AAAA4QEAABMAAAAAAAAAAAAAAAAA&#10;AAAAAFtDb250ZW50X1R5cGVzXS54bWxQSwECLQAUAAYACAAAACEAOP0h/9YAAACUAQAACwAAAAAA&#10;AAAAAAAAAAAvAQAAX3JlbHMvLnJlbHNQSwECLQAUAAYACAAAACEAi2fVNT0CAABZBAAADgAAAAAA&#10;AAAAAAAAAAAuAgAAZHJzL2Uyb0RvYy54bWxQSwECLQAUAAYACAAAACEAVcBtT9wAAAAKAQAADwAA&#10;AAAAAAAAAAAAAACXBAAAZHJzL2Rvd25yZXYueG1sUEsFBgAAAAAEAAQA8wAAAKAFAAAAAA==&#10;" strokeweight="1.5pt">
                <v:textbox>
                  <w:txbxContent>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Принятие решения об отказе в  предоставлении земельного участка </w:t>
                      </w:r>
                    </w:p>
                    <w:p w:rsidR="003E0BCD" w:rsidRPr="00AE49A0" w:rsidRDefault="003E0BCD" w:rsidP="003E0BCD">
                      <w:pPr>
                        <w:jc w:val="center"/>
                        <w:rPr>
                          <w:rFonts w:ascii="Times New Roman" w:hAnsi="Times New Roman" w:cs="Times New Roman"/>
                          <w:sz w:val="16"/>
                          <w:szCs w:val="16"/>
                        </w:rPr>
                      </w:pPr>
                      <w:r w:rsidRPr="00AE49A0">
                        <w:rPr>
                          <w:rFonts w:ascii="Times New Roman" w:hAnsi="Times New Roman" w:cs="Times New Roman"/>
                          <w:sz w:val="16"/>
                          <w:szCs w:val="16"/>
                        </w:rPr>
                        <w:t xml:space="preserve">и </w:t>
                      </w:r>
                      <w:proofErr w:type="gramStart"/>
                      <w:r w:rsidRPr="00AE49A0">
                        <w:rPr>
                          <w:rFonts w:ascii="Times New Roman" w:hAnsi="Times New Roman" w:cs="Times New Roman"/>
                          <w:sz w:val="16"/>
                          <w:szCs w:val="16"/>
                        </w:rPr>
                        <w:t>снятии</w:t>
                      </w:r>
                      <w:proofErr w:type="gramEnd"/>
                      <w:r w:rsidRPr="00AE49A0">
                        <w:rPr>
                          <w:rFonts w:ascii="Times New Roman" w:hAnsi="Times New Roman" w:cs="Times New Roman"/>
                          <w:sz w:val="16"/>
                          <w:szCs w:val="16"/>
                        </w:rPr>
                        <w:t xml:space="preserve"> заявителя с учета</w:t>
                      </w:r>
                    </w:p>
                  </w:txbxContent>
                </v:textbox>
              </v:shape>
            </w:pict>
          </mc:Fallback>
        </mc:AlternateContent>
      </w:r>
    </w:p>
    <w:p w:rsidR="003E0BCD" w:rsidRDefault="003E0BCD" w:rsidP="003E0BCD">
      <w:pPr>
        <w:jc w:val="center"/>
        <w:rPr>
          <w:b/>
          <w:color w:val="000000"/>
          <w:sz w:val="28"/>
          <w:szCs w:val="28"/>
        </w:rPr>
      </w:pPr>
    </w:p>
    <w:p w:rsidR="003E0BCD" w:rsidRDefault="003E0BCD" w:rsidP="003E0BCD">
      <w:pPr>
        <w:jc w:val="center"/>
        <w:rPr>
          <w:b/>
          <w:color w:val="000000"/>
          <w:sz w:val="28"/>
          <w:szCs w:val="28"/>
        </w:rPr>
      </w:pPr>
    </w:p>
    <w:p w:rsidR="003E0BCD" w:rsidRDefault="003E0BCD" w:rsidP="003E0BCD">
      <w:pPr>
        <w:jc w:val="center"/>
        <w:rPr>
          <w:b/>
          <w:color w:val="000000"/>
          <w:sz w:val="28"/>
          <w:szCs w:val="28"/>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3E0BCD" w:rsidRDefault="003E0BCD" w:rsidP="003E0BCD">
      <w:pPr>
        <w:jc w:val="center"/>
        <w:rPr>
          <w:sz w:val="16"/>
          <w:szCs w:val="16"/>
        </w:rPr>
      </w:pPr>
    </w:p>
    <w:p w:rsidR="00106E51" w:rsidRDefault="00106E51"/>
    <w:sectPr w:rsidR="00106E51" w:rsidSect="003E0BC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6F01"/>
    <w:multiLevelType w:val="hybridMultilevel"/>
    <w:tmpl w:val="C2640D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D"/>
    <w:rsid w:val="00106E51"/>
    <w:rsid w:val="003E0BCD"/>
    <w:rsid w:val="005C5E68"/>
    <w:rsid w:val="008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B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0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3E0BCD"/>
    <w:rPr>
      <w:color w:val="0000FF"/>
      <w:u w:val="single"/>
    </w:rPr>
  </w:style>
  <w:style w:type="paragraph" w:customStyle="1" w:styleId="ConsPlusNormal">
    <w:name w:val="ConsPlusNormal"/>
    <w:next w:val="a"/>
    <w:link w:val="ConsPlusNormal0"/>
    <w:rsid w:val="003E0BC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3E0BCD"/>
    <w:rPr>
      <w:rFonts w:ascii="Arial" w:eastAsia="Times New Roman" w:hAnsi="Arial" w:cs="Times New Roman"/>
      <w:kern w:val="1"/>
      <w:sz w:val="20"/>
      <w:szCs w:val="20"/>
      <w:lang w:eastAsia="ar-SA"/>
    </w:rPr>
  </w:style>
  <w:style w:type="paragraph" w:styleId="HTML">
    <w:name w:val="HTML Preformatted"/>
    <w:basedOn w:val="a"/>
    <w:link w:val="HTML0"/>
    <w:uiPriority w:val="99"/>
    <w:rsid w:val="003E0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uiPriority w:val="99"/>
    <w:rsid w:val="003E0BCD"/>
    <w:rPr>
      <w:rFonts w:ascii="Courier New" w:eastAsia="Times New Roman" w:hAnsi="Courier New" w:cs="Courier New"/>
      <w:sz w:val="24"/>
      <w:szCs w:val="24"/>
      <w:lang w:eastAsia="ru-RU"/>
    </w:rPr>
  </w:style>
  <w:style w:type="paragraph" w:customStyle="1" w:styleId="TableContents">
    <w:name w:val="Table Contents"/>
    <w:basedOn w:val="a"/>
    <w:rsid w:val="003E0BCD"/>
    <w:pPr>
      <w:suppressLineNumbers/>
      <w:suppressAutoHyphens/>
      <w:autoSpaceDE/>
      <w:adjustRightInd/>
      <w:textAlignment w:val="baseline"/>
    </w:pPr>
    <w:rPr>
      <w:rFonts w:eastAsia="Arial Unicode MS"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B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0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3E0BCD"/>
    <w:rPr>
      <w:color w:val="0000FF"/>
      <w:u w:val="single"/>
    </w:rPr>
  </w:style>
  <w:style w:type="paragraph" w:customStyle="1" w:styleId="ConsPlusNormal">
    <w:name w:val="ConsPlusNormal"/>
    <w:next w:val="a"/>
    <w:link w:val="ConsPlusNormal0"/>
    <w:rsid w:val="003E0BC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3E0BCD"/>
    <w:rPr>
      <w:rFonts w:ascii="Arial" w:eastAsia="Times New Roman" w:hAnsi="Arial" w:cs="Times New Roman"/>
      <w:kern w:val="1"/>
      <w:sz w:val="20"/>
      <w:szCs w:val="20"/>
      <w:lang w:eastAsia="ar-SA"/>
    </w:rPr>
  </w:style>
  <w:style w:type="paragraph" w:styleId="HTML">
    <w:name w:val="HTML Preformatted"/>
    <w:basedOn w:val="a"/>
    <w:link w:val="HTML0"/>
    <w:uiPriority w:val="99"/>
    <w:rsid w:val="003E0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uiPriority w:val="99"/>
    <w:rsid w:val="003E0BCD"/>
    <w:rPr>
      <w:rFonts w:ascii="Courier New" w:eastAsia="Times New Roman" w:hAnsi="Courier New" w:cs="Courier New"/>
      <w:sz w:val="24"/>
      <w:szCs w:val="24"/>
      <w:lang w:eastAsia="ru-RU"/>
    </w:rPr>
  </w:style>
  <w:style w:type="paragraph" w:customStyle="1" w:styleId="TableContents">
    <w:name w:val="Table Contents"/>
    <w:basedOn w:val="a"/>
    <w:rsid w:val="003E0BCD"/>
    <w:pPr>
      <w:suppressLineNumbers/>
      <w:suppressAutoHyphens/>
      <w:autoSpaceDE/>
      <w:adjustRightInd/>
      <w:textAlignment w:val="baseline"/>
    </w:pPr>
    <w:rPr>
      <w:rFonts w:eastAsia="Arial Unicode M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tadm.ru/" TargetMode="External"/><Relationship Id="rId13" Type="http://schemas.openxmlformats.org/officeDocument/2006/relationships/hyperlink" Target="consultantplus://offline/ref=2994A9E1013C6772045E83AF3D410AA408181727112ABD535ADF8B26D4409217A93A248DDF16534A4F16D3S4X5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2994A9E1013C6772045E83AF3D410AA408181727112ABD535ADF8B26D4409217A93A248DDF16534A4F16D3S4X7I" TargetMode="External"/><Relationship Id="rId17" Type="http://schemas.openxmlformats.org/officeDocument/2006/relationships/hyperlink" Target="consultantplus://offline/main?base=LAW;n=103155;fld=134" TargetMode="External"/><Relationship Id="rId2" Type="http://schemas.openxmlformats.org/officeDocument/2006/relationships/styles" Target="styles.xml"/><Relationship Id="rId16" Type="http://schemas.openxmlformats.org/officeDocument/2006/relationships/hyperlink" Target="consultantplus://offline/ref=800AB05ED69900A40AB036280FB311D0F68943B276E262219A571402D130BEF252CEFD8AB63F96B5P6l7I" TargetMode="External"/><Relationship Id="rId1" Type="http://schemas.openxmlformats.org/officeDocument/2006/relationships/numbering" Target="numbering.xml"/><Relationship Id="rId6" Type="http://schemas.openxmlformats.org/officeDocument/2006/relationships/hyperlink" Target="http://docs.cntd.ru/document/465300647" TargetMode="External"/><Relationship Id="rId11" Type="http://schemas.openxmlformats.org/officeDocument/2006/relationships/hyperlink" Target="consultantplus://offline/ref=1E538C1DF422878CDE488EFAF0EE17243EB07A313BCD36EE14CEB413B11641DC0FD91B2CB41EDCC92C28096DoBL" TargetMode="External"/><Relationship Id="rId5" Type="http://schemas.openxmlformats.org/officeDocument/2006/relationships/webSettings" Target="webSettings.xml"/><Relationship Id="rId15" Type="http://schemas.openxmlformats.org/officeDocument/2006/relationships/hyperlink" Target="consultantplus://offline/ref=800AB05ED69900A40AB036280FB311D0F68943B276E262219A571402D130BEF252CEFD8AB63F96B5P6l7I" TargetMode="External"/><Relationship Id="rId10" Type="http://schemas.openxmlformats.org/officeDocument/2006/relationships/hyperlink" Target="consultantplus://offline/ref=1E538C1DF422878CDE488EFAF0EE17243EB07A313BCD36EE14CEB413B11641DC0FD91B2CB41EDCC92C28096Do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7612284C2247DF85CCA611C765F2E70A0615FE2A0DC40A51B12C09D4SFK3H" TargetMode="External"/><Relationship Id="rId14" Type="http://schemas.openxmlformats.org/officeDocument/2006/relationships/hyperlink" Target="consultantplus://offline/ref=800AB05ED69900A40AB036280FB311D0F68943B276E262219A571402D130BEF252CEFD8AB63F96B5P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9283</Words>
  <Characters>52918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2016-12-14T03:46:00Z</dcterms:created>
  <dcterms:modified xsi:type="dcterms:W3CDTF">2016-12-20T11:20:00Z</dcterms:modified>
</cp:coreProperties>
</file>