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A9" w:rsidRDefault="00224DA9" w:rsidP="00346E69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«СОГЛАСОВАНО»</w:t>
      </w:r>
    </w:p>
    <w:p w:rsidR="00097BC9" w:rsidRDefault="00346E69" w:rsidP="00224DA9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Военный комиссар </w:t>
      </w:r>
    </w:p>
    <w:p w:rsidR="00346E69" w:rsidRDefault="00224DA9" w:rsidP="00224DA9">
      <w:pPr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Куртамышско</w:t>
      </w:r>
      <w:r w:rsidR="00346E69">
        <w:rPr>
          <w:bCs/>
          <w:sz w:val="22"/>
          <w:szCs w:val="22"/>
        </w:rPr>
        <w:t>го</w:t>
      </w:r>
      <w:proofErr w:type="spellEnd"/>
      <w:r w:rsidR="00346E69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Звериноголовско</w:t>
      </w:r>
      <w:r w:rsidR="00346E69">
        <w:rPr>
          <w:bCs/>
          <w:sz w:val="22"/>
          <w:szCs w:val="22"/>
        </w:rPr>
        <w:t>го</w:t>
      </w:r>
    </w:p>
    <w:p w:rsidR="00224DA9" w:rsidRDefault="00224DA9" w:rsidP="00224DA9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 </w:t>
      </w:r>
      <w:proofErr w:type="gramStart"/>
      <w:r>
        <w:rPr>
          <w:bCs/>
          <w:sz w:val="22"/>
          <w:szCs w:val="22"/>
        </w:rPr>
        <w:t>Целинно</w:t>
      </w:r>
      <w:r w:rsidR="00346E69">
        <w:rPr>
          <w:bCs/>
          <w:sz w:val="22"/>
          <w:szCs w:val="22"/>
        </w:rPr>
        <w:t>го</w:t>
      </w:r>
      <w:proofErr w:type="gramEnd"/>
      <w:r w:rsidR="00346E69">
        <w:rPr>
          <w:bCs/>
          <w:sz w:val="22"/>
          <w:szCs w:val="22"/>
        </w:rPr>
        <w:t xml:space="preserve"> районов Курганской области</w:t>
      </w:r>
    </w:p>
    <w:p w:rsidR="00224DA9" w:rsidRDefault="00224DA9" w:rsidP="00346E69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__________________  Н.Б. </w:t>
      </w:r>
      <w:proofErr w:type="spellStart"/>
      <w:r>
        <w:rPr>
          <w:bCs/>
          <w:sz w:val="22"/>
          <w:szCs w:val="22"/>
        </w:rPr>
        <w:t>Стенин</w:t>
      </w:r>
      <w:proofErr w:type="spellEnd"/>
    </w:p>
    <w:p w:rsidR="00224DA9" w:rsidRDefault="00224DA9" w:rsidP="00346E69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«___» _____________ 201</w:t>
      </w:r>
      <w:r w:rsidR="0087438A" w:rsidRPr="00612AAB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г.</w:t>
      </w:r>
    </w:p>
    <w:p w:rsidR="00224DA9" w:rsidRDefault="00224DA9" w:rsidP="00224DA9">
      <w:pPr>
        <w:rPr>
          <w:b/>
          <w:bCs/>
          <w:sz w:val="22"/>
          <w:szCs w:val="22"/>
        </w:rPr>
      </w:pPr>
    </w:p>
    <w:p w:rsidR="00224DA9" w:rsidRDefault="00224DA9" w:rsidP="00224DA9">
      <w:pPr>
        <w:ind w:left="708"/>
        <w:jc w:val="right"/>
        <w:rPr>
          <w:b/>
          <w:bCs/>
          <w:sz w:val="22"/>
          <w:szCs w:val="22"/>
        </w:rPr>
      </w:pPr>
    </w:p>
    <w:p w:rsidR="00224DA9" w:rsidRDefault="00224DA9" w:rsidP="00224DA9">
      <w:pPr>
        <w:jc w:val="center"/>
        <w:rPr>
          <w:b/>
          <w:bCs/>
        </w:rPr>
      </w:pPr>
      <w:r>
        <w:rPr>
          <w:b/>
          <w:bCs/>
        </w:rPr>
        <w:t>К</w:t>
      </w:r>
      <w:bookmarkStart w:id="0" w:name="_GoBack"/>
      <w:bookmarkEnd w:id="0"/>
      <w:r>
        <w:rPr>
          <w:b/>
          <w:bCs/>
        </w:rPr>
        <w:t>УРГАНСКАЯ ОБЛАСТЬ</w:t>
      </w:r>
    </w:p>
    <w:p w:rsidR="00224DA9" w:rsidRDefault="00224DA9" w:rsidP="00224DA9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224DA9" w:rsidRDefault="00224DA9" w:rsidP="00224DA9">
      <w:pPr>
        <w:jc w:val="center"/>
        <w:rPr>
          <w:b/>
          <w:bCs/>
        </w:rPr>
      </w:pPr>
      <w:r>
        <w:rPr>
          <w:b/>
          <w:bCs/>
        </w:rPr>
        <w:t>ПУШКИНСКИЙ СЕЛЬСОВЕТ</w:t>
      </w:r>
    </w:p>
    <w:p w:rsidR="00224DA9" w:rsidRDefault="00224DA9" w:rsidP="00224DA9">
      <w:pPr>
        <w:jc w:val="center"/>
        <w:rPr>
          <w:b/>
          <w:bCs/>
        </w:rPr>
      </w:pPr>
      <w:r>
        <w:rPr>
          <w:b/>
          <w:bCs/>
        </w:rPr>
        <w:t>ГЛАВА ПУШКИНСКОГО СЕЛЬСОВЕТА</w:t>
      </w:r>
    </w:p>
    <w:p w:rsidR="00224DA9" w:rsidRDefault="00224DA9" w:rsidP="00224DA9">
      <w:pPr>
        <w:rPr>
          <w:b/>
          <w:bCs/>
          <w:sz w:val="28"/>
          <w:szCs w:val="28"/>
        </w:rPr>
      </w:pPr>
    </w:p>
    <w:p w:rsidR="00224DA9" w:rsidRDefault="00224DA9" w:rsidP="00224DA9">
      <w:pPr>
        <w:jc w:val="center"/>
        <w:rPr>
          <w:b/>
          <w:bCs/>
          <w:sz w:val="36"/>
          <w:szCs w:val="16"/>
        </w:rPr>
      </w:pPr>
      <w:r>
        <w:rPr>
          <w:b/>
          <w:bCs/>
          <w:sz w:val="40"/>
        </w:rPr>
        <w:t>ПОСТАНОВЛЕНИЕ</w:t>
      </w:r>
    </w:p>
    <w:p w:rsidR="00224DA9" w:rsidRDefault="00224DA9" w:rsidP="00224DA9">
      <w:pPr>
        <w:rPr>
          <w:sz w:val="26"/>
          <w:szCs w:val="26"/>
        </w:rPr>
      </w:pPr>
    </w:p>
    <w:p w:rsidR="00224DA9" w:rsidRPr="00612AAB" w:rsidRDefault="00224DA9" w:rsidP="00224DA9">
      <w:pPr>
        <w:rPr>
          <w:bCs/>
          <w:sz w:val="26"/>
          <w:szCs w:val="26"/>
          <w:lang w:val="en-US"/>
        </w:rPr>
      </w:pPr>
      <w:r>
        <w:rPr>
          <w:bCs/>
        </w:rPr>
        <w:t xml:space="preserve">от </w:t>
      </w:r>
      <w:r w:rsidR="00184CF4">
        <w:rPr>
          <w:bCs/>
        </w:rPr>
        <w:t>18</w:t>
      </w:r>
      <w:r>
        <w:rPr>
          <w:bCs/>
        </w:rPr>
        <w:t xml:space="preserve"> </w:t>
      </w:r>
      <w:r w:rsidR="0087438A">
        <w:rPr>
          <w:bCs/>
        </w:rPr>
        <w:t>мая</w:t>
      </w:r>
      <w:r>
        <w:rPr>
          <w:bCs/>
        </w:rPr>
        <w:t xml:space="preserve"> 201</w:t>
      </w:r>
      <w:r w:rsidR="0087438A">
        <w:rPr>
          <w:bCs/>
        </w:rPr>
        <w:t>8</w:t>
      </w:r>
      <w:r>
        <w:rPr>
          <w:bCs/>
        </w:rPr>
        <w:t xml:space="preserve"> года</w:t>
      </w:r>
      <w:r>
        <w:rPr>
          <w:bCs/>
          <w:sz w:val="26"/>
          <w:szCs w:val="26"/>
        </w:rPr>
        <w:t xml:space="preserve">      </w:t>
      </w:r>
      <w:r w:rsidR="0087438A">
        <w:rPr>
          <w:bCs/>
          <w:sz w:val="26"/>
          <w:szCs w:val="26"/>
        </w:rPr>
        <w:t xml:space="preserve">                          </w:t>
      </w:r>
      <w:r w:rsidR="00612AAB">
        <w:rPr>
          <w:bCs/>
          <w:sz w:val="26"/>
          <w:szCs w:val="26"/>
        </w:rPr>
        <w:t xml:space="preserve">         №  0</w:t>
      </w:r>
      <w:r w:rsidR="00612AAB">
        <w:rPr>
          <w:bCs/>
          <w:sz w:val="26"/>
          <w:szCs w:val="26"/>
          <w:lang w:val="en-US"/>
        </w:rPr>
        <w:t>5</w:t>
      </w:r>
    </w:p>
    <w:p w:rsidR="00224DA9" w:rsidRDefault="00224DA9" w:rsidP="00224DA9">
      <w:pPr>
        <w:rPr>
          <w:bCs/>
          <w:sz w:val="26"/>
          <w:szCs w:val="26"/>
        </w:rPr>
      </w:pPr>
      <w:r>
        <w:rPr>
          <w:sz w:val="26"/>
          <w:szCs w:val="26"/>
        </w:rPr>
        <w:t>с. Пушкино</w:t>
      </w:r>
    </w:p>
    <w:p w:rsidR="00224DA9" w:rsidRDefault="00224DA9" w:rsidP="00224DA9">
      <w:pPr>
        <w:spacing w:line="256" w:lineRule="auto"/>
        <w:jc w:val="center"/>
        <w:rPr>
          <w:rFonts w:ascii="Arial" w:hAnsi="Arial"/>
          <w:b/>
          <w:szCs w:val="16"/>
        </w:rPr>
      </w:pPr>
    </w:p>
    <w:p w:rsidR="00224DA9" w:rsidRPr="001A79C0" w:rsidRDefault="00224DA9" w:rsidP="00224DA9">
      <w:pPr>
        <w:jc w:val="center"/>
        <w:rPr>
          <w:b/>
          <w:sz w:val="28"/>
          <w:szCs w:val="28"/>
        </w:rPr>
      </w:pPr>
      <w:r w:rsidRPr="001A79C0">
        <w:rPr>
          <w:b/>
          <w:sz w:val="28"/>
          <w:szCs w:val="28"/>
        </w:rPr>
        <w:t>Об организации и осуществлении первичного воинского учета граждан на территории поселения Пушкинского сельсовета</w:t>
      </w:r>
    </w:p>
    <w:p w:rsidR="00224DA9" w:rsidRDefault="00224DA9" w:rsidP="00224DA9">
      <w:pPr>
        <w:spacing w:line="256" w:lineRule="auto"/>
        <w:rPr>
          <w:i/>
          <w:sz w:val="20"/>
          <w:szCs w:val="16"/>
        </w:rPr>
      </w:pPr>
    </w:p>
    <w:p w:rsidR="00224DA9" w:rsidRDefault="00224DA9" w:rsidP="00224DA9">
      <w:pPr>
        <w:spacing w:after="120"/>
        <w:ind w:firstLine="708"/>
        <w:jc w:val="both"/>
      </w:pPr>
      <w:proofErr w:type="gramStart"/>
      <w:r>
        <w:t>Во</w:t>
      </w:r>
      <w:proofErr w:type="gramEnd"/>
      <w:r>
        <w:t xml:space="preserve"> исполнении Федеральных законов Российской Федерации «О воинской обязанности и военной службе» от 28 марта 1998 года № 53-ФЗ, «Об обороне» от 31 мая 1996 года № 61-ФЗ, «О мобилизационной подготовке и мобилизации в Российской Федерации» от 26 февраля 1997 года № 31-Ф3 и постановлений Правительства Российской Федерации от 27 ноября 2006 года № 719 «Об утверждении Положения о воинском учете» и от 26 февраля 1998 года № 258 «Основные положения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</w:t>
      </w:r>
    </w:p>
    <w:p w:rsidR="00224DA9" w:rsidRDefault="00224DA9" w:rsidP="00224DA9">
      <w:pPr>
        <w:spacing w:after="120"/>
        <w:jc w:val="both"/>
        <w:rPr>
          <w:b/>
        </w:rPr>
      </w:pPr>
      <w:r>
        <w:rPr>
          <w:b/>
          <w:sz w:val="28"/>
          <w:szCs w:val="28"/>
        </w:rPr>
        <w:t>ПОСТАНОВЛЯЮ</w:t>
      </w:r>
      <w:r>
        <w:rPr>
          <w:b/>
        </w:rPr>
        <w:t>:</w:t>
      </w:r>
    </w:p>
    <w:p w:rsidR="00224DA9" w:rsidRDefault="00224DA9" w:rsidP="00224DA9">
      <w:pPr>
        <w:pStyle w:val="a3"/>
        <w:numPr>
          <w:ilvl w:val="0"/>
          <w:numId w:val="2"/>
        </w:numPr>
        <w:jc w:val="both"/>
      </w:pPr>
      <w:r>
        <w:t>Главному специалисту Администрации Пушкинского сельсовета Реутовой О</w:t>
      </w:r>
      <w:r w:rsidR="00CA4B58">
        <w:t xml:space="preserve">льге </w:t>
      </w:r>
      <w:r>
        <w:t>Ю</w:t>
      </w:r>
      <w:r w:rsidR="00CA4B58">
        <w:t>рьевне</w:t>
      </w:r>
      <w:r>
        <w:t xml:space="preserve"> организовать первичный воинский учет всех категорий граждан, подлежащих воинскому учету, и проживающих на тер</w:t>
      </w:r>
      <w:r w:rsidR="00184CF4">
        <w:t>ритории Пушкинского сельсовета.</w:t>
      </w:r>
    </w:p>
    <w:p w:rsidR="00224DA9" w:rsidRDefault="00224DA9" w:rsidP="00224DA9">
      <w:pPr>
        <w:pStyle w:val="a3"/>
        <w:numPr>
          <w:ilvl w:val="0"/>
          <w:numId w:val="2"/>
        </w:numPr>
        <w:jc w:val="both"/>
      </w:pPr>
      <w:r>
        <w:t>Обязанности по организации и осуществлению воинского учета граждан на территории Пушкинского сельсовета возложить на главного специалиста Администрации Пушкинского сельсовета Реутову О</w:t>
      </w:r>
      <w:r w:rsidR="00CA4B58">
        <w:t xml:space="preserve">льгу </w:t>
      </w:r>
      <w:r>
        <w:t>Ю</w:t>
      </w:r>
      <w:r w:rsidR="00CA4B58">
        <w:t>рьевну</w:t>
      </w:r>
      <w:r>
        <w:t>.</w:t>
      </w:r>
    </w:p>
    <w:p w:rsidR="00224DA9" w:rsidRDefault="00224DA9" w:rsidP="00224DA9">
      <w:pPr>
        <w:pStyle w:val="a3"/>
        <w:numPr>
          <w:ilvl w:val="0"/>
          <w:numId w:val="2"/>
        </w:numPr>
        <w:jc w:val="both"/>
      </w:pPr>
      <w:r>
        <w:t xml:space="preserve">На период длительного отсутствия Реутовой Ольги Юрьевны обязанности по ведению воинского учёта возложить на Главу Пушкинского сельсовета </w:t>
      </w:r>
      <w:r w:rsidR="0087438A">
        <w:t>Попова Романа Юрьевича</w:t>
      </w:r>
      <w:r>
        <w:t xml:space="preserve">. Передачу дел и должности военно-учётного работника, картотеки учетных и алфавитных карточек учета осуществлять по акту с указанием наименования и количества документов, а воинских учетных документов полученных от ГПЗ – с указанием наименования, количества, серий и номеров воинских учетных документов. Акт передачи дел и должности работника, ответственного за воинский учёт представлять на утверждение мне. </w:t>
      </w:r>
    </w:p>
    <w:p w:rsidR="00224DA9" w:rsidRDefault="00224DA9" w:rsidP="00224DA9">
      <w:pPr>
        <w:pStyle w:val="a3"/>
        <w:numPr>
          <w:ilvl w:val="0"/>
          <w:numId w:val="2"/>
        </w:numPr>
        <w:jc w:val="both"/>
      </w:pPr>
      <w:r>
        <w:t xml:space="preserve">Для организации и осуществления первичного воинского учета граждан на территории Пушкинского сельсовета выделить: </w:t>
      </w:r>
    </w:p>
    <w:p w:rsidR="00224DA9" w:rsidRDefault="00224DA9" w:rsidP="00224DA9">
      <w:pPr>
        <w:tabs>
          <w:tab w:val="num" w:pos="0"/>
        </w:tabs>
        <w:spacing w:line="256" w:lineRule="auto"/>
        <w:jc w:val="both"/>
      </w:pPr>
      <w:r>
        <w:lastRenderedPageBreak/>
        <w:tab/>
        <w:t xml:space="preserve">а) место в помещении Администрации Пушкинского сельсовета, обеспеченное необходимым для работы количеством канцелярской мебели. Ответственный - Глава Пушкинского сельсовета </w:t>
      </w:r>
      <w:r w:rsidR="0087438A">
        <w:t>Попов Роман Юрьевич</w:t>
      </w:r>
      <w:r>
        <w:t>;</w:t>
      </w:r>
    </w:p>
    <w:p w:rsidR="00224DA9" w:rsidRDefault="00224DA9" w:rsidP="00224DA9">
      <w:pPr>
        <w:tabs>
          <w:tab w:val="num" w:pos="0"/>
        </w:tabs>
        <w:spacing w:line="256" w:lineRule="auto"/>
        <w:ind w:firstLine="540"/>
        <w:jc w:val="both"/>
      </w:pPr>
      <w:r>
        <w:t>б) металлический шкаф (сейф) инв. № 163004 выделяет Администрация Пушкинского сельсовета;</w:t>
      </w:r>
    </w:p>
    <w:p w:rsidR="00224DA9" w:rsidRDefault="00224DA9" w:rsidP="00224DA9">
      <w:pPr>
        <w:tabs>
          <w:tab w:val="num" w:pos="0"/>
        </w:tabs>
        <w:spacing w:line="256" w:lineRule="auto"/>
        <w:ind w:firstLine="540"/>
        <w:jc w:val="both"/>
      </w:pPr>
      <w:r>
        <w:t>в) ящики (шкатулки) для размещения картотеки учетных и алфавитных карточек и другое необходимое для работы имущество выделяет Администрация Пушкинского сельсовета;</w:t>
      </w:r>
    </w:p>
    <w:p w:rsidR="00224DA9" w:rsidRDefault="00224DA9" w:rsidP="00224DA9">
      <w:pPr>
        <w:spacing w:line="256" w:lineRule="auto"/>
        <w:ind w:firstLine="540"/>
        <w:jc w:val="both"/>
      </w:pPr>
      <w:r>
        <w:t xml:space="preserve">г) для обеспечения выполнения своих обязанностей выделять (по мере надобности и при наличии заявки) для военно-учётного работника автомобиль марки </w:t>
      </w:r>
      <w:r>
        <w:rPr>
          <w:lang w:val="en-US"/>
        </w:rPr>
        <w:t>AUDI</w:t>
      </w:r>
      <w:r>
        <w:t>-100 гос. номер</w:t>
      </w:r>
      <w:proofErr w:type="gramStart"/>
      <w:r>
        <w:t xml:space="preserve"> В</w:t>
      </w:r>
      <w:proofErr w:type="gramEnd"/>
      <w:r>
        <w:t xml:space="preserve"> 305 45 КУ от Администрации Пушкинского сельсовета. </w:t>
      </w:r>
      <w:proofErr w:type="gramStart"/>
      <w:r>
        <w:t>Ответственным</w:t>
      </w:r>
      <w:proofErr w:type="gramEnd"/>
      <w:r>
        <w:t xml:space="preserve"> за выделение транспорта назначить Главу Пушкинского сельсовета </w:t>
      </w:r>
      <w:r w:rsidR="0087438A">
        <w:t>Попова Романа Юрьевича</w:t>
      </w:r>
      <w:r>
        <w:t>;</w:t>
      </w:r>
    </w:p>
    <w:p w:rsidR="00224DA9" w:rsidRDefault="00224DA9" w:rsidP="00224DA9">
      <w:pPr>
        <w:spacing w:line="256" w:lineRule="auto"/>
        <w:ind w:firstLine="540"/>
        <w:jc w:val="both"/>
      </w:pPr>
      <w:r>
        <w:t xml:space="preserve">д) для обеспечения сохранности военно-учётных документов, имущества военно-учётного органа помещение оборудовать решетками на окнах и металлической (обитой металлическими листами) дверью, охранной и противопожарной сигнализацией. Ответственный - Глава Пушкинского сельсовета </w:t>
      </w:r>
      <w:r w:rsidR="0087438A">
        <w:t>Попов Роман Юрьевич</w:t>
      </w:r>
      <w:r>
        <w:t>.</w:t>
      </w:r>
    </w:p>
    <w:p w:rsidR="00224DA9" w:rsidRDefault="00224DA9" w:rsidP="00224DA9">
      <w:pPr>
        <w:numPr>
          <w:ilvl w:val="0"/>
          <w:numId w:val="1"/>
        </w:numPr>
        <w:tabs>
          <w:tab w:val="clear" w:pos="720"/>
          <w:tab w:val="num" w:pos="360"/>
        </w:tabs>
        <w:spacing w:line="256" w:lineRule="auto"/>
        <w:ind w:left="360"/>
        <w:jc w:val="both"/>
      </w:pPr>
      <w:r>
        <w:t xml:space="preserve">Сдачу под охрану помещения и ключей от помещения военно-учётного органа Администрации металлического шкафа (сейфа) с военно-учётными документами производить в опечатанном виде. </w:t>
      </w:r>
      <w:proofErr w:type="gramStart"/>
      <w:r>
        <w:t>Ответственным</w:t>
      </w:r>
      <w:proofErr w:type="gramEnd"/>
      <w:r>
        <w:t xml:space="preserve"> за сдачу помещения и ключей назначить главного специалиста Пушкинского сельсовета Реутову Ольгу Юрьевну. </w:t>
      </w:r>
    </w:p>
    <w:p w:rsidR="00224DA9" w:rsidRDefault="00224DA9" w:rsidP="00224DA9">
      <w:pPr>
        <w:numPr>
          <w:ilvl w:val="0"/>
          <w:numId w:val="1"/>
        </w:numPr>
        <w:tabs>
          <w:tab w:val="clear" w:pos="720"/>
          <w:tab w:val="num" w:pos="360"/>
        </w:tabs>
        <w:spacing w:line="256" w:lineRule="auto"/>
        <w:ind w:left="360"/>
        <w:jc w:val="both"/>
      </w:pPr>
      <w:proofErr w:type="gramStart"/>
      <w:r>
        <w:t>Ответственным</w:t>
      </w:r>
      <w:proofErr w:type="gramEnd"/>
      <w:r>
        <w:t xml:space="preserve"> за противопожарное состояние помещения военно-учётного органа назначить Главу Пушкинского сельсовета </w:t>
      </w:r>
      <w:r w:rsidR="0087438A">
        <w:t>Попова Романа Юрьевича</w:t>
      </w:r>
      <w:r>
        <w:t>.</w:t>
      </w:r>
    </w:p>
    <w:p w:rsidR="00224DA9" w:rsidRDefault="00224DA9" w:rsidP="00224DA9">
      <w:pPr>
        <w:numPr>
          <w:ilvl w:val="0"/>
          <w:numId w:val="1"/>
        </w:numPr>
        <w:tabs>
          <w:tab w:val="clear" w:pos="720"/>
          <w:tab w:val="num" w:pos="360"/>
        </w:tabs>
        <w:spacing w:line="256" w:lineRule="auto"/>
        <w:ind w:left="360"/>
        <w:jc w:val="both"/>
      </w:pPr>
      <w:r>
        <w:t xml:space="preserve">Признать утратившим силу постановление Главы Пушкинского сельсовета от </w:t>
      </w:r>
      <w:r w:rsidR="00184CF4">
        <w:t>09</w:t>
      </w:r>
      <w:r>
        <w:t xml:space="preserve"> января 201</w:t>
      </w:r>
      <w:r w:rsidR="0087438A">
        <w:t>7</w:t>
      </w:r>
      <w:r>
        <w:t xml:space="preserve"> года № 01 «Об организации и осуществлении первичного воинского учета граждан на территории Пушкинского сельсовета».</w:t>
      </w:r>
    </w:p>
    <w:p w:rsidR="00224DA9" w:rsidRDefault="00224DA9" w:rsidP="00224DA9">
      <w:pPr>
        <w:numPr>
          <w:ilvl w:val="0"/>
          <w:numId w:val="1"/>
        </w:numPr>
        <w:tabs>
          <w:tab w:val="clear" w:pos="720"/>
          <w:tab w:val="num" w:pos="360"/>
        </w:tabs>
        <w:spacing w:line="256" w:lineRule="auto"/>
        <w:ind w:left="360"/>
        <w:jc w:val="both"/>
      </w:pPr>
      <w:r>
        <w:t xml:space="preserve">Настоящее постановление довести до сведения исполнителей и разместить на официальном сайте Администрации </w:t>
      </w:r>
      <w:proofErr w:type="spellStart"/>
      <w:r>
        <w:t>Куртамышского</w:t>
      </w:r>
      <w:proofErr w:type="spellEnd"/>
      <w:r>
        <w:t xml:space="preserve"> района (по согласованию). </w:t>
      </w:r>
    </w:p>
    <w:p w:rsidR="00224DA9" w:rsidRDefault="00224DA9" w:rsidP="00224DA9">
      <w:pPr>
        <w:numPr>
          <w:ilvl w:val="0"/>
          <w:numId w:val="1"/>
        </w:numPr>
        <w:tabs>
          <w:tab w:val="clear" w:pos="720"/>
          <w:tab w:val="num" w:pos="360"/>
        </w:tabs>
        <w:spacing w:line="256" w:lineRule="auto"/>
        <w:ind w:left="360"/>
        <w:jc w:val="both"/>
      </w:pPr>
      <w:proofErr w:type="gramStart"/>
      <w:r>
        <w:t>Контроль за</w:t>
      </w:r>
      <w:proofErr w:type="gramEnd"/>
      <w:r>
        <w:t xml:space="preserve"> исполнением данного  постановления оставляю за собой.</w:t>
      </w:r>
    </w:p>
    <w:p w:rsidR="00224DA9" w:rsidRDefault="00224DA9" w:rsidP="00224DA9">
      <w:pPr>
        <w:ind w:left="160"/>
        <w:rPr>
          <w:b/>
        </w:rPr>
      </w:pPr>
    </w:p>
    <w:p w:rsidR="00224DA9" w:rsidRDefault="00224DA9" w:rsidP="00224DA9">
      <w:pPr>
        <w:ind w:left="160"/>
      </w:pPr>
    </w:p>
    <w:p w:rsidR="00224DA9" w:rsidRDefault="00224DA9" w:rsidP="00224DA9">
      <w:pPr>
        <w:ind w:left="520"/>
      </w:pPr>
    </w:p>
    <w:p w:rsidR="00224DA9" w:rsidRDefault="00224DA9" w:rsidP="00224DA9"/>
    <w:p w:rsidR="00224DA9" w:rsidRPr="00A23735" w:rsidRDefault="00224DA9" w:rsidP="00224DA9">
      <w:r>
        <w:t xml:space="preserve">Глава Пушкинского сельсовета                </w:t>
      </w:r>
      <w:r w:rsidR="0087438A">
        <w:t xml:space="preserve">       </w:t>
      </w:r>
      <w:r>
        <w:t xml:space="preserve">                                            </w:t>
      </w:r>
      <w:r w:rsidR="0087438A">
        <w:t>Р</w:t>
      </w:r>
      <w:r>
        <w:t>.</w:t>
      </w:r>
      <w:r w:rsidR="0087438A">
        <w:t>Ю</w:t>
      </w:r>
      <w:r>
        <w:t xml:space="preserve">. </w:t>
      </w:r>
      <w:r w:rsidR="0087438A">
        <w:t>Попов</w:t>
      </w:r>
    </w:p>
    <w:p w:rsidR="00224DA9" w:rsidRDefault="00224DA9" w:rsidP="00224DA9">
      <w:pPr>
        <w:rPr>
          <w:rFonts w:ascii="Arial" w:hAnsi="Arial"/>
        </w:rPr>
      </w:pPr>
    </w:p>
    <w:p w:rsidR="00224DA9" w:rsidRDefault="00224DA9" w:rsidP="00224DA9">
      <w:pPr>
        <w:rPr>
          <w:rFonts w:ascii="Arial" w:hAnsi="Arial"/>
        </w:rPr>
      </w:pPr>
    </w:p>
    <w:p w:rsidR="00846A90" w:rsidRDefault="00846A90"/>
    <w:sectPr w:rsidR="00846A90" w:rsidSect="00224DA9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D6" w:rsidRDefault="001E21D6">
      <w:r>
        <w:separator/>
      </w:r>
    </w:p>
  </w:endnote>
  <w:endnote w:type="continuationSeparator" w:id="0">
    <w:p w:rsidR="001E21D6" w:rsidRDefault="001E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00" w:rsidRDefault="00224DA9" w:rsidP="00A31F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5000" w:rsidRDefault="001E21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00" w:rsidRDefault="00224DA9" w:rsidP="00A31F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2AAB">
      <w:rPr>
        <w:rStyle w:val="a6"/>
        <w:noProof/>
      </w:rPr>
      <w:t>2</w:t>
    </w:r>
    <w:r>
      <w:rPr>
        <w:rStyle w:val="a6"/>
      </w:rPr>
      <w:fldChar w:fldCharType="end"/>
    </w:r>
  </w:p>
  <w:p w:rsidR="00C85000" w:rsidRDefault="001E21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D6" w:rsidRDefault="001E21D6">
      <w:r>
        <w:separator/>
      </w:r>
    </w:p>
  </w:footnote>
  <w:footnote w:type="continuationSeparator" w:id="0">
    <w:p w:rsidR="001E21D6" w:rsidRDefault="001E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9AA"/>
    <w:multiLevelType w:val="hybridMultilevel"/>
    <w:tmpl w:val="410CF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4427EA"/>
    <w:multiLevelType w:val="hybridMultilevel"/>
    <w:tmpl w:val="E6E6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A9"/>
    <w:rsid w:val="00097BC9"/>
    <w:rsid w:val="00160EFF"/>
    <w:rsid w:val="00184CF4"/>
    <w:rsid w:val="001A79C0"/>
    <w:rsid w:val="001E21D6"/>
    <w:rsid w:val="0020118E"/>
    <w:rsid w:val="00224DA9"/>
    <w:rsid w:val="00346E69"/>
    <w:rsid w:val="003C5EE6"/>
    <w:rsid w:val="00612AAB"/>
    <w:rsid w:val="00846A90"/>
    <w:rsid w:val="0087438A"/>
    <w:rsid w:val="009E5820"/>
    <w:rsid w:val="00B20776"/>
    <w:rsid w:val="00CA4B58"/>
    <w:rsid w:val="00D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4DA9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224D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24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24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4DA9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224D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24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24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2018-06-21T06:10:00Z</dcterms:created>
  <dcterms:modified xsi:type="dcterms:W3CDTF">2018-12-03T08:35:00Z</dcterms:modified>
</cp:coreProperties>
</file>