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18" w:rsidRDefault="005D4418" w:rsidP="008824FC">
      <w:pPr>
        <w:pStyle w:val="paragraph"/>
        <w:spacing w:before="0" w:beforeAutospacing="0" w:after="0" w:afterAutospacing="0"/>
        <w:ind w:firstLine="555"/>
        <w:jc w:val="center"/>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center"/>
        <w:textAlignment w:val="baseline"/>
        <w:rPr>
          <w:rFonts w:ascii="Segoe UI" w:hAnsi="Segoe UI" w:cs="Segoe UI"/>
          <w:sz w:val="18"/>
          <w:szCs w:val="18"/>
        </w:rPr>
      </w:pPr>
      <w:r>
        <w:rPr>
          <w:rStyle w:val="normaltextrun"/>
          <w:b/>
          <w:bCs/>
          <w:color w:val="000000"/>
          <w:sz w:val="28"/>
          <w:szCs w:val="28"/>
        </w:rPr>
        <w:t>Курганская область</w:t>
      </w:r>
      <w:r>
        <w:rPr>
          <w:rStyle w:val="eop"/>
          <w:color w:val="000000"/>
          <w:sz w:val="28"/>
          <w:szCs w:val="28"/>
        </w:rPr>
        <w:t> </w:t>
      </w:r>
    </w:p>
    <w:p w:rsidR="005D4418" w:rsidRDefault="005D4418" w:rsidP="008824FC">
      <w:pPr>
        <w:pStyle w:val="paragraph"/>
        <w:spacing w:before="0" w:beforeAutospacing="0" w:after="0" w:afterAutospacing="0"/>
        <w:ind w:firstLine="555"/>
        <w:jc w:val="center"/>
        <w:textAlignment w:val="baseline"/>
        <w:rPr>
          <w:rFonts w:ascii="Segoe UI" w:hAnsi="Segoe UI" w:cs="Segoe UI"/>
          <w:sz w:val="18"/>
          <w:szCs w:val="18"/>
        </w:rPr>
      </w:pPr>
      <w:r>
        <w:rPr>
          <w:rStyle w:val="normaltextrun"/>
          <w:b/>
          <w:bCs/>
          <w:color w:val="000000"/>
          <w:sz w:val="28"/>
          <w:szCs w:val="28"/>
        </w:rPr>
        <w:t>Куртамышский район</w:t>
      </w:r>
      <w:r>
        <w:rPr>
          <w:rStyle w:val="eop"/>
          <w:color w:val="000000"/>
          <w:sz w:val="28"/>
          <w:szCs w:val="28"/>
        </w:rPr>
        <w:t> </w:t>
      </w:r>
    </w:p>
    <w:p w:rsidR="005D4418" w:rsidRDefault="005D4418" w:rsidP="008824FC">
      <w:pPr>
        <w:pStyle w:val="paragraph"/>
        <w:spacing w:before="0" w:beforeAutospacing="0" w:after="0" w:afterAutospacing="0"/>
        <w:ind w:firstLine="555"/>
        <w:jc w:val="center"/>
        <w:textAlignment w:val="baseline"/>
        <w:rPr>
          <w:rFonts w:ascii="Segoe UI" w:hAnsi="Segoe UI" w:cs="Segoe UI"/>
          <w:sz w:val="18"/>
          <w:szCs w:val="18"/>
        </w:rPr>
      </w:pPr>
      <w:r>
        <w:rPr>
          <w:rStyle w:val="normaltextrun"/>
          <w:b/>
          <w:bCs/>
          <w:color w:val="000000"/>
          <w:sz w:val="28"/>
          <w:szCs w:val="28"/>
        </w:rPr>
        <w:t>Камаганский сельсовет</w:t>
      </w:r>
      <w:r>
        <w:rPr>
          <w:rStyle w:val="eop"/>
          <w:color w:val="000000"/>
          <w:sz w:val="28"/>
          <w:szCs w:val="28"/>
        </w:rPr>
        <w:t> </w:t>
      </w:r>
    </w:p>
    <w:p w:rsidR="005D4418" w:rsidRDefault="005D4418" w:rsidP="008824FC">
      <w:pPr>
        <w:pStyle w:val="paragraph"/>
        <w:spacing w:before="0" w:beforeAutospacing="0" w:after="0" w:afterAutospacing="0"/>
        <w:ind w:firstLine="555"/>
        <w:jc w:val="center"/>
        <w:textAlignment w:val="baseline"/>
        <w:rPr>
          <w:rFonts w:ascii="Segoe UI" w:hAnsi="Segoe UI" w:cs="Segoe UI"/>
          <w:sz w:val="18"/>
          <w:szCs w:val="18"/>
        </w:rPr>
      </w:pPr>
      <w:r>
        <w:rPr>
          <w:rStyle w:val="normaltextrun"/>
          <w:b/>
          <w:bCs/>
          <w:color w:val="000000"/>
          <w:sz w:val="28"/>
          <w:szCs w:val="28"/>
        </w:rPr>
        <w:t>Администрация Камаганского сельсовета</w:t>
      </w:r>
      <w:r>
        <w:rPr>
          <w:rStyle w:val="eop"/>
          <w:color w:val="000000"/>
          <w:sz w:val="28"/>
          <w:szCs w:val="28"/>
        </w:rPr>
        <w:t> </w:t>
      </w:r>
    </w:p>
    <w:p w:rsidR="005D4418" w:rsidRDefault="005D4418" w:rsidP="008824FC">
      <w:pPr>
        <w:pStyle w:val="paragraph"/>
        <w:spacing w:before="0" w:beforeAutospacing="0" w:after="0" w:afterAutospacing="0"/>
        <w:ind w:firstLine="555"/>
        <w:jc w:val="center"/>
        <w:textAlignment w:val="baseline"/>
        <w:rPr>
          <w:rFonts w:ascii="Segoe UI" w:hAnsi="Segoe UI" w:cs="Segoe UI"/>
          <w:sz w:val="18"/>
          <w:szCs w:val="18"/>
        </w:rPr>
      </w:pPr>
      <w:r>
        <w:rPr>
          <w:rStyle w:val="eop"/>
          <w:color w:val="000000"/>
          <w:sz w:val="28"/>
          <w:szCs w:val="28"/>
        </w:rPr>
        <w:t> </w:t>
      </w:r>
    </w:p>
    <w:p w:rsidR="005D4418" w:rsidRPr="00BE7878" w:rsidRDefault="005D4418" w:rsidP="008824FC">
      <w:pPr>
        <w:pStyle w:val="paragraph"/>
        <w:spacing w:before="0" w:beforeAutospacing="0" w:after="0" w:afterAutospacing="0"/>
        <w:ind w:firstLine="555"/>
        <w:jc w:val="center"/>
        <w:textAlignment w:val="baseline"/>
        <w:rPr>
          <w:rFonts w:ascii="Segoe UI" w:hAnsi="Segoe UI" w:cs="Segoe UI"/>
          <w:sz w:val="36"/>
          <w:szCs w:val="36"/>
        </w:rPr>
      </w:pPr>
      <w:r w:rsidRPr="00BE7878">
        <w:rPr>
          <w:rStyle w:val="normaltextrun"/>
          <w:b/>
          <w:bCs/>
          <w:color w:val="000000"/>
          <w:sz w:val="36"/>
          <w:szCs w:val="36"/>
        </w:rPr>
        <w:t>ПОСТАНОВЛЕНИЕ</w:t>
      </w:r>
      <w:r w:rsidRPr="00BE7878">
        <w:rPr>
          <w:rStyle w:val="eop"/>
          <w:color w:val="000000"/>
          <w:sz w:val="36"/>
          <w:szCs w:val="36"/>
        </w:rPr>
        <w:t> </w:t>
      </w:r>
    </w:p>
    <w:p w:rsidR="005D4418" w:rsidRPr="00BE7878" w:rsidRDefault="005D4418" w:rsidP="008824FC">
      <w:pPr>
        <w:pStyle w:val="paragraph"/>
        <w:spacing w:before="0" w:beforeAutospacing="0" w:after="0" w:afterAutospacing="0"/>
        <w:ind w:firstLine="555"/>
        <w:jc w:val="center"/>
        <w:textAlignment w:val="baseline"/>
        <w:rPr>
          <w:rFonts w:ascii="Segoe UI" w:hAnsi="Segoe UI" w:cs="Segoe UI"/>
          <w:sz w:val="36"/>
          <w:szCs w:val="36"/>
        </w:rPr>
      </w:pPr>
      <w:r w:rsidRPr="00BE7878">
        <w:rPr>
          <w:rStyle w:val="eop"/>
          <w:color w:val="000000"/>
          <w:sz w:val="36"/>
          <w:szCs w:val="36"/>
        </w:rPr>
        <w:t> </w:t>
      </w:r>
    </w:p>
    <w:p w:rsidR="005D4418" w:rsidRPr="00BE7878" w:rsidRDefault="005D4418" w:rsidP="00BE7878">
      <w:pPr>
        <w:pStyle w:val="paragraph"/>
        <w:spacing w:before="0" w:beforeAutospacing="0" w:after="0" w:afterAutospacing="0"/>
        <w:ind w:firstLine="555"/>
        <w:textAlignment w:val="baseline"/>
        <w:rPr>
          <w:rFonts w:ascii="Segoe UI" w:hAnsi="Segoe UI" w:cs="Segoe UI"/>
        </w:rPr>
      </w:pPr>
      <w:r>
        <w:rPr>
          <w:rStyle w:val="normaltextrun"/>
          <w:bCs/>
          <w:color w:val="000000"/>
        </w:rPr>
        <w:t xml:space="preserve">от 25 марта </w:t>
      </w:r>
      <w:r w:rsidRPr="00BE7878">
        <w:rPr>
          <w:rStyle w:val="normaltextrun"/>
          <w:bCs/>
          <w:color w:val="000000"/>
        </w:rPr>
        <w:t>2021 года          </w:t>
      </w:r>
      <w:r>
        <w:rPr>
          <w:rStyle w:val="normaltextrun"/>
          <w:bCs/>
          <w:color w:val="000000"/>
        </w:rPr>
        <w:t xml:space="preserve">             </w:t>
      </w:r>
      <w:r w:rsidRPr="00BE7878">
        <w:rPr>
          <w:rStyle w:val="normaltextrun"/>
          <w:bCs/>
          <w:color w:val="000000"/>
        </w:rPr>
        <w:t>   № 02</w:t>
      </w:r>
    </w:p>
    <w:p w:rsidR="005D4418" w:rsidRPr="00BE7878" w:rsidRDefault="005D4418" w:rsidP="008824FC">
      <w:pPr>
        <w:pStyle w:val="paragraph"/>
        <w:spacing w:before="0" w:beforeAutospacing="0" w:after="0" w:afterAutospacing="0"/>
        <w:ind w:firstLine="555"/>
        <w:textAlignment w:val="baseline"/>
        <w:rPr>
          <w:rFonts w:ascii="Segoe UI" w:hAnsi="Segoe UI" w:cs="Segoe UI"/>
        </w:rPr>
      </w:pPr>
      <w:r w:rsidRPr="00BE7878">
        <w:rPr>
          <w:rStyle w:val="normaltextrun"/>
          <w:bCs/>
          <w:color w:val="000000"/>
        </w:rPr>
        <w:t>с. Камаган</w:t>
      </w:r>
      <w:r w:rsidRPr="00BE7878">
        <w:rPr>
          <w:rStyle w:val="eop"/>
          <w:color w:val="000000"/>
        </w:rPr>
        <w:t> </w:t>
      </w:r>
    </w:p>
    <w:p w:rsidR="005D4418" w:rsidRDefault="005D4418" w:rsidP="008824FC">
      <w:pPr>
        <w:pStyle w:val="paragraph"/>
        <w:spacing w:before="0" w:beforeAutospacing="0" w:after="0" w:afterAutospacing="0"/>
        <w:ind w:firstLine="555"/>
        <w:jc w:val="center"/>
        <w:textAlignment w:val="baseline"/>
        <w:rPr>
          <w:rFonts w:ascii="Segoe UI" w:hAnsi="Segoe UI" w:cs="Segoe UI"/>
          <w:sz w:val="18"/>
          <w:szCs w:val="18"/>
        </w:rPr>
      </w:pPr>
      <w:r>
        <w:rPr>
          <w:rStyle w:val="normaltextrun"/>
          <w:b/>
          <w:bCs/>
          <w:color w:val="000000"/>
          <w:sz w:val="28"/>
          <w:szCs w:val="28"/>
        </w:rPr>
        <w:t> </w:t>
      </w:r>
      <w:r>
        <w:rPr>
          <w:rStyle w:val="eop"/>
          <w:color w:val="000000"/>
          <w:sz w:val="28"/>
          <w:szCs w:val="28"/>
        </w:rPr>
        <w:t> </w:t>
      </w:r>
    </w:p>
    <w:p w:rsidR="005D4418" w:rsidRDefault="005D4418" w:rsidP="008824FC">
      <w:pPr>
        <w:pStyle w:val="paragraph"/>
        <w:spacing w:before="0" w:beforeAutospacing="0" w:after="0" w:afterAutospacing="0"/>
        <w:ind w:firstLine="555"/>
        <w:jc w:val="center"/>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color w:val="000000"/>
          <w:sz w:val="28"/>
          <w:szCs w:val="28"/>
        </w:rPr>
        <w:t>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Камаганского сельсовета Куртамышского района Курганской области</w:t>
      </w:r>
      <w:r>
        <w:rPr>
          <w:rStyle w:val="eop"/>
          <w:color w:val="000000"/>
          <w:sz w:val="28"/>
          <w:szCs w:val="28"/>
        </w:rPr>
        <w:t> </w:t>
      </w:r>
    </w:p>
    <w:p w:rsidR="005D4418" w:rsidRDefault="005D4418" w:rsidP="008824FC">
      <w:pPr>
        <w:pStyle w:val="paragraph"/>
        <w:spacing w:before="0" w:beforeAutospacing="0" w:after="0" w:afterAutospacing="0"/>
        <w:ind w:firstLine="555"/>
        <w:jc w:val="center"/>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Style w:val="normaltextrun"/>
          <w:color w:val="000000"/>
          <w:sz w:val="28"/>
          <w:szCs w:val="28"/>
        </w:rPr>
      </w:pPr>
      <w:r>
        <w:rPr>
          <w:rStyle w:val="normaltextrun"/>
          <w:color w:val="000000"/>
          <w:sz w:val="28"/>
          <w:szCs w:val="28"/>
        </w:rPr>
        <w:t xml:space="preserve">В соответствии с п. 5 ст. 2 Федерального закона от 31.07.2020 № 247-ФЗ «Об обязательных требованиях в Российской Федерации», руководствуясь Федеральным законом от 06.10.2003 №131-ФЗ «Об общих принципах организации местного самоуправления в Российской Федерации», Уставом Камаганского сельсовета Куртамышского района Курганской области, Администрация Камаганского сельсовета </w:t>
      </w:r>
    </w:p>
    <w:p w:rsidR="005D4418" w:rsidRDefault="005D4418" w:rsidP="008824FC">
      <w:pPr>
        <w:pStyle w:val="paragraph"/>
        <w:spacing w:before="0" w:beforeAutospacing="0" w:after="0" w:afterAutospacing="0"/>
        <w:ind w:firstLine="555"/>
        <w:jc w:val="both"/>
        <w:textAlignment w:val="baseline"/>
        <w:rPr>
          <w:rStyle w:val="normaltextrun"/>
          <w:color w:val="000000"/>
          <w:sz w:val="28"/>
          <w:szCs w:val="28"/>
        </w:rPr>
      </w:pP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ПОСТАНОВЛЯЕТ:</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1.</w:t>
      </w:r>
      <w:r>
        <w:rPr>
          <w:rStyle w:val="tabchar"/>
          <w:rFonts w:ascii="Calibri" w:hAnsi="Calibri" w:cs="Calibri"/>
          <w:color w:val="000000"/>
          <w:sz w:val="28"/>
          <w:szCs w:val="28"/>
        </w:rPr>
        <w:t xml:space="preserve"> </w:t>
      </w:r>
      <w:r>
        <w:rPr>
          <w:rStyle w:val="normaltextrun"/>
          <w:color w:val="000000"/>
          <w:sz w:val="28"/>
          <w:szCs w:val="28"/>
        </w:rPr>
        <w:t>Утвердить Порядок установления и оценки применения обязательных требований, устанавливаемых муниципальными нормативными правовыми актами Администрации Камаганского сельсовета Куртамышского района Курганской области, согласно приложению к настоящему постановлению.</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2.</w:t>
      </w:r>
      <w:r>
        <w:rPr>
          <w:rStyle w:val="tabchar"/>
          <w:rFonts w:ascii="Calibri" w:hAnsi="Calibri" w:cs="Calibri"/>
          <w:color w:val="000000"/>
          <w:sz w:val="28"/>
          <w:szCs w:val="28"/>
        </w:rPr>
        <w:t xml:space="preserve"> </w:t>
      </w:r>
      <w:r>
        <w:rPr>
          <w:rStyle w:val="normaltextrun"/>
          <w:color w:val="000000"/>
          <w:sz w:val="28"/>
          <w:szCs w:val="28"/>
        </w:rPr>
        <w:t>Настоящее постановление опубликовать (обнародовать) в соответствии с Уставом Камаганского сельсовета.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w:t>
      </w:r>
      <w:r>
        <w:rPr>
          <w:rStyle w:val="tabchar"/>
          <w:rFonts w:ascii="Calibri" w:hAnsi="Calibri" w:cs="Calibri"/>
          <w:color w:val="000000"/>
          <w:sz w:val="28"/>
          <w:szCs w:val="28"/>
        </w:rPr>
        <w:t xml:space="preserve"> </w:t>
      </w:r>
      <w:r>
        <w:rPr>
          <w:rStyle w:val="normaltextrun"/>
          <w:color w:val="000000"/>
          <w:sz w:val="28"/>
          <w:szCs w:val="28"/>
        </w:rPr>
        <w:t>Настоящее постановление вступает в силу со дня его официального опубликования (обнародования).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4.</w:t>
      </w:r>
      <w:r>
        <w:rPr>
          <w:rStyle w:val="tabchar"/>
          <w:rFonts w:ascii="Calibri" w:hAnsi="Calibri" w:cs="Calibri"/>
          <w:color w:val="000000"/>
          <w:sz w:val="28"/>
          <w:szCs w:val="28"/>
        </w:rPr>
        <w:t xml:space="preserve"> </w:t>
      </w:r>
      <w:r>
        <w:rPr>
          <w:rStyle w:val="normaltextrun"/>
          <w:color w:val="000000"/>
          <w:sz w:val="28"/>
          <w:szCs w:val="28"/>
        </w:rPr>
        <w:t>Контроль за исполнением настоящего постановления оставляю за собой.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jc w:val="both"/>
        <w:textAlignment w:val="baseline"/>
        <w:rPr>
          <w:rFonts w:ascii="Segoe UI" w:hAnsi="Segoe UI" w:cs="Segoe UI"/>
          <w:sz w:val="18"/>
          <w:szCs w:val="18"/>
        </w:rPr>
      </w:pPr>
      <w:r>
        <w:rPr>
          <w:rStyle w:val="normaltextrun"/>
          <w:color w:val="000000"/>
          <w:sz w:val="28"/>
          <w:szCs w:val="28"/>
        </w:rPr>
        <w:t>Глава Камаганского сельсовета                                      Е.Л. Пономарева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Pr="00AA7E9A" w:rsidRDefault="005D4418" w:rsidP="00AA7E9A">
      <w:pPr>
        <w:pStyle w:val="paragraph"/>
        <w:spacing w:before="0" w:beforeAutospacing="0" w:after="0" w:afterAutospacing="0"/>
        <w:ind w:firstLine="3675"/>
        <w:jc w:val="right"/>
        <w:textAlignment w:val="baseline"/>
        <w:rPr>
          <w:rFonts w:ascii="Segoe UI" w:hAnsi="Segoe UI" w:cs="Segoe UI"/>
          <w:sz w:val="18"/>
          <w:szCs w:val="18"/>
        </w:rPr>
      </w:pPr>
      <w:r w:rsidRPr="00AA7E9A">
        <w:rPr>
          <w:rStyle w:val="normaltextrun"/>
          <w:color w:val="000000"/>
          <w:sz w:val="18"/>
          <w:szCs w:val="18"/>
        </w:rPr>
        <w:t>Приложение к постановлению Администрации</w:t>
      </w:r>
    </w:p>
    <w:p w:rsidR="005D4418" w:rsidRPr="00AA7E9A" w:rsidRDefault="005D4418" w:rsidP="008824FC">
      <w:pPr>
        <w:pStyle w:val="paragraph"/>
        <w:spacing w:before="0" w:beforeAutospacing="0" w:after="0" w:afterAutospacing="0"/>
        <w:ind w:firstLine="3675"/>
        <w:jc w:val="right"/>
        <w:textAlignment w:val="baseline"/>
        <w:rPr>
          <w:rFonts w:ascii="Segoe UI" w:hAnsi="Segoe UI" w:cs="Segoe UI"/>
          <w:sz w:val="18"/>
          <w:szCs w:val="18"/>
        </w:rPr>
      </w:pPr>
      <w:r w:rsidRPr="00AA7E9A">
        <w:rPr>
          <w:rStyle w:val="normaltextrun"/>
          <w:color w:val="000000"/>
          <w:sz w:val="18"/>
          <w:szCs w:val="18"/>
        </w:rPr>
        <w:t>Камаганского сельсовета от</w:t>
      </w:r>
      <w:r w:rsidRPr="00AA7E9A">
        <w:rPr>
          <w:rStyle w:val="eop"/>
          <w:color w:val="000000"/>
          <w:sz w:val="18"/>
          <w:szCs w:val="18"/>
        </w:rPr>
        <w:t> </w:t>
      </w:r>
    </w:p>
    <w:p w:rsidR="005D4418" w:rsidRPr="00AA7E9A" w:rsidRDefault="005D4418" w:rsidP="008824FC">
      <w:pPr>
        <w:pStyle w:val="paragraph"/>
        <w:spacing w:before="0" w:beforeAutospacing="0" w:after="0" w:afterAutospacing="0"/>
        <w:ind w:firstLine="3675"/>
        <w:jc w:val="right"/>
        <w:textAlignment w:val="baseline"/>
        <w:rPr>
          <w:rFonts w:ascii="Segoe UI" w:hAnsi="Segoe UI" w:cs="Segoe UI"/>
          <w:sz w:val="18"/>
          <w:szCs w:val="18"/>
        </w:rPr>
      </w:pPr>
      <w:r w:rsidRPr="00AA7E9A">
        <w:rPr>
          <w:rStyle w:val="normaltextrun"/>
          <w:color w:val="000000"/>
          <w:sz w:val="18"/>
          <w:szCs w:val="18"/>
        </w:rPr>
        <w:t>25</w:t>
      </w:r>
      <w:r w:rsidRPr="00AA7E9A">
        <w:rPr>
          <w:rStyle w:val="contextualspellingandgrammarerror"/>
          <w:color w:val="000000"/>
          <w:sz w:val="18"/>
          <w:szCs w:val="18"/>
        </w:rPr>
        <w:t>.03.</w:t>
      </w:r>
      <w:r w:rsidRPr="00AA7E9A">
        <w:rPr>
          <w:rStyle w:val="normaltextrun"/>
          <w:color w:val="000000"/>
          <w:sz w:val="18"/>
          <w:szCs w:val="18"/>
        </w:rPr>
        <w:t>2021 № 02 «Об утверждении</w:t>
      </w:r>
      <w:r w:rsidRPr="00AA7E9A">
        <w:rPr>
          <w:rStyle w:val="eop"/>
          <w:color w:val="000000"/>
          <w:sz w:val="18"/>
          <w:szCs w:val="18"/>
        </w:rPr>
        <w:t> </w:t>
      </w:r>
    </w:p>
    <w:p w:rsidR="005D4418" w:rsidRPr="00AA7E9A" w:rsidRDefault="005D4418" w:rsidP="00AA7E9A">
      <w:pPr>
        <w:pStyle w:val="paragraph"/>
        <w:spacing w:before="0" w:beforeAutospacing="0" w:after="0" w:afterAutospacing="0"/>
        <w:ind w:firstLine="2835"/>
        <w:jc w:val="right"/>
        <w:textAlignment w:val="baseline"/>
        <w:rPr>
          <w:rFonts w:ascii="Segoe UI" w:hAnsi="Segoe UI" w:cs="Segoe UI"/>
          <w:sz w:val="18"/>
          <w:szCs w:val="18"/>
        </w:rPr>
      </w:pPr>
      <w:r w:rsidRPr="00AA7E9A">
        <w:rPr>
          <w:rStyle w:val="normaltextrun"/>
          <w:color w:val="000000"/>
          <w:sz w:val="18"/>
          <w:szCs w:val="18"/>
        </w:rPr>
        <w:t>          </w:t>
      </w:r>
      <w:r>
        <w:rPr>
          <w:rStyle w:val="normaltextrun"/>
          <w:color w:val="000000"/>
          <w:sz w:val="18"/>
          <w:szCs w:val="18"/>
        </w:rPr>
        <w:t xml:space="preserve">            </w:t>
      </w:r>
      <w:r w:rsidRPr="00AA7E9A">
        <w:rPr>
          <w:rStyle w:val="normaltextrun"/>
          <w:color w:val="000000"/>
          <w:sz w:val="18"/>
          <w:szCs w:val="18"/>
        </w:rPr>
        <w:t>  Порядка установления и оценки применения           </w:t>
      </w:r>
      <w:r w:rsidRPr="00AA7E9A">
        <w:rPr>
          <w:rStyle w:val="eop"/>
          <w:color w:val="000000"/>
          <w:sz w:val="18"/>
          <w:szCs w:val="18"/>
        </w:rPr>
        <w:t> </w:t>
      </w:r>
    </w:p>
    <w:p w:rsidR="005D4418" w:rsidRPr="00AA7E9A" w:rsidRDefault="005D4418" w:rsidP="008824FC">
      <w:pPr>
        <w:pStyle w:val="paragraph"/>
        <w:spacing w:before="0" w:beforeAutospacing="0" w:after="0" w:afterAutospacing="0"/>
        <w:ind w:firstLine="2835"/>
        <w:jc w:val="right"/>
        <w:textAlignment w:val="baseline"/>
        <w:rPr>
          <w:rFonts w:ascii="Segoe UI" w:hAnsi="Segoe UI" w:cs="Segoe UI"/>
          <w:sz w:val="18"/>
          <w:szCs w:val="18"/>
        </w:rPr>
      </w:pPr>
      <w:r w:rsidRPr="00AA7E9A">
        <w:rPr>
          <w:rStyle w:val="normaltextrun"/>
          <w:color w:val="000000"/>
          <w:sz w:val="18"/>
          <w:szCs w:val="18"/>
        </w:rPr>
        <w:t>            обязательных требований, устанавливаемых </w:t>
      </w:r>
      <w:r w:rsidRPr="00AA7E9A">
        <w:rPr>
          <w:rStyle w:val="eop"/>
          <w:color w:val="000000"/>
          <w:sz w:val="18"/>
          <w:szCs w:val="18"/>
        </w:rPr>
        <w:t> </w:t>
      </w:r>
    </w:p>
    <w:p w:rsidR="005D4418" w:rsidRPr="00AA7E9A" w:rsidRDefault="005D4418" w:rsidP="008824FC">
      <w:pPr>
        <w:pStyle w:val="paragraph"/>
        <w:spacing w:before="0" w:beforeAutospacing="0" w:after="0" w:afterAutospacing="0"/>
        <w:ind w:firstLine="2835"/>
        <w:jc w:val="right"/>
        <w:textAlignment w:val="baseline"/>
        <w:rPr>
          <w:rFonts w:ascii="Segoe UI" w:hAnsi="Segoe UI" w:cs="Segoe UI"/>
          <w:sz w:val="18"/>
          <w:szCs w:val="18"/>
        </w:rPr>
      </w:pPr>
      <w:r w:rsidRPr="00AA7E9A">
        <w:rPr>
          <w:rStyle w:val="normaltextrun"/>
          <w:color w:val="000000"/>
          <w:sz w:val="18"/>
          <w:szCs w:val="18"/>
        </w:rPr>
        <w:t>            муниципальными нормативными правовыми </w:t>
      </w:r>
      <w:r w:rsidRPr="00AA7E9A">
        <w:rPr>
          <w:rStyle w:val="eop"/>
          <w:color w:val="000000"/>
          <w:sz w:val="18"/>
          <w:szCs w:val="18"/>
        </w:rPr>
        <w:t> </w:t>
      </w:r>
    </w:p>
    <w:p w:rsidR="005D4418" w:rsidRPr="00AA7E9A" w:rsidRDefault="005D4418" w:rsidP="00AA7E9A">
      <w:pPr>
        <w:pStyle w:val="paragraph"/>
        <w:spacing w:before="0" w:beforeAutospacing="0" w:after="0" w:afterAutospacing="0"/>
        <w:ind w:firstLine="2835"/>
        <w:jc w:val="right"/>
        <w:textAlignment w:val="baseline"/>
        <w:rPr>
          <w:rFonts w:ascii="Segoe UI" w:hAnsi="Segoe UI" w:cs="Segoe UI"/>
          <w:sz w:val="18"/>
          <w:szCs w:val="18"/>
        </w:rPr>
      </w:pPr>
      <w:r w:rsidRPr="00AA7E9A">
        <w:rPr>
          <w:rStyle w:val="normaltextrun"/>
          <w:color w:val="000000"/>
          <w:sz w:val="18"/>
          <w:szCs w:val="18"/>
        </w:rPr>
        <w:t>актами Администрации Камаганского сельсовета</w:t>
      </w:r>
    </w:p>
    <w:p w:rsidR="005D4418" w:rsidRPr="00AA7E9A" w:rsidRDefault="005D4418" w:rsidP="008824FC">
      <w:pPr>
        <w:pStyle w:val="paragraph"/>
        <w:spacing w:before="0" w:beforeAutospacing="0" w:after="0" w:afterAutospacing="0"/>
        <w:ind w:firstLine="2835"/>
        <w:jc w:val="right"/>
        <w:textAlignment w:val="baseline"/>
        <w:rPr>
          <w:rFonts w:ascii="Segoe UI" w:hAnsi="Segoe UI" w:cs="Segoe UI"/>
          <w:sz w:val="18"/>
          <w:szCs w:val="18"/>
        </w:rPr>
      </w:pPr>
      <w:r w:rsidRPr="00AA7E9A">
        <w:rPr>
          <w:rStyle w:val="normaltextrun"/>
          <w:color w:val="000000"/>
          <w:sz w:val="18"/>
          <w:szCs w:val="18"/>
        </w:rPr>
        <w:t>            Куртамышского района Курганской области</w:t>
      </w:r>
      <w:r w:rsidRPr="00AA7E9A">
        <w:rPr>
          <w:rStyle w:val="eop"/>
          <w:color w:val="000000"/>
          <w:sz w:val="18"/>
          <w:szCs w:val="1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color w:val="000000"/>
          <w:sz w:val="28"/>
          <w:szCs w:val="28"/>
        </w:rPr>
        <w:t>Порядок установления и оценки применения обязательных требований, устанавливаемых муниципальными нормативными правовыми актами Администрации Камаганского сельсовета Куртамышского района Курганской области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rsidR="005D4418" w:rsidRDefault="005D4418" w:rsidP="008824FC">
      <w:pPr>
        <w:pStyle w:val="paragraph"/>
        <w:spacing w:before="0" w:beforeAutospacing="0" w:after="0" w:afterAutospacing="0"/>
        <w:ind w:firstLine="555"/>
        <w:jc w:val="center"/>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color w:val="000000"/>
          <w:sz w:val="28"/>
          <w:szCs w:val="28"/>
        </w:rPr>
        <w:t>1. Общие положения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1.1. Настоящий Порядок определяет правовые и организационные основы установления и оценки применения содержащихся в муниципальных нормативных правовых актах Администрации Камаганского сельсовета Куртамышского района Курганской области (далее – Администрация)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color w:val="000000"/>
          <w:sz w:val="28"/>
          <w:szCs w:val="28"/>
        </w:rPr>
        <w:t>2. Порядок установления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2.1. Структурными подразделениями Администрации, муниципальными учреждениями, ответственными за подготовку муниципального нормативного правового акта,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 4 Федерального закона от 31.07.2020 № 247-ФЗ «Об обязательных требованиях в Российской Федерации» (далее – Федеральный закон № 247-ФЗ).</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2.2. При установлении обязательных требований нормативными правовыми актами Администрации должны быть определены:</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1) содержание обязательных требований (условия, ограничения, запреты, обязанности);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2) лица, обязанные соблюдать обязательные требования (далее – контролируемые лица);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 в зависимости от объекта установления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 осуществляемая деятельность, совершаемые действия, в отношении которых устанавливаются обязательные требования;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 лица и используемые объекты, к которым предъявляются обязательные требования при осуществлении деятельности, совершении действий;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 результаты осуществления деятельности, совершения действий, в отношении которых устанавливаются обязательные требования.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2.3. Положения нормативных правовых актов Администрации,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со дня официального опубликования соответствующего нормативного правового акта Администрации.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2.4. Положения пункта 2.3 настоящего Порядка не применяются в отношении нормативных правовых актов Администрации, подлежащих принятию в целях предупреждения террористических актов и ликвидации их последствий, при угрозе возникновения и (или) возникновения отдельных чрезвычайных ситуаций, введении режима повышенной готовности или чрезвычайной ситуации на территории Камаганского сельсовета, а также нормативных правовых актов Администрации,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2.5. Нормативным правовым актом Администрации, содержащим обязательные требования, должен предусматриваться срок его действия, который не может превышать три года со дня вступления его в силу.</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три года.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2.6.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Администрации, устанавливающего обязательные требования, и государственная регистрация нормативных правовых актов, устанавливающих обязательные требования.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2.7. При отмене (признании утратившим силу) нормативного правового акта Администрации, которым установлено полномочие по принятию нормативного правового акта Администрации, содержащего обязательные требования, нормативные правовые акты Администрации, ранее изданные на основании отмененного (признанного утратившим силу) нормативного правового акта Администрации, не подлежат применению на территории Камаганского сельсовета со дня отмены (признания утратившим силу) нормативного правового акта Администрации, которым было установлено полномочие по принятию такого акта, при условии, что полномочие по принятию соответствующего нормативного правового акта Администрации не было установлено иным нормативным правовым актом Администрации.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b/>
          <w:bCs/>
          <w:color w:val="000000"/>
          <w:sz w:val="28"/>
          <w:szCs w:val="28"/>
        </w:rPr>
        <w:t>3. Порядок оценки применения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3.1. 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3.2. Процедура оценки применения обязательных требований включает следующие этапы:</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Администрацию;</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б) рассмотрение доклада Администрацией и принятие ею одного из решений, указанных в пункте 3.14 настоящего Порядка.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3.3. 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3.1 настоящего Порядка, и готовит проект доклада, включающего информацию, указанную в пунктах 3.5-3.8 настоящего Порядка.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3.4. Источниками информации для подготовки доклада являются: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а) результаты мониторинга применения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б) результаты анализа осуществления контрольной и разрешительной деятельности;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результаты анализа административной и судебной практики;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д) 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3.5. В доклад включается следующая информация: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а) общая характеристика оцениваемых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б) результаты оценки применения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выводы и предложения по итогам оценки применения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3.6. Общая характеристика оцениваемых обязательных требований должна включать следующие сведения: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а) цели введения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б) реквизиты муниципального нормативного правового акта и содержащегося в нем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сведения о внесенных в муниципальный нормативный правовой акт изменениях (при наличии);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г) сведения о полномочиях разработчика на установление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д) период действия муниципального нормативного правового акта и его отдельных положений (при наличии);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ж) основные группы субъектов регулирования, интересы которых затрагиваются оцениваемыми обязательными требованиями, количество таких субъектов.</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3.7. Результаты оценки применения обязательных требований должны содержать следующую информацию:</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а) соблюдение принципов установления и оценки применения обязательных требований, установленных Федеральным законом № 247-ФЗ;</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г) количество и содержание обращений субъектов регулирования к разработчику, связанных с применением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3.8. Выводы и предложения по итогам оценки применения обязательных требований должны содержать один из следующих выводов:</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а) о целесообразности дальнейшего применения обязательных требований без внесения изменений в муниципальный нормативный правовой акт;</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б) о целесообразности дальнейшего применения обязательных требований с внесением изменений в муниципальный нормативный правовой акт;</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а) невозможность исполнения обязательных требований, устанавливаемых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б) наличие дублирующих и (или) аналогичных по содержанию обязательных требований в нескольких муниципальных нормативных правовых актах;</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наличие в различных муниципальных нормативных правовых актах противоречащих друг другу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д)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е) противоречие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ж) отсутствие у разработчика предусмотренных законодательством Российской Федерации, Курганской области, муниципальными правовыми актами полномочий по установлению соответствующих обязательных требований.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3.3 настоящего Порядка.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случае несогласия с поступившими предложениями (замечаниями) разработчик в пределах срока, указанного в абзаце втором пункта 3.12 настоящего Порядка, готовит мотивированные пояснения и отражает их в проекте доклада.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следующим способом:</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а) в случае направления предложений (замечаний) посредством почтового отправления - путем почтового отправления с уведомлением о вручении;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б) в случае непосредственного представления предложений (замечаний) разработчику - путем непосредственного вручения с отметкой о получении;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случае если автором предложений (замечаний) был выбран способ направления информации, указанной в абзаце четвертом пункта 3.12 настоящего Порядка, такая информация направляется автором предложений (замечаний) выбранным им способом.</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3.13. Разработчик направляет доработанный доклад, подписанный главой Камаганского</w:t>
      </w:r>
      <w:bookmarkStart w:id="0" w:name="_GoBack"/>
      <w:bookmarkEnd w:id="0"/>
      <w:r>
        <w:rPr>
          <w:rStyle w:val="normaltextrun"/>
          <w:color w:val="000000"/>
          <w:sz w:val="28"/>
          <w:szCs w:val="28"/>
        </w:rPr>
        <w:t xml:space="preserve"> сельсовета, для рассмотрения с одновременным размещением доклада на официальном сайте.</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3.14. Администрация рассматривает доклад и принимает одно из следующих решений:</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а) о необходимости продления срока действия муниципального нормативного правового акта не более чем на три года;</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3.15. На основании решения Администрации, указанного в пункте 3.14 настоящего Порядка, разработчик подготавливает соответствующий муниципальный нормативный правовой акт в порядке, установленном муниципальным правовым актом Администрации.</w:t>
      </w:r>
      <w:r>
        <w:rPr>
          <w:rStyle w:val="eop"/>
          <w:color w:val="000000"/>
          <w:sz w:val="28"/>
          <w:szCs w:val="28"/>
        </w:rPr>
        <w:t> </w:t>
      </w:r>
    </w:p>
    <w:p w:rsidR="005D4418" w:rsidRDefault="005D4418" w:rsidP="008824F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z w:val="28"/>
          <w:szCs w:val="28"/>
        </w:rPr>
        <w:t>3.16. Ежегодно разработчиком подготавливается и размещается на официальном сайте Администрации Куртамышского района (по согласованию) информация о результатах оценки применения обязательных требований.</w:t>
      </w:r>
      <w:r>
        <w:rPr>
          <w:rStyle w:val="eop"/>
          <w:color w:val="000000"/>
          <w:sz w:val="28"/>
          <w:szCs w:val="28"/>
        </w:rPr>
        <w:t> </w:t>
      </w:r>
    </w:p>
    <w:p w:rsidR="005D4418" w:rsidRDefault="005D4418"/>
    <w:sectPr w:rsidR="005D4418" w:rsidSect="006110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873"/>
    <w:rsid w:val="00515CA3"/>
    <w:rsid w:val="005D4418"/>
    <w:rsid w:val="006110DD"/>
    <w:rsid w:val="0080267A"/>
    <w:rsid w:val="008824FC"/>
    <w:rsid w:val="00AA7E9A"/>
    <w:rsid w:val="00BE7878"/>
    <w:rsid w:val="00CD001C"/>
    <w:rsid w:val="00FA78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0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8824F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DefaultParagraphFont"/>
    <w:uiPriority w:val="99"/>
    <w:rsid w:val="008824FC"/>
    <w:rPr>
      <w:rFonts w:cs="Times New Roman"/>
    </w:rPr>
  </w:style>
  <w:style w:type="character" w:customStyle="1" w:styleId="eop">
    <w:name w:val="eop"/>
    <w:basedOn w:val="DefaultParagraphFont"/>
    <w:uiPriority w:val="99"/>
    <w:rsid w:val="008824FC"/>
    <w:rPr>
      <w:rFonts w:cs="Times New Roman"/>
    </w:rPr>
  </w:style>
  <w:style w:type="character" w:customStyle="1" w:styleId="tabchar">
    <w:name w:val="tabchar"/>
    <w:basedOn w:val="DefaultParagraphFont"/>
    <w:uiPriority w:val="99"/>
    <w:rsid w:val="008824FC"/>
    <w:rPr>
      <w:rFonts w:cs="Times New Roman"/>
    </w:rPr>
  </w:style>
  <w:style w:type="character" w:customStyle="1" w:styleId="contextualspellingandgrammarerror">
    <w:name w:val="contextualspellingandgrammarerror"/>
    <w:basedOn w:val="DefaultParagraphFont"/>
    <w:uiPriority w:val="99"/>
    <w:rsid w:val="008824FC"/>
    <w:rPr>
      <w:rFonts w:cs="Times New Roman"/>
    </w:rPr>
  </w:style>
</w:styles>
</file>

<file path=word/webSettings.xml><?xml version="1.0" encoding="utf-8"?>
<w:webSettings xmlns:r="http://schemas.openxmlformats.org/officeDocument/2006/relationships" xmlns:w="http://schemas.openxmlformats.org/wordprocessingml/2006/main">
  <w:divs>
    <w:div w:id="1874877683">
      <w:marLeft w:val="0"/>
      <w:marRight w:val="0"/>
      <w:marTop w:val="0"/>
      <w:marBottom w:val="0"/>
      <w:divBdr>
        <w:top w:val="none" w:sz="0" w:space="0" w:color="auto"/>
        <w:left w:val="none" w:sz="0" w:space="0" w:color="auto"/>
        <w:bottom w:val="none" w:sz="0" w:space="0" w:color="auto"/>
        <w:right w:val="none" w:sz="0" w:space="0" w:color="auto"/>
      </w:divBdr>
      <w:divsChild>
        <w:div w:id="1874877580">
          <w:marLeft w:val="0"/>
          <w:marRight w:val="0"/>
          <w:marTop w:val="0"/>
          <w:marBottom w:val="0"/>
          <w:divBdr>
            <w:top w:val="none" w:sz="0" w:space="0" w:color="auto"/>
            <w:left w:val="none" w:sz="0" w:space="0" w:color="auto"/>
            <w:bottom w:val="none" w:sz="0" w:space="0" w:color="auto"/>
            <w:right w:val="none" w:sz="0" w:space="0" w:color="auto"/>
          </w:divBdr>
        </w:div>
        <w:div w:id="1874877581">
          <w:marLeft w:val="0"/>
          <w:marRight w:val="0"/>
          <w:marTop w:val="0"/>
          <w:marBottom w:val="0"/>
          <w:divBdr>
            <w:top w:val="none" w:sz="0" w:space="0" w:color="auto"/>
            <w:left w:val="none" w:sz="0" w:space="0" w:color="auto"/>
            <w:bottom w:val="none" w:sz="0" w:space="0" w:color="auto"/>
            <w:right w:val="none" w:sz="0" w:space="0" w:color="auto"/>
          </w:divBdr>
        </w:div>
        <w:div w:id="1874877582">
          <w:marLeft w:val="0"/>
          <w:marRight w:val="0"/>
          <w:marTop w:val="0"/>
          <w:marBottom w:val="0"/>
          <w:divBdr>
            <w:top w:val="none" w:sz="0" w:space="0" w:color="auto"/>
            <w:left w:val="none" w:sz="0" w:space="0" w:color="auto"/>
            <w:bottom w:val="none" w:sz="0" w:space="0" w:color="auto"/>
            <w:right w:val="none" w:sz="0" w:space="0" w:color="auto"/>
          </w:divBdr>
        </w:div>
        <w:div w:id="1874877583">
          <w:marLeft w:val="0"/>
          <w:marRight w:val="0"/>
          <w:marTop w:val="0"/>
          <w:marBottom w:val="0"/>
          <w:divBdr>
            <w:top w:val="none" w:sz="0" w:space="0" w:color="auto"/>
            <w:left w:val="none" w:sz="0" w:space="0" w:color="auto"/>
            <w:bottom w:val="none" w:sz="0" w:space="0" w:color="auto"/>
            <w:right w:val="none" w:sz="0" w:space="0" w:color="auto"/>
          </w:divBdr>
        </w:div>
        <w:div w:id="1874877584">
          <w:marLeft w:val="0"/>
          <w:marRight w:val="0"/>
          <w:marTop w:val="0"/>
          <w:marBottom w:val="0"/>
          <w:divBdr>
            <w:top w:val="none" w:sz="0" w:space="0" w:color="auto"/>
            <w:left w:val="none" w:sz="0" w:space="0" w:color="auto"/>
            <w:bottom w:val="none" w:sz="0" w:space="0" w:color="auto"/>
            <w:right w:val="none" w:sz="0" w:space="0" w:color="auto"/>
          </w:divBdr>
        </w:div>
        <w:div w:id="1874877585">
          <w:marLeft w:val="0"/>
          <w:marRight w:val="0"/>
          <w:marTop w:val="0"/>
          <w:marBottom w:val="0"/>
          <w:divBdr>
            <w:top w:val="none" w:sz="0" w:space="0" w:color="auto"/>
            <w:left w:val="none" w:sz="0" w:space="0" w:color="auto"/>
            <w:bottom w:val="none" w:sz="0" w:space="0" w:color="auto"/>
            <w:right w:val="none" w:sz="0" w:space="0" w:color="auto"/>
          </w:divBdr>
        </w:div>
        <w:div w:id="1874877586">
          <w:marLeft w:val="0"/>
          <w:marRight w:val="0"/>
          <w:marTop w:val="0"/>
          <w:marBottom w:val="0"/>
          <w:divBdr>
            <w:top w:val="none" w:sz="0" w:space="0" w:color="auto"/>
            <w:left w:val="none" w:sz="0" w:space="0" w:color="auto"/>
            <w:bottom w:val="none" w:sz="0" w:space="0" w:color="auto"/>
            <w:right w:val="none" w:sz="0" w:space="0" w:color="auto"/>
          </w:divBdr>
        </w:div>
        <w:div w:id="1874877587">
          <w:marLeft w:val="0"/>
          <w:marRight w:val="0"/>
          <w:marTop w:val="0"/>
          <w:marBottom w:val="0"/>
          <w:divBdr>
            <w:top w:val="none" w:sz="0" w:space="0" w:color="auto"/>
            <w:left w:val="none" w:sz="0" w:space="0" w:color="auto"/>
            <w:bottom w:val="none" w:sz="0" w:space="0" w:color="auto"/>
            <w:right w:val="none" w:sz="0" w:space="0" w:color="auto"/>
          </w:divBdr>
        </w:div>
        <w:div w:id="1874877588">
          <w:marLeft w:val="0"/>
          <w:marRight w:val="0"/>
          <w:marTop w:val="0"/>
          <w:marBottom w:val="0"/>
          <w:divBdr>
            <w:top w:val="none" w:sz="0" w:space="0" w:color="auto"/>
            <w:left w:val="none" w:sz="0" w:space="0" w:color="auto"/>
            <w:bottom w:val="none" w:sz="0" w:space="0" w:color="auto"/>
            <w:right w:val="none" w:sz="0" w:space="0" w:color="auto"/>
          </w:divBdr>
        </w:div>
        <w:div w:id="1874877589">
          <w:marLeft w:val="0"/>
          <w:marRight w:val="0"/>
          <w:marTop w:val="0"/>
          <w:marBottom w:val="0"/>
          <w:divBdr>
            <w:top w:val="none" w:sz="0" w:space="0" w:color="auto"/>
            <w:left w:val="none" w:sz="0" w:space="0" w:color="auto"/>
            <w:bottom w:val="none" w:sz="0" w:space="0" w:color="auto"/>
            <w:right w:val="none" w:sz="0" w:space="0" w:color="auto"/>
          </w:divBdr>
        </w:div>
        <w:div w:id="1874877590">
          <w:marLeft w:val="0"/>
          <w:marRight w:val="0"/>
          <w:marTop w:val="0"/>
          <w:marBottom w:val="0"/>
          <w:divBdr>
            <w:top w:val="none" w:sz="0" w:space="0" w:color="auto"/>
            <w:left w:val="none" w:sz="0" w:space="0" w:color="auto"/>
            <w:bottom w:val="none" w:sz="0" w:space="0" w:color="auto"/>
            <w:right w:val="none" w:sz="0" w:space="0" w:color="auto"/>
          </w:divBdr>
        </w:div>
        <w:div w:id="1874877591">
          <w:marLeft w:val="0"/>
          <w:marRight w:val="0"/>
          <w:marTop w:val="0"/>
          <w:marBottom w:val="0"/>
          <w:divBdr>
            <w:top w:val="none" w:sz="0" w:space="0" w:color="auto"/>
            <w:left w:val="none" w:sz="0" w:space="0" w:color="auto"/>
            <w:bottom w:val="none" w:sz="0" w:space="0" w:color="auto"/>
            <w:right w:val="none" w:sz="0" w:space="0" w:color="auto"/>
          </w:divBdr>
        </w:div>
        <w:div w:id="1874877592">
          <w:marLeft w:val="0"/>
          <w:marRight w:val="0"/>
          <w:marTop w:val="0"/>
          <w:marBottom w:val="0"/>
          <w:divBdr>
            <w:top w:val="none" w:sz="0" w:space="0" w:color="auto"/>
            <w:left w:val="none" w:sz="0" w:space="0" w:color="auto"/>
            <w:bottom w:val="none" w:sz="0" w:space="0" w:color="auto"/>
            <w:right w:val="none" w:sz="0" w:space="0" w:color="auto"/>
          </w:divBdr>
        </w:div>
        <w:div w:id="1874877593">
          <w:marLeft w:val="0"/>
          <w:marRight w:val="0"/>
          <w:marTop w:val="0"/>
          <w:marBottom w:val="0"/>
          <w:divBdr>
            <w:top w:val="none" w:sz="0" w:space="0" w:color="auto"/>
            <w:left w:val="none" w:sz="0" w:space="0" w:color="auto"/>
            <w:bottom w:val="none" w:sz="0" w:space="0" w:color="auto"/>
            <w:right w:val="none" w:sz="0" w:space="0" w:color="auto"/>
          </w:divBdr>
        </w:div>
        <w:div w:id="1874877594">
          <w:marLeft w:val="0"/>
          <w:marRight w:val="0"/>
          <w:marTop w:val="0"/>
          <w:marBottom w:val="0"/>
          <w:divBdr>
            <w:top w:val="none" w:sz="0" w:space="0" w:color="auto"/>
            <w:left w:val="none" w:sz="0" w:space="0" w:color="auto"/>
            <w:bottom w:val="none" w:sz="0" w:space="0" w:color="auto"/>
            <w:right w:val="none" w:sz="0" w:space="0" w:color="auto"/>
          </w:divBdr>
        </w:div>
        <w:div w:id="1874877595">
          <w:marLeft w:val="0"/>
          <w:marRight w:val="0"/>
          <w:marTop w:val="0"/>
          <w:marBottom w:val="0"/>
          <w:divBdr>
            <w:top w:val="none" w:sz="0" w:space="0" w:color="auto"/>
            <w:left w:val="none" w:sz="0" w:space="0" w:color="auto"/>
            <w:bottom w:val="none" w:sz="0" w:space="0" w:color="auto"/>
            <w:right w:val="none" w:sz="0" w:space="0" w:color="auto"/>
          </w:divBdr>
        </w:div>
        <w:div w:id="1874877596">
          <w:marLeft w:val="0"/>
          <w:marRight w:val="0"/>
          <w:marTop w:val="0"/>
          <w:marBottom w:val="0"/>
          <w:divBdr>
            <w:top w:val="none" w:sz="0" w:space="0" w:color="auto"/>
            <w:left w:val="none" w:sz="0" w:space="0" w:color="auto"/>
            <w:bottom w:val="none" w:sz="0" w:space="0" w:color="auto"/>
            <w:right w:val="none" w:sz="0" w:space="0" w:color="auto"/>
          </w:divBdr>
        </w:div>
        <w:div w:id="1874877597">
          <w:marLeft w:val="0"/>
          <w:marRight w:val="0"/>
          <w:marTop w:val="0"/>
          <w:marBottom w:val="0"/>
          <w:divBdr>
            <w:top w:val="none" w:sz="0" w:space="0" w:color="auto"/>
            <w:left w:val="none" w:sz="0" w:space="0" w:color="auto"/>
            <w:bottom w:val="none" w:sz="0" w:space="0" w:color="auto"/>
            <w:right w:val="none" w:sz="0" w:space="0" w:color="auto"/>
          </w:divBdr>
        </w:div>
        <w:div w:id="1874877598">
          <w:marLeft w:val="0"/>
          <w:marRight w:val="0"/>
          <w:marTop w:val="0"/>
          <w:marBottom w:val="0"/>
          <w:divBdr>
            <w:top w:val="none" w:sz="0" w:space="0" w:color="auto"/>
            <w:left w:val="none" w:sz="0" w:space="0" w:color="auto"/>
            <w:bottom w:val="none" w:sz="0" w:space="0" w:color="auto"/>
            <w:right w:val="none" w:sz="0" w:space="0" w:color="auto"/>
          </w:divBdr>
        </w:div>
        <w:div w:id="1874877599">
          <w:marLeft w:val="0"/>
          <w:marRight w:val="0"/>
          <w:marTop w:val="0"/>
          <w:marBottom w:val="0"/>
          <w:divBdr>
            <w:top w:val="none" w:sz="0" w:space="0" w:color="auto"/>
            <w:left w:val="none" w:sz="0" w:space="0" w:color="auto"/>
            <w:bottom w:val="none" w:sz="0" w:space="0" w:color="auto"/>
            <w:right w:val="none" w:sz="0" w:space="0" w:color="auto"/>
          </w:divBdr>
        </w:div>
        <w:div w:id="1874877600">
          <w:marLeft w:val="0"/>
          <w:marRight w:val="0"/>
          <w:marTop w:val="0"/>
          <w:marBottom w:val="0"/>
          <w:divBdr>
            <w:top w:val="none" w:sz="0" w:space="0" w:color="auto"/>
            <w:left w:val="none" w:sz="0" w:space="0" w:color="auto"/>
            <w:bottom w:val="none" w:sz="0" w:space="0" w:color="auto"/>
            <w:right w:val="none" w:sz="0" w:space="0" w:color="auto"/>
          </w:divBdr>
        </w:div>
        <w:div w:id="1874877601">
          <w:marLeft w:val="0"/>
          <w:marRight w:val="0"/>
          <w:marTop w:val="0"/>
          <w:marBottom w:val="0"/>
          <w:divBdr>
            <w:top w:val="none" w:sz="0" w:space="0" w:color="auto"/>
            <w:left w:val="none" w:sz="0" w:space="0" w:color="auto"/>
            <w:bottom w:val="none" w:sz="0" w:space="0" w:color="auto"/>
            <w:right w:val="none" w:sz="0" w:space="0" w:color="auto"/>
          </w:divBdr>
        </w:div>
        <w:div w:id="1874877602">
          <w:marLeft w:val="0"/>
          <w:marRight w:val="0"/>
          <w:marTop w:val="0"/>
          <w:marBottom w:val="0"/>
          <w:divBdr>
            <w:top w:val="none" w:sz="0" w:space="0" w:color="auto"/>
            <w:left w:val="none" w:sz="0" w:space="0" w:color="auto"/>
            <w:bottom w:val="none" w:sz="0" w:space="0" w:color="auto"/>
            <w:right w:val="none" w:sz="0" w:space="0" w:color="auto"/>
          </w:divBdr>
        </w:div>
        <w:div w:id="1874877603">
          <w:marLeft w:val="0"/>
          <w:marRight w:val="0"/>
          <w:marTop w:val="0"/>
          <w:marBottom w:val="0"/>
          <w:divBdr>
            <w:top w:val="none" w:sz="0" w:space="0" w:color="auto"/>
            <w:left w:val="none" w:sz="0" w:space="0" w:color="auto"/>
            <w:bottom w:val="none" w:sz="0" w:space="0" w:color="auto"/>
            <w:right w:val="none" w:sz="0" w:space="0" w:color="auto"/>
          </w:divBdr>
        </w:div>
        <w:div w:id="1874877604">
          <w:marLeft w:val="0"/>
          <w:marRight w:val="0"/>
          <w:marTop w:val="0"/>
          <w:marBottom w:val="0"/>
          <w:divBdr>
            <w:top w:val="none" w:sz="0" w:space="0" w:color="auto"/>
            <w:left w:val="none" w:sz="0" w:space="0" w:color="auto"/>
            <w:bottom w:val="none" w:sz="0" w:space="0" w:color="auto"/>
            <w:right w:val="none" w:sz="0" w:space="0" w:color="auto"/>
          </w:divBdr>
        </w:div>
        <w:div w:id="1874877605">
          <w:marLeft w:val="0"/>
          <w:marRight w:val="0"/>
          <w:marTop w:val="0"/>
          <w:marBottom w:val="0"/>
          <w:divBdr>
            <w:top w:val="none" w:sz="0" w:space="0" w:color="auto"/>
            <w:left w:val="none" w:sz="0" w:space="0" w:color="auto"/>
            <w:bottom w:val="none" w:sz="0" w:space="0" w:color="auto"/>
            <w:right w:val="none" w:sz="0" w:space="0" w:color="auto"/>
          </w:divBdr>
        </w:div>
        <w:div w:id="1874877606">
          <w:marLeft w:val="0"/>
          <w:marRight w:val="0"/>
          <w:marTop w:val="0"/>
          <w:marBottom w:val="0"/>
          <w:divBdr>
            <w:top w:val="none" w:sz="0" w:space="0" w:color="auto"/>
            <w:left w:val="none" w:sz="0" w:space="0" w:color="auto"/>
            <w:bottom w:val="none" w:sz="0" w:space="0" w:color="auto"/>
            <w:right w:val="none" w:sz="0" w:space="0" w:color="auto"/>
          </w:divBdr>
        </w:div>
        <w:div w:id="1874877607">
          <w:marLeft w:val="0"/>
          <w:marRight w:val="0"/>
          <w:marTop w:val="0"/>
          <w:marBottom w:val="0"/>
          <w:divBdr>
            <w:top w:val="none" w:sz="0" w:space="0" w:color="auto"/>
            <w:left w:val="none" w:sz="0" w:space="0" w:color="auto"/>
            <w:bottom w:val="none" w:sz="0" w:space="0" w:color="auto"/>
            <w:right w:val="none" w:sz="0" w:space="0" w:color="auto"/>
          </w:divBdr>
        </w:div>
        <w:div w:id="1874877608">
          <w:marLeft w:val="0"/>
          <w:marRight w:val="0"/>
          <w:marTop w:val="0"/>
          <w:marBottom w:val="0"/>
          <w:divBdr>
            <w:top w:val="none" w:sz="0" w:space="0" w:color="auto"/>
            <w:left w:val="none" w:sz="0" w:space="0" w:color="auto"/>
            <w:bottom w:val="none" w:sz="0" w:space="0" w:color="auto"/>
            <w:right w:val="none" w:sz="0" w:space="0" w:color="auto"/>
          </w:divBdr>
        </w:div>
        <w:div w:id="1874877609">
          <w:marLeft w:val="0"/>
          <w:marRight w:val="0"/>
          <w:marTop w:val="0"/>
          <w:marBottom w:val="0"/>
          <w:divBdr>
            <w:top w:val="none" w:sz="0" w:space="0" w:color="auto"/>
            <w:left w:val="none" w:sz="0" w:space="0" w:color="auto"/>
            <w:bottom w:val="none" w:sz="0" w:space="0" w:color="auto"/>
            <w:right w:val="none" w:sz="0" w:space="0" w:color="auto"/>
          </w:divBdr>
        </w:div>
        <w:div w:id="1874877610">
          <w:marLeft w:val="0"/>
          <w:marRight w:val="0"/>
          <w:marTop w:val="0"/>
          <w:marBottom w:val="0"/>
          <w:divBdr>
            <w:top w:val="none" w:sz="0" w:space="0" w:color="auto"/>
            <w:left w:val="none" w:sz="0" w:space="0" w:color="auto"/>
            <w:bottom w:val="none" w:sz="0" w:space="0" w:color="auto"/>
            <w:right w:val="none" w:sz="0" w:space="0" w:color="auto"/>
          </w:divBdr>
        </w:div>
        <w:div w:id="1874877611">
          <w:marLeft w:val="0"/>
          <w:marRight w:val="0"/>
          <w:marTop w:val="0"/>
          <w:marBottom w:val="0"/>
          <w:divBdr>
            <w:top w:val="none" w:sz="0" w:space="0" w:color="auto"/>
            <w:left w:val="none" w:sz="0" w:space="0" w:color="auto"/>
            <w:bottom w:val="none" w:sz="0" w:space="0" w:color="auto"/>
            <w:right w:val="none" w:sz="0" w:space="0" w:color="auto"/>
          </w:divBdr>
        </w:div>
        <w:div w:id="1874877612">
          <w:marLeft w:val="0"/>
          <w:marRight w:val="0"/>
          <w:marTop w:val="0"/>
          <w:marBottom w:val="0"/>
          <w:divBdr>
            <w:top w:val="none" w:sz="0" w:space="0" w:color="auto"/>
            <w:left w:val="none" w:sz="0" w:space="0" w:color="auto"/>
            <w:bottom w:val="none" w:sz="0" w:space="0" w:color="auto"/>
            <w:right w:val="none" w:sz="0" w:space="0" w:color="auto"/>
          </w:divBdr>
        </w:div>
        <w:div w:id="1874877613">
          <w:marLeft w:val="0"/>
          <w:marRight w:val="0"/>
          <w:marTop w:val="0"/>
          <w:marBottom w:val="0"/>
          <w:divBdr>
            <w:top w:val="none" w:sz="0" w:space="0" w:color="auto"/>
            <w:left w:val="none" w:sz="0" w:space="0" w:color="auto"/>
            <w:bottom w:val="none" w:sz="0" w:space="0" w:color="auto"/>
            <w:right w:val="none" w:sz="0" w:space="0" w:color="auto"/>
          </w:divBdr>
        </w:div>
        <w:div w:id="1874877614">
          <w:marLeft w:val="0"/>
          <w:marRight w:val="0"/>
          <w:marTop w:val="0"/>
          <w:marBottom w:val="0"/>
          <w:divBdr>
            <w:top w:val="none" w:sz="0" w:space="0" w:color="auto"/>
            <w:left w:val="none" w:sz="0" w:space="0" w:color="auto"/>
            <w:bottom w:val="none" w:sz="0" w:space="0" w:color="auto"/>
            <w:right w:val="none" w:sz="0" w:space="0" w:color="auto"/>
          </w:divBdr>
        </w:div>
        <w:div w:id="1874877615">
          <w:marLeft w:val="0"/>
          <w:marRight w:val="0"/>
          <w:marTop w:val="0"/>
          <w:marBottom w:val="0"/>
          <w:divBdr>
            <w:top w:val="none" w:sz="0" w:space="0" w:color="auto"/>
            <w:left w:val="none" w:sz="0" w:space="0" w:color="auto"/>
            <w:bottom w:val="none" w:sz="0" w:space="0" w:color="auto"/>
            <w:right w:val="none" w:sz="0" w:space="0" w:color="auto"/>
          </w:divBdr>
        </w:div>
        <w:div w:id="1874877616">
          <w:marLeft w:val="0"/>
          <w:marRight w:val="0"/>
          <w:marTop w:val="0"/>
          <w:marBottom w:val="0"/>
          <w:divBdr>
            <w:top w:val="none" w:sz="0" w:space="0" w:color="auto"/>
            <w:left w:val="none" w:sz="0" w:space="0" w:color="auto"/>
            <w:bottom w:val="none" w:sz="0" w:space="0" w:color="auto"/>
            <w:right w:val="none" w:sz="0" w:space="0" w:color="auto"/>
          </w:divBdr>
        </w:div>
        <w:div w:id="1874877617">
          <w:marLeft w:val="0"/>
          <w:marRight w:val="0"/>
          <w:marTop w:val="0"/>
          <w:marBottom w:val="0"/>
          <w:divBdr>
            <w:top w:val="none" w:sz="0" w:space="0" w:color="auto"/>
            <w:left w:val="none" w:sz="0" w:space="0" w:color="auto"/>
            <w:bottom w:val="none" w:sz="0" w:space="0" w:color="auto"/>
            <w:right w:val="none" w:sz="0" w:space="0" w:color="auto"/>
          </w:divBdr>
        </w:div>
        <w:div w:id="1874877618">
          <w:marLeft w:val="0"/>
          <w:marRight w:val="0"/>
          <w:marTop w:val="0"/>
          <w:marBottom w:val="0"/>
          <w:divBdr>
            <w:top w:val="none" w:sz="0" w:space="0" w:color="auto"/>
            <w:left w:val="none" w:sz="0" w:space="0" w:color="auto"/>
            <w:bottom w:val="none" w:sz="0" w:space="0" w:color="auto"/>
            <w:right w:val="none" w:sz="0" w:space="0" w:color="auto"/>
          </w:divBdr>
        </w:div>
        <w:div w:id="1874877619">
          <w:marLeft w:val="0"/>
          <w:marRight w:val="0"/>
          <w:marTop w:val="0"/>
          <w:marBottom w:val="0"/>
          <w:divBdr>
            <w:top w:val="none" w:sz="0" w:space="0" w:color="auto"/>
            <w:left w:val="none" w:sz="0" w:space="0" w:color="auto"/>
            <w:bottom w:val="none" w:sz="0" w:space="0" w:color="auto"/>
            <w:right w:val="none" w:sz="0" w:space="0" w:color="auto"/>
          </w:divBdr>
        </w:div>
        <w:div w:id="1874877620">
          <w:marLeft w:val="0"/>
          <w:marRight w:val="0"/>
          <w:marTop w:val="0"/>
          <w:marBottom w:val="0"/>
          <w:divBdr>
            <w:top w:val="none" w:sz="0" w:space="0" w:color="auto"/>
            <w:left w:val="none" w:sz="0" w:space="0" w:color="auto"/>
            <w:bottom w:val="none" w:sz="0" w:space="0" w:color="auto"/>
            <w:right w:val="none" w:sz="0" w:space="0" w:color="auto"/>
          </w:divBdr>
        </w:div>
        <w:div w:id="1874877621">
          <w:marLeft w:val="0"/>
          <w:marRight w:val="0"/>
          <w:marTop w:val="0"/>
          <w:marBottom w:val="0"/>
          <w:divBdr>
            <w:top w:val="none" w:sz="0" w:space="0" w:color="auto"/>
            <w:left w:val="none" w:sz="0" w:space="0" w:color="auto"/>
            <w:bottom w:val="none" w:sz="0" w:space="0" w:color="auto"/>
            <w:right w:val="none" w:sz="0" w:space="0" w:color="auto"/>
          </w:divBdr>
        </w:div>
        <w:div w:id="1874877622">
          <w:marLeft w:val="0"/>
          <w:marRight w:val="0"/>
          <w:marTop w:val="0"/>
          <w:marBottom w:val="0"/>
          <w:divBdr>
            <w:top w:val="none" w:sz="0" w:space="0" w:color="auto"/>
            <w:left w:val="none" w:sz="0" w:space="0" w:color="auto"/>
            <w:bottom w:val="none" w:sz="0" w:space="0" w:color="auto"/>
            <w:right w:val="none" w:sz="0" w:space="0" w:color="auto"/>
          </w:divBdr>
        </w:div>
        <w:div w:id="1874877623">
          <w:marLeft w:val="0"/>
          <w:marRight w:val="0"/>
          <w:marTop w:val="0"/>
          <w:marBottom w:val="0"/>
          <w:divBdr>
            <w:top w:val="none" w:sz="0" w:space="0" w:color="auto"/>
            <w:left w:val="none" w:sz="0" w:space="0" w:color="auto"/>
            <w:bottom w:val="none" w:sz="0" w:space="0" w:color="auto"/>
            <w:right w:val="none" w:sz="0" w:space="0" w:color="auto"/>
          </w:divBdr>
        </w:div>
        <w:div w:id="1874877624">
          <w:marLeft w:val="0"/>
          <w:marRight w:val="0"/>
          <w:marTop w:val="0"/>
          <w:marBottom w:val="0"/>
          <w:divBdr>
            <w:top w:val="none" w:sz="0" w:space="0" w:color="auto"/>
            <w:left w:val="none" w:sz="0" w:space="0" w:color="auto"/>
            <w:bottom w:val="none" w:sz="0" w:space="0" w:color="auto"/>
            <w:right w:val="none" w:sz="0" w:space="0" w:color="auto"/>
          </w:divBdr>
        </w:div>
        <w:div w:id="1874877625">
          <w:marLeft w:val="0"/>
          <w:marRight w:val="0"/>
          <w:marTop w:val="0"/>
          <w:marBottom w:val="0"/>
          <w:divBdr>
            <w:top w:val="none" w:sz="0" w:space="0" w:color="auto"/>
            <w:left w:val="none" w:sz="0" w:space="0" w:color="auto"/>
            <w:bottom w:val="none" w:sz="0" w:space="0" w:color="auto"/>
            <w:right w:val="none" w:sz="0" w:space="0" w:color="auto"/>
          </w:divBdr>
        </w:div>
        <w:div w:id="1874877626">
          <w:marLeft w:val="0"/>
          <w:marRight w:val="0"/>
          <w:marTop w:val="0"/>
          <w:marBottom w:val="0"/>
          <w:divBdr>
            <w:top w:val="none" w:sz="0" w:space="0" w:color="auto"/>
            <w:left w:val="none" w:sz="0" w:space="0" w:color="auto"/>
            <w:bottom w:val="none" w:sz="0" w:space="0" w:color="auto"/>
            <w:right w:val="none" w:sz="0" w:space="0" w:color="auto"/>
          </w:divBdr>
        </w:div>
        <w:div w:id="1874877627">
          <w:marLeft w:val="0"/>
          <w:marRight w:val="0"/>
          <w:marTop w:val="0"/>
          <w:marBottom w:val="0"/>
          <w:divBdr>
            <w:top w:val="none" w:sz="0" w:space="0" w:color="auto"/>
            <w:left w:val="none" w:sz="0" w:space="0" w:color="auto"/>
            <w:bottom w:val="none" w:sz="0" w:space="0" w:color="auto"/>
            <w:right w:val="none" w:sz="0" w:space="0" w:color="auto"/>
          </w:divBdr>
        </w:div>
        <w:div w:id="1874877628">
          <w:marLeft w:val="0"/>
          <w:marRight w:val="0"/>
          <w:marTop w:val="0"/>
          <w:marBottom w:val="0"/>
          <w:divBdr>
            <w:top w:val="none" w:sz="0" w:space="0" w:color="auto"/>
            <w:left w:val="none" w:sz="0" w:space="0" w:color="auto"/>
            <w:bottom w:val="none" w:sz="0" w:space="0" w:color="auto"/>
            <w:right w:val="none" w:sz="0" w:space="0" w:color="auto"/>
          </w:divBdr>
        </w:div>
        <w:div w:id="1874877629">
          <w:marLeft w:val="0"/>
          <w:marRight w:val="0"/>
          <w:marTop w:val="0"/>
          <w:marBottom w:val="0"/>
          <w:divBdr>
            <w:top w:val="none" w:sz="0" w:space="0" w:color="auto"/>
            <w:left w:val="none" w:sz="0" w:space="0" w:color="auto"/>
            <w:bottom w:val="none" w:sz="0" w:space="0" w:color="auto"/>
            <w:right w:val="none" w:sz="0" w:space="0" w:color="auto"/>
          </w:divBdr>
        </w:div>
        <w:div w:id="1874877630">
          <w:marLeft w:val="0"/>
          <w:marRight w:val="0"/>
          <w:marTop w:val="0"/>
          <w:marBottom w:val="0"/>
          <w:divBdr>
            <w:top w:val="none" w:sz="0" w:space="0" w:color="auto"/>
            <w:left w:val="none" w:sz="0" w:space="0" w:color="auto"/>
            <w:bottom w:val="none" w:sz="0" w:space="0" w:color="auto"/>
            <w:right w:val="none" w:sz="0" w:space="0" w:color="auto"/>
          </w:divBdr>
        </w:div>
        <w:div w:id="1874877631">
          <w:marLeft w:val="0"/>
          <w:marRight w:val="0"/>
          <w:marTop w:val="0"/>
          <w:marBottom w:val="0"/>
          <w:divBdr>
            <w:top w:val="none" w:sz="0" w:space="0" w:color="auto"/>
            <w:left w:val="none" w:sz="0" w:space="0" w:color="auto"/>
            <w:bottom w:val="none" w:sz="0" w:space="0" w:color="auto"/>
            <w:right w:val="none" w:sz="0" w:space="0" w:color="auto"/>
          </w:divBdr>
        </w:div>
        <w:div w:id="1874877632">
          <w:marLeft w:val="0"/>
          <w:marRight w:val="0"/>
          <w:marTop w:val="0"/>
          <w:marBottom w:val="0"/>
          <w:divBdr>
            <w:top w:val="none" w:sz="0" w:space="0" w:color="auto"/>
            <w:left w:val="none" w:sz="0" w:space="0" w:color="auto"/>
            <w:bottom w:val="none" w:sz="0" w:space="0" w:color="auto"/>
            <w:right w:val="none" w:sz="0" w:space="0" w:color="auto"/>
          </w:divBdr>
        </w:div>
        <w:div w:id="1874877633">
          <w:marLeft w:val="0"/>
          <w:marRight w:val="0"/>
          <w:marTop w:val="0"/>
          <w:marBottom w:val="0"/>
          <w:divBdr>
            <w:top w:val="none" w:sz="0" w:space="0" w:color="auto"/>
            <w:left w:val="none" w:sz="0" w:space="0" w:color="auto"/>
            <w:bottom w:val="none" w:sz="0" w:space="0" w:color="auto"/>
            <w:right w:val="none" w:sz="0" w:space="0" w:color="auto"/>
          </w:divBdr>
        </w:div>
        <w:div w:id="1874877634">
          <w:marLeft w:val="0"/>
          <w:marRight w:val="0"/>
          <w:marTop w:val="0"/>
          <w:marBottom w:val="0"/>
          <w:divBdr>
            <w:top w:val="none" w:sz="0" w:space="0" w:color="auto"/>
            <w:left w:val="none" w:sz="0" w:space="0" w:color="auto"/>
            <w:bottom w:val="none" w:sz="0" w:space="0" w:color="auto"/>
            <w:right w:val="none" w:sz="0" w:space="0" w:color="auto"/>
          </w:divBdr>
        </w:div>
        <w:div w:id="1874877635">
          <w:marLeft w:val="0"/>
          <w:marRight w:val="0"/>
          <w:marTop w:val="0"/>
          <w:marBottom w:val="0"/>
          <w:divBdr>
            <w:top w:val="none" w:sz="0" w:space="0" w:color="auto"/>
            <w:left w:val="none" w:sz="0" w:space="0" w:color="auto"/>
            <w:bottom w:val="none" w:sz="0" w:space="0" w:color="auto"/>
            <w:right w:val="none" w:sz="0" w:space="0" w:color="auto"/>
          </w:divBdr>
        </w:div>
        <w:div w:id="1874877636">
          <w:marLeft w:val="0"/>
          <w:marRight w:val="0"/>
          <w:marTop w:val="0"/>
          <w:marBottom w:val="0"/>
          <w:divBdr>
            <w:top w:val="none" w:sz="0" w:space="0" w:color="auto"/>
            <w:left w:val="none" w:sz="0" w:space="0" w:color="auto"/>
            <w:bottom w:val="none" w:sz="0" w:space="0" w:color="auto"/>
            <w:right w:val="none" w:sz="0" w:space="0" w:color="auto"/>
          </w:divBdr>
        </w:div>
        <w:div w:id="1874877637">
          <w:marLeft w:val="0"/>
          <w:marRight w:val="0"/>
          <w:marTop w:val="0"/>
          <w:marBottom w:val="0"/>
          <w:divBdr>
            <w:top w:val="none" w:sz="0" w:space="0" w:color="auto"/>
            <w:left w:val="none" w:sz="0" w:space="0" w:color="auto"/>
            <w:bottom w:val="none" w:sz="0" w:space="0" w:color="auto"/>
            <w:right w:val="none" w:sz="0" w:space="0" w:color="auto"/>
          </w:divBdr>
        </w:div>
        <w:div w:id="1874877638">
          <w:marLeft w:val="0"/>
          <w:marRight w:val="0"/>
          <w:marTop w:val="0"/>
          <w:marBottom w:val="0"/>
          <w:divBdr>
            <w:top w:val="none" w:sz="0" w:space="0" w:color="auto"/>
            <w:left w:val="none" w:sz="0" w:space="0" w:color="auto"/>
            <w:bottom w:val="none" w:sz="0" w:space="0" w:color="auto"/>
            <w:right w:val="none" w:sz="0" w:space="0" w:color="auto"/>
          </w:divBdr>
        </w:div>
        <w:div w:id="1874877639">
          <w:marLeft w:val="0"/>
          <w:marRight w:val="0"/>
          <w:marTop w:val="0"/>
          <w:marBottom w:val="0"/>
          <w:divBdr>
            <w:top w:val="none" w:sz="0" w:space="0" w:color="auto"/>
            <w:left w:val="none" w:sz="0" w:space="0" w:color="auto"/>
            <w:bottom w:val="none" w:sz="0" w:space="0" w:color="auto"/>
            <w:right w:val="none" w:sz="0" w:space="0" w:color="auto"/>
          </w:divBdr>
        </w:div>
        <w:div w:id="1874877640">
          <w:marLeft w:val="0"/>
          <w:marRight w:val="0"/>
          <w:marTop w:val="0"/>
          <w:marBottom w:val="0"/>
          <w:divBdr>
            <w:top w:val="none" w:sz="0" w:space="0" w:color="auto"/>
            <w:left w:val="none" w:sz="0" w:space="0" w:color="auto"/>
            <w:bottom w:val="none" w:sz="0" w:space="0" w:color="auto"/>
            <w:right w:val="none" w:sz="0" w:space="0" w:color="auto"/>
          </w:divBdr>
        </w:div>
        <w:div w:id="1874877641">
          <w:marLeft w:val="0"/>
          <w:marRight w:val="0"/>
          <w:marTop w:val="0"/>
          <w:marBottom w:val="0"/>
          <w:divBdr>
            <w:top w:val="none" w:sz="0" w:space="0" w:color="auto"/>
            <w:left w:val="none" w:sz="0" w:space="0" w:color="auto"/>
            <w:bottom w:val="none" w:sz="0" w:space="0" w:color="auto"/>
            <w:right w:val="none" w:sz="0" w:space="0" w:color="auto"/>
          </w:divBdr>
        </w:div>
        <w:div w:id="1874877642">
          <w:marLeft w:val="0"/>
          <w:marRight w:val="0"/>
          <w:marTop w:val="0"/>
          <w:marBottom w:val="0"/>
          <w:divBdr>
            <w:top w:val="none" w:sz="0" w:space="0" w:color="auto"/>
            <w:left w:val="none" w:sz="0" w:space="0" w:color="auto"/>
            <w:bottom w:val="none" w:sz="0" w:space="0" w:color="auto"/>
            <w:right w:val="none" w:sz="0" w:space="0" w:color="auto"/>
          </w:divBdr>
        </w:div>
        <w:div w:id="1874877643">
          <w:marLeft w:val="0"/>
          <w:marRight w:val="0"/>
          <w:marTop w:val="0"/>
          <w:marBottom w:val="0"/>
          <w:divBdr>
            <w:top w:val="none" w:sz="0" w:space="0" w:color="auto"/>
            <w:left w:val="none" w:sz="0" w:space="0" w:color="auto"/>
            <w:bottom w:val="none" w:sz="0" w:space="0" w:color="auto"/>
            <w:right w:val="none" w:sz="0" w:space="0" w:color="auto"/>
          </w:divBdr>
        </w:div>
        <w:div w:id="1874877644">
          <w:marLeft w:val="0"/>
          <w:marRight w:val="0"/>
          <w:marTop w:val="0"/>
          <w:marBottom w:val="0"/>
          <w:divBdr>
            <w:top w:val="none" w:sz="0" w:space="0" w:color="auto"/>
            <w:left w:val="none" w:sz="0" w:space="0" w:color="auto"/>
            <w:bottom w:val="none" w:sz="0" w:space="0" w:color="auto"/>
            <w:right w:val="none" w:sz="0" w:space="0" w:color="auto"/>
          </w:divBdr>
        </w:div>
        <w:div w:id="1874877645">
          <w:marLeft w:val="0"/>
          <w:marRight w:val="0"/>
          <w:marTop w:val="0"/>
          <w:marBottom w:val="0"/>
          <w:divBdr>
            <w:top w:val="none" w:sz="0" w:space="0" w:color="auto"/>
            <w:left w:val="none" w:sz="0" w:space="0" w:color="auto"/>
            <w:bottom w:val="none" w:sz="0" w:space="0" w:color="auto"/>
            <w:right w:val="none" w:sz="0" w:space="0" w:color="auto"/>
          </w:divBdr>
        </w:div>
        <w:div w:id="1874877646">
          <w:marLeft w:val="0"/>
          <w:marRight w:val="0"/>
          <w:marTop w:val="0"/>
          <w:marBottom w:val="0"/>
          <w:divBdr>
            <w:top w:val="none" w:sz="0" w:space="0" w:color="auto"/>
            <w:left w:val="none" w:sz="0" w:space="0" w:color="auto"/>
            <w:bottom w:val="none" w:sz="0" w:space="0" w:color="auto"/>
            <w:right w:val="none" w:sz="0" w:space="0" w:color="auto"/>
          </w:divBdr>
        </w:div>
        <w:div w:id="1874877647">
          <w:marLeft w:val="0"/>
          <w:marRight w:val="0"/>
          <w:marTop w:val="0"/>
          <w:marBottom w:val="0"/>
          <w:divBdr>
            <w:top w:val="none" w:sz="0" w:space="0" w:color="auto"/>
            <w:left w:val="none" w:sz="0" w:space="0" w:color="auto"/>
            <w:bottom w:val="none" w:sz="0" w:space="0" w:color="auto"/>
            <w:right w:val="none" w:sz="0" w:space="0" w:color="auto"/>
          </w:divBdr>
        </w:div>
        <w:div w:id="1874877648">
          <w:marLeft w:val="0"/>
          <w:marRight w:val="0"/>
          <w:marTop w:val="0"/>
          <w:marBottom w:val="0"/>
          <w:divBdr>
            <w:top w:val="none" w:sz="0" w:space="0" w:color="auto"/>
            <w:left w:val="none" w:sz="0" w:space="0" w:color="auto"/>
            <w:bottom w:val="none" w:sz="0" w:space="0" w:color="auto"/>
            <w:right w:val="none" w:sz="0" w:space="0" w:color="auto"/>
          </w:divBdr>
        </w:div>
        <w:div w:id="1874877649">
          <w:marLeft w:val="0"/>
          <w:marRight w:val="0"/>
          <w:marTop w:val="0"/>
          <w:marBottom w:val="0"/>
          <w:divBdr>
            <w:top w:val="none" w:sz="0" w:space="0" w:color="auto"/>
            <w:left w:val="none" w:sz="0" w:space="0" w:color="auto"/>
            <w:bottom w:val="none" w:sz="0" w:space="0" w:color="auto"/>
            <w:right w:val="none" w:sz="0" w:space="0" w:color="auto"/>
          </w:divBdr>
        </w:div>
        <w:div w:id="1874877650">
          <w:marLeft w:val="0"/>
          <w:marRight w:val="0"/>
          <w:marTop w:val="0"/>
          <w:marBottom w:val="0"/>
          <w:divBdr>
            <w:top w:val="none" w:sz="0" w:space="0" w:color="auto"/>
            <w:left w:val="none" w:sz="0" w:space="0" w:color="auto"/>
            <w:bottom w:val="none" w:sz="0" w:space="0" w:color="auto"/>
            <w:right w:val="none" w:sz="0" w:space="0" w:color="auto"/>
          </w:divBdr>
        </w:div>
        <w:div w:id="1874877651">
          <w:marLeft w:val="0"/>
          <w:marRight w:val="0"/>
          <w:marTop w:val="0"/>
          <w:marBottom w:val="0"/>
          <w:divBdr>
            <w:top w:val="none" w:sz="0" w:space="0" w:color="auto"/>
            <w:left w:val="none" w:sz="0" w:space="0" w:color="auto"/>
            <w:bottom w:val="none" w:sz="0" w:space="0" w:color="auto"/>
            <w:right w:val="none" w:sz="0" w:space="0" w:color="auto"/>
          </w:divBdr>
        </w:div>
        <w:div w:id="1874877652">
          <w:marLeft w:val="0"/>
          <w:marRight w:val="0"/>
          <w:marTop w:val="0"/>
          <w:marBottom w:val="0"/>
          <w:divBdr>
            <w:top w:val="none" w:sz="0" w:space="0" w:color="auto"/>
            <w:left w:val="none" w:sz="0" w:space="0" w:color="auto"/>
            <w:bottom w:val="none" w:sz="0" w:space="0" w:color="auto"/>
            <w:right w:val="none" w:sz="0" w:space="0" w:color="auto"/>
          </w:divBdr>
        </w:div>
        <w:div w:id="1874877653">
          <w:marLeft w:val="0"/>
          <w:marRight w:val="0"/>
          <w:marTop w:val="0"/>
          <w:marBottom w:val="0"/>
          <w:divBdr>
            <w:top w:val="none" w:sz="0" w:space="0" w:color="auto"/>
            <w:left w:val="none" w:sz="0" w:space="0" w:color="auto"/>
            <w:bottom w:val="none" w:sz="0" w:space="0" w:color="auto"/>
            <w:right w:val="none" w:sz="0" w:space="0" w:color="auto"/>
          </w:divBdr>
        </w:div>
        <w:div w:id="1874877654">
          <w:marLeft w:val="0"/>
          <w:marRight w:val="0"/>
          <w:marTop w:val="0"/>
          <w:marBottom w:val="0"/>
          <w:divBdr>
            <w:top w:val="none" w:sz="0" w:space="0" w:color="auto"/>
            <w:left w:val="none" w:sz="0" w:space="0" w:color="auto"/>
            <w:bottom w:val="none" w:sz="0" w:space="0" w:color="auto"/>
            <w:right w:val="none" w:sz="0" w:space="0" w:color="auto"/>
          </w:divBdr>
        </w:div>
        <w:div w:id="1874877655">
          <w:marLeft w:val="0"/>
          <w:marRight w:val="0"/>
          <w:marTop w:val="0"/>
          <w:marBottom w:val="0"/>
          <w:divBdr>
            <w:top w:val="none" w:sz="0" w:space="0" w:color="auto"/>
            <w:left w:val="none" w:sz="0" w:space="0" w:color="auto"/>
            <w:bottom w:val="none" w:sz="0" w:space="0" w:color="auto"/>
            <w:right w:val="none" w:sz="0" w:space="0" w:color="auto"/>
          </w:divBdr>
        </w:div>
        <w:div w:id="1874877656">
          <w:marLeft w:val="0"/>
          <w:marRight w:val="0"/>
          <w:marTop w:val="0"/>
          <w:marBottom w:val="0"/>
          <w:divBdr>
            <w:top w:val="none" w:sz="0" w:space="0" w:color="auto"/>
            <w:left w:val="none" w:sz="0" w:space="0" w:color="auto"/>
            <w:bottom w:val="none" w:sz="0" w:space="0" w:color="auto"/>
            <w:right w:val="none" w:sz="0" w:space="0" w:color="auto"/>
          </w:divBdr>
        </w:div>
        <w:div w:id="1874877657">
          <w:marLeft w:val="0"/>
          <w:marRight w:val="0"/>
          <w:marTop w:val="0"/>
          <w:marBottom w:val="0"/>
          <w:divBdr>
            <w:top w:val="none" w:sz="0" w:space="0" w:color="auto"/>
            <w:left w:val="none" w:sz="0" w:space="0" w:color="auto"/>
            <w:bottom w:val="none" w:sz="0" w:space="0" w:color="auto"/>
            <w:right w:val="none" w:sz="0" w:space="0" w:color="auto"/>
          </w:divBdr>
        </w:div>
        <w:div w:id="1874877658">
          <w:marLeft w:val="0"/>
          <w:marRight w:val="0"/>
          <w:marTop w:val="0"/>
          <w:marBottom w:val="0"/>
          <w:divBdr>
            <w:top w:val="none" w:sz="0" w:space="0" w:color="auto"/>
            <w:left w:val="none" w:sz="0" w:space="0" w:color="auto"/>
            <w:bottom w:val="none" w:sz="0" w:space="0" w:color="auto"/>
            <w:right w:val="none" w:sz="0" w:space="0" w:color="auto"/>
          </w:divBdr>
        </w:div>
        <w:div w:id="1874877659">
          <w:marLeft w:val="0"/>
          <w:marRight w:val="0"/>
          <w:marTop w:val="0"/>
          <w:marBottom w:val="0"/>
          <w:divBdr>
            <w:top w:val="none" w:sz="0" w:space="0" w:color="auto"/>
            <w:left w:val="none" w:sz="0" w:space="0" w:color="auto"/>
            <w:bottom w:val="none" w:sz="0" w:space="0" w:color="auto"/>
            <w:right w:val="none" w:sz="0" w:space="0" w:color="auto"/>
          </w:divBdr>
        </w:div>
        <w:div w:id="1874877660">
          <w:marLeft w:val="0"/>
          <w:marRight w:val="0"/>
          <w:marTop w:val="0"/>
          <w:marBottom w:val="0"/>
          <w:divBdr>
            <w:top w:val="none" w:sz="0" w:space="0" w:color="auto"/>
            <w:left w:val="none" w:sz="0" w:space="0" w:color="auto"/>
            <w:bottom w:val="none" w:sz="0" w:space="0" w:color="auto"/>
            <w:right w:val="none" w:sz="0" w:space="0" w:color="auto"/>
          </w:divBdr>
        </w:div>
        <w:div w:id="1874877661">
          <w:marLeft w:val="0"/>
          <w:marRight w:val="0"/>
          <w:marTop w:val="0"/>
          <w:marBottom w:val="0"/>
          <w:divBdr>
            <w:top w:val="none" w:sz="0" w:space="0" w:color="auto"/>
            <w:left w:val="none" w:sz="0" w:space="0" w:color="auto"/>
            <w:bottom w:val="none" w:sz="0" w:space="0" w:color="auto"/>
            <w:right w:val="none" w:sz="0" w:space="0" w:color="auto"/>
          </w:divBdr>
        </w:div>
        <w:div w:id="1874877662">
          <w:marLeft w:val="0"/>
          <w:marRight w:val="0"/>
          <w:marTop w:val="0"/>
          <w:marBottom w:val="0"/>
          <w:divBdr>
            <w:top w:val="none" w:sz="0" w:space="0" w:color="auto"/>
            <w:left w:val="none" w:sz="0" w:space="0" w:color="auto"/>
            <w:bottom w:val="none" w:sz="0" w:space="0" w:color="auto"/>
            <w:right w:val="none" w:sz="0" w:space="0" w:color="auto"/>
          </w:divBdr>
        </w:div>
        <w:div w:id="1874877663">
          <w:marLeft w:val="0"/>
          <w:marRight w:val="0"/>
          <w:marTop w:val="0"/>
          <w:marBottom w:val="0"/>
          <w:divBdr>
            <w:top w:val="none" w:sz="0" w:space="0" w:color="auto"/>
            <w:left w:val="none" w:sz="0" w:space="0" w:color="auto"/>
            <w:bottom w:val="none" w:sz="0" w:space="0" w:color="auto"/>
            <w:right w:val="none" w:sz="0" w:space="0" w:color="auto"/>
          </w:divBdr>
        </w:div>
        <w:div w:id="1874877664">
          <w:marLeft w:val="0"/>
          <w:marRight w:val="0"/>
          <w:marTop w:val="0"/>
          <w:marBottom w:val="0"/>
          <w:divBdr>
            <w:top w:val="none" w:sz="0" w:space="0" w:color="auto"/>
            <w:left w:val="none" w:sz="0" w:space="0" w:color="auto"/>
            <w:bottom w:val="none" w:sz="0" w:space="0" w:color="auto"/>
            <w:right w:val="none" w:sz="0" w:space="0" w:color="auto"/>
          </w:divBdr>
        </w:div>
        <w:div w:id="1874877665">
          <w:marLeft w:val="0"/>
          <w:marRight w:val="0"/>
          <w:marTop w:val="0"/>
          <w:marBottom w:val="0"/>
          <w:divBdr>
            <w:top w:val="none" w:sz="0" w:space="0" w:color="auto"/>
            <w:left w:val="none" w:sz="0" w:space="0" w:color="auto"/>
            <w:bottom w:val="none" w:sz="0" w:space="0" w:color="auto"/>
            <w:right w:val="none" w:sz="0" w:space="0" w:color="auto"/>
          </w:divBdr>
        </w:div>
        <w:div w:id="1874877666">
          <w:marLeft w:val="0"/>
          <w:marRight w:val="0"/>
          <w:marTop w:val="0"/>
          <w:marBottom w:val="0"/>
          <w:divBdr>
            <w:top w:val="none" w:sz="0" w:space="0" w:color="auto"/>
            <w:left w:val="none" w:sz="0" w:space="0" w:color="auto"/>
            <w:bottom w:val="none" w:sz="0" w:space="0" w:color="auto"/>
            <w:right w:val="none" w:sz="0" w:space="0" w:color="auto"/>
          </w:divBdr>
        </w:div>
        <w:div w:id="1874877667">
          <w:marLeft w:val="0"/>
          <w:marRight w:val="0"/>
          <w:marTop w:val="0"/>
          <w:marBottom w:val="0"/>
          <w:divBdr>
            <w:top w:val="none" w:sz="0" w:space="0" w:color="auto"/>
            <w:left w:val="none" w:sz="0" w:space="0" w:color="auto"/>
            <w:bottom w:val="none" w:sz="0" w:space="0" w:color="auto"/>
            <w:right w:val="none" w:sz="0" w:space="0" w:color="auto"/>
          </w:divBdr>
        </w:div>
        <w:div w:id="1874877668">
          <w:marLeft w:val="0"/>
          <w:marRight w:val="0"/>
          <w:marTop w:val="0"/>
          <w:marBottom w:val="0"/>
          <w:divBdr>
            <w:top w:val="none" w:sz="0" w:space="0" w:color="auto"/>
            <w:left w:val="none" w:sz="0" w:space="0" w:color="auto"/>
            <w:bottom w:val="none" w:sz="0" w:space="0" w:color="auto"/>
            <w:right w:val="none" w:sz="0" w:space="0" w:color="auto"/>
          </w:divBdr>
        </w:div>
        <w:div w:id="1874877669">
          <w:marLeft w:val="0"/>
          <w:marRight w:val="0"/>
          <w:marTop w:val="0"/>
          <w:marBottom w:val="0"/>
          <w:divBdr>
            <w:top w:val="none" w:sz="0" w:space="0" w:color="auto"/>
            <w:left w:val="none" w:sz="0" w:space="0" w:color="auto"/>
            <w:bottom w:val="none" w:sz="0" w:space="0" w:color="auto"/>
            <w:right w:val="none" w:sz="0" w:space="0" w:color="auto"/>
          </w:divBdr>
        </w:div>
        <w:div w:id="1874877670">
          <w:marLeft w:val="0"/>
          <w:marRight w:val="0"/>
          <w:marTop w:val="0"/>
          <w:marBottom w:val="0"/>
          <w:divBdr>
            <w:top w:val="none" w:sz="0" w:space="0" w:color="auto"/>
            <w:left w:val="none" w:sz="0" w:space="0" w:color="auto"/>
            <w:bottom w:val="none" w:sz="0" w:space="0" w:color="auto"/>
            <w:right w:val="none" w:sz="0" w:space="0" w:color="auto"/>
          </w:divBdr>
        </w:div>
        <w:div w:id="1874877671">
          <w:marLeft w:val="0"/>
          <w:marRight w:val="0"/>
          <w:marTop w:val="0"/>
          <w:marBottom w:val="0"/>
          <w:divBdr>
            <w:top w:val="none" w:sz="0" w:space="0" w:color="auto"/>
            <w:left w:val="none" w:sz="0" w:space="0" w:color="auto"/>
            <w:bottom w:val="none" w:sz="0" w:space="0" w:color="auto"/>
            <w:right w:val="none" w:sz="0" w:space="0" w:color="auto"/>
          </w:divBdr>
        </w:div>
        <w:div w:id="1874877672">
          <w:marLeft w:val="0"/>
          <w:marRight w:val="0"/>
          <w:marTop w:val="0"/>
          <w:marBottom w:val="0"/>
          <w:divBdr>
            <w:top w:val="none" w:sz="0" w:space="0" w:color="auto"/>
            <w:left w:val="none" w:sz="0" w:space="0" w:color="auto"/>
            <w:bottom w:val="none" w:sz="0" w:space="0" w:color="auto"/>
            <w:right w:val="none" w:sz="0" w:space="0" w:color="auto"/>
          </w:divBdr>
        </w:div>
        <w:div w:id="1874877673">
          <w:marLeft w:val="0"/>
          <w:marRight w:val="0"/>
          <w:marTop w:val="0"/>
          <w:marBottom w:val="0"/>
          <w:divBdr>
            <w:top w:val="none" w:sz="0" w:space="0" w:color="auto"/>
            <w:left w:val="none" w:sz="0" w:space="0" w:color="auto"/>
            <w:bottom w:val="none" w:sz="0" w:space="0" w:color="auto"/>
            <w:right w:val="none" w:sz="0" w:space="0" w:color="auto"/>
          </w:divBdr>
        </w:div>
        <w:div w:id="1874877674">
          <w:marLeft w:val="0"/>
          <w:marRight w:val="0"/>
          <w:marTop w:val="0"/>
          <w:marBottom w:val="0"/>
          <w:divBdr>
            <w:top w:val="none" w:sz="0" w:space="0" w:color="auto"/>
            <w:left w:val="none" w:sz="0" w:space="0" w:color="auto"/>
            <w:bottom w:val="none" w:sz="0" w:space="0" w:color="auto"/>
            <w:right w:val="none" w:sz="0" w:space="0" w:color="auto"/>
          </w:divBdr>
        </w:div>
        <w:div w:id="1874877675">
          <w:marLeft w:val="0"/>
          <w:marRight w:val="0"/>
          <w:marTop w:val="0"/>
          <w:marBottom w:val="0"/>
          <w:divBdr>
            <w:top w:val="none" w:sz="0" w:space="0" w:color="auto"/>
            <w:left w:val="none" w:sz="0" w:space="0" w:color="auto"/>
            <w:bottom w:val="none" w:sz="0" w:space="0" w:color="auto"/>
            <w:right w:val="none" w:sz="0" w:space="0" w:color="auto"/>
          </w:divBdr>
        </w:div>
        <w:div w:id="1874877676">
          <w:marLeft w:val="0"/>
          <w:marRight w:val="0"/>
          <w:marTop w:val="0"/>
          <w:marBottom w:val="0"/>
          <w:divBdr>
            <w:top w:val="none" w:sz="0" w:space="0" w:color="auto"/>
            <w:left w:val="none" w:sz="0" w:space="0" w:color="auto"/>
            <w:bottom w:val="none" w:sz="0" w:space="0" w:color="auto"/>
            <w:right w:val="none" w:sz="0" w:space="0" w:color="auto"/>
          </w:divBdr>
        </w:div>
        <w:div w:id="1874877677">
          <w:marLeft w:val="0"/>
          <w:marRight w:val="0"/>
          <w:marTop w:val="0"/>
          <w:marBottom w:val="0"/>
          <w:divBdr>
            <w:top w:val="none" w:sz="0" w:space="0" w:color="auto"/>
            <w:left w:val="none" w:sz="0" w:space="0" w:color="auto"/>
            <w:bottom w:val="none" w:sz="0" w:space="0" w:color="auto"/>
            <w:right w:val="none" w:sz="0" w:space="0" w:color="auto"/>
          </w:divBdr>
        </w:div>
        <w:div w:id="1874877678">
          <w:marLeft w:val="0"/>
          <w:marRight w:val="0"/>
          <w:marTop w:val="0"/>
          <w:marBottom w:val="0"/>
          <w:divBdr>
            <w:top w:val="none" w:sz="0" w:space="0" w:color="auto"/>
            <w:left w:val="none" w:sz="0" w:space="0" w:color="auto"/>
            <w:bottom w:val="none" w:sz="0" w:space="0" w:color="auto"/>
            <w:right w:val="none" w:sz="0" w:space="0" w:color="auto"/>
          </w:divBdr>
        </w:div>
        <w:div w:id="1874877679">
          <w:marLeft w:val="0"/>
          <w:marRight w:val="0"/>
          <w:marTop w:val="0"/>
          <w:marBottom w:val="0"/>
          <w:divBdr>
            <w:top w:val="none" w:sz="0" w:space="0" w:color="auto"/>
            <w:left w:val="none" w:sz="0" w:space="0" w:color="auto"/>
            <w:bottom w:val="none" w:sz="0" w:space="0" w:color="auto"/>
            <w:right w:val="none" w:sz="0" w:space="0" w:color="auto"/>
          </w:divBdr>
        </w:div>
        <w:div w:id="1874877680">
          <w:marLeft w:val="0"/>
          <w:marRight w:val="0"/>
          <w:marTop w:val="0"/>
          <w:marBottom w:val="0"/>
          <w:divBdr>
            <w:top w:val="none" w:sz="0" w:space="0" w:color="auto"/>
            <w:left w:val="none" w:sz="0" w:space="0" w:color="auto"/>
            <w:bottom w:val="none" w:sz="0" w:space="0" w:color="auto"/>
            <w:right w:val="none" w:sz="0" w:space="0" w:color="auto"/>
          </w:divBdr>
        </w:div>
        <w:div w:id="1874877681">
          <w:marLeft w:val="0"/>
          <w:marRight w:val="0"/>
          <w:marTop w:val="0"/>
          <w:marBottom w:val="0"/>
          <w:divBdr>
            <w:top w:val="none" w:sz="0" w:space="0" w:color="auto"/>
            <w:left w:val="none" w:sz="0" w:space="0" w:color="auto"/>
            <w:bottom w:val="none" w:sz="0" w:space="0" w:color="auto"/>
            <w:right w:val="none" w:sz="0" w:space="0" w:color="auto"/>
          </w:divBdr>
        </w:div>
        <w:div w:id="1874877682">
          <w:marLeft w:val="0"/>
          <w:marRight w:val="0"/>
          <w:marTop w:val="0"/>
          <w:marBottom w:val="0"/>
          <w:divBdr>
            <w:top w:val="none" w:sz="0" w:space="0" w:color="auto"/>
            <w:left w:val="none" w:sz="0" w:space="0" w:color="auto"/>
            <w:bottom w:val="none" w:sz="0" w:space="0" w:color="auto"/>
            <w:right w:val="none" w:sz="0" w:space="0" w:color="auto"/>
          </w:divBdr>
        </w:div>
        <w:div w:id="1874877684">
          <w:marLeft w:val="0"/>
          <w:marRight w:val="0"/>
          <w:marTop w:val="0"/>
          <w:marBottom w:val="0"/>
          <w:divBdr>
            <w:top w:val="none" w:sz="0" w:space="0" w:color="auto"/>
            <w:left w:val="none" w:sz="0" w:space="0" w:color="auto"/>
            <w:bottom w:val="none" w:sz="0" w:space="0" w:color="auto"/>
            <w:right w:val="none" w:sz="0" w:space="0" w:color="auto"/>
          </w:divBdr>
        </w:div>
        <w:div w:id="1874877685">
          <w:marLeft w:val="0"/>
          <w:marRight w:val="0"/>
          <w:marTop w:val="0"/>
          <w:marBottom w:val="0"/>
          <w:divBdr>
            <w:top w:val="none" w:sz="0" w:space="0" w:color="auto"/>
            <w:left w:val="none" w:sz="0" w:space="0" w:color="auto"/>
            <w:bottom w:val="none" w:sz="0" w:space="0" w:color="auto"/>
            <w:right w:val="none" w:sz="0" w:space="0" w:color="auto"/>
          </w:divBdr>
        </w:div>
        <w:div w:id="1874877686">
          <w:marLeft w:val="0"/>
          <w:marRight w:val="0"/>
          <w:marTop w:val="0"/>
          <w:marBottom w:val="0"/>
          <w:divBdr>
            <w:top w:val="none" w:sz="0" w:space="0" w:color="auto"/>
            <w:left w:val="none" w:sz="0" w:space="0" w:color="auto"/>
            <w:bottom w:val="none" w:sz="0" w:space="0" w:color="auto"/>
            <w:right w:val="none" w:sz="0" w:space="0" w:color="auto"/>
          </w:divBdr>
        </w:div>
        <w:div w:id="1874877687">
          <w:marLeft w:val="0"/>
          <w:marRight w:val="0"/>
          <w:marTop w:val="0"/>
          <w:marBottom w:val="0"/>
          <w:divBdr>
            <w:top w:val="none" w:sz="0" w:space="0" w:color="auto"/>
            <w:left w:val="none" w:sz="0" w:space="0" w:color="auto"/>
            <w:bottom w:val="none" w:sz="0" w:space="0" w:color="auto"/>
            <w:right w:val="none" w:sz="0" w:space="0" w:color="auto"/>
          </w:divBdr>
        </w:div>
        <w:div w:id="1874877688">
          <w:marLeft w:val="0"/>
          <w:marRight w:val="0"/>
          <w:marTop w:val="0"/>
          <w:marBottom w:val="0"/>
          <w:divBdr>
            <w:top w:val="none" w:sz="0" w:space="0" w:color="auto"/>
            <w:left w:val="none" w:sz="0" w:space="0" w:color="auto"/>
            <w:bottom w:val="none" w:sz="0" w:space="0" w:color="auto"/>
            <w:right w:val="none" w:sz="0" w:space="0" w:color="auto"/>
          </w:divBdr>
        </w:div>
        <w:div w:id="1874877689">
          <w:marLeft w:val="0"/>
          <w:marRight w:val="0"/>
          <w:marTop w:val="0"/>
          <w:marBottom w:val="0"/>
          <w:divBdr>
            <w:top w:val="none" w:sz="0" w:space="0" w:color="auto"/>
            <w:left w:val="none" w:sz="0" w:space="0" w:color="auto"/>
            <w:bottom w:val="none" w:sz="0" w:space="0" w:color="auto"/>
            <w:right w:val="none" w:sz="0" w:space="0" w:color="auto"/>
          </w:divBdr>
        </w:div>
        <w:div w:id="1874877690">
          <w:marLeft w:val="0"/>
          <w:marRight w:val="0"/>
          <w:marTop w:val="0"/>
          <w:marBottom w:val="0"/>
          <w:divBdr>
            <w:top w:val="none" w:sz="0" w:space="0" w:color="auto"/>
            <w:left w:val="none" w:sz="0" w:space="0" w:color="auto"/>
            <w:bottom w:val="none" w:sz="0" w:space="0" w:color="auto"/>
            <w:right w:val="none" w:sz="0" w:space="0" w:color="auto"/>
          </w:divBdr>
        </w:div>
        <w:div w:id="1874877691">
          <w:marLeft w:val="0"/>
          <w:marRight w:val="0"/>
          <w:marTop w:val="0"/>
          <w:marBottom w:val="0"/>
          <w:divBdr>
            <w:top w:val="none" w:sz="0" w:space="0" w:color="auto"/>
            <w:left w:val="none" w:sz="0" w:space="0" w:color="auto"/>
            <w:bottom w:val="none" w:sz="0" w:space="0" w:color="auto"/>
            <w:right w:val="none" w:sz="0" w:space="0" w:color="auto"/>
          </w:divBdr>
        </w:div>
        <w:div w:id="1874877692">
          <w:marLeft w:val="0"/>
          <w:marRight w:val="0"/>
          <w:marTop w:val="0"/>
          <w:marBottom w:val="0"/>
          <w:divBdr>
            <w:top w:val="none" w:sz="0" w:space="0" w:color="auto"/>
            <w:left w:val="none" w:sz="0" w:space="0" w:color="auto"/>
            <w:bottom w:val="none" w:sz="0" w:space="0" w:color="auto"/>
            <w:right w:val="none" w:sz="0" w:space="0" w:color="auto"/>
          </w:divBdr>
        </w:div>
        <w:div w:id="1874877693">
          <w:marLeft w:val="0"/>
          <w:marRight w:val="0"/>
          <w:marTop w:val="0"/>
          <w:marBottom w:val="0"/>
          <w:divBdr>
            <w:top w:val="none" w:sz="0" w:space="0" w:color="auto"/>
            <w:left w:val="none" w:sz="0" w:space="0" w:color="auto"/>
            <w:bottom w:val="none" w:sz="0" w:space="0" w:color="auto"/>
            <w:right w:val="none" w:sz="0" w:space="0" w:color="auto"/>
          </w:divBdr>
        </w:div>
        <w:div w:id="1874877694">
          <w:marLeft w:val="0"/>
          <w:marRight w:val="0"/>
          <w:marTop w:val="0"/>
          <w:marBottom w:val="0"/>
          <w:divBdr>
            <w:top w:val="none" w:sz="0" w:space="0" w:color="auto"/>
            <w:left w:val="none" w:sz="0" w:space="0" w:color="auto"/>
            <w:bottom w:val="none" w:sz="0" w:space="0" w:color="auto"/>
            <w:right w:val="none" w:sz="0" w:space="0" w:color="auto"/>
          </w:divBdr>
        </w:div>
        <w:div w:id="1874877695">
          <w:marLeft w:val="0"/>
          <w:marRight w:val="0"/>
          <w:marTop w:val="0"/>
          <w:marBottom w:val="0"/>
          <w:divBdr>
            <w:top w:val="none" w:sz="0" w:space="0" w:color="auto"/>
            <w:left w:val="none" w:sz="0" w:space="0" w:color="auto"/>
            <w:bottom w:val="none" w:sz="0" w:space="0" w:color="auto"/>
            <w:right w:val="none" w:sz="0" w:space="0" w:color="auto"/>
          </w:divBdr>
        </w:div>
        <w:div w:id="1874877696">
          <w:marLeft w:val="0"/>
          <w:marRight w:val="0"/>
          <w:marTop w:val="0"/>
          <w:marBottom w:val="0"/>
          <w:divBdr>
            <w:top w:val="none" w:sz="0" w:space="0" w:color="auto"/>
            <w:left w:val="none" w:sz="0" w:space="0" w:color="auto"/>
            <w:bottom w:val="none" w:sz="0" w:space="0" w:color="auto"/>
            <w:right w:val="none" w:sz="0" w:space="0" w:color="auto"/>
          </w:divBdr>
        </w:div>
        <w:div w:id="1874877697">
          <w:marLeft w:val="0"/>
          <w:marRight w:val="0"/>
          <w:marTop w:val="0"/>
          <w:marBottom w:val="0"/>
          <w:divBdr>
            <w:top w:val="none" w:sz="0" w:space="0" w:color="auto"/>
            <w:left w:val="none" w:sz="0" w:space="0" w:color="auto"/>
            <w:bottom w:val="none" w:sz="0" w:space="0" w:color="auto"/>
            <w:right w:val="none" w:sz="0" w:space="0" w:color="auto"/>
          </w:divBdr>
        </w:div>
        <w:div w:id="1874877698">
          <w:marLeft w:val="0"/>
          <w:marRight w:val="0"/>
          <w:marTop w:val="0"/>
          <w:marBottom w:val="0"/>
          <w:divBdr>
            <w:top w:val="none" w:sz="0" w:space="0" w:color="auto"/>
            <w:left w:val="none" w:sz="0" w:space="0" w:color="auto"/>
            <w:bottom w:val="none" w:sz="0" w:space="0" w:color="auto"/>
            <w:right w:val="none" w:sz="0" w:space="0" w:color="auto"/>
          </w:divBdr>
        </w:div>
        <w:div w:id="1874877699">
          <w:marLeft w:val="0"/>
          <w:marRight w:val="0"/>
          <w:marTop w:val="0"/>
          <w:marBottom w:val="0"/>
          <w:divBdr>
            <w:top w:val="none" w:sz="0" w:space="0" w:color="auto"/>
            <w:left w:val="none" w:sz="0" w:space="0" w:color="auto"/>
            <w:bottom w:val="none" w:sz="0" w:space="0" w:color="auto"/>
            <w:right w:val="none" w:sz="0" w:space="0" w:color="auto"/>
          </w:divBdr>
        </w:div>
        <w:div w:id="1874877700">
          <w:marLeft w:val="0"/>
          <w:marRight w:val="0"/>
          <w:marTop w:val="0"/>
          <w:marBottom w:val="0"/>
          <w:divBdr>
            <w:top w:val="none" w:sz="0" w:space="0" w:color="auto"/>
            <w:left w:val="none" w:sz="0" w:space="0" w:color="auto"/>
            <w:bottom w:val="none" w:sz="0" w:space="0" w:color="auto"/>
            <w:right w:val="none" w:sz="0" w:space="0" w:color="auto"/>
          </w:divBdr>
        </w:div>
        <w:div w:id="1874877701">
          <w:marLeft w:val="0"/>
          <w:marRight w:val="0"/>
          <w:marTop w:val="0"/>
          <w:marBottom w:val="0"/>
          <w:divBdr>
            <w:top w:val="none" w:sz="0" w:space="0" w:color="auto"/>
            <w:left w:val="none" w:sz="0" w:space="0" w:color="auto"/>
            <w:bottom w:val="none" w:sz="0" w:space="0" w:color="auto"/>
            <w:right w:val="none" w:sz="0" w:space="0" w:color="auto"/>
          </w:divBdr>
        </w:div>
        <w:div w:id="1874877702">
          <w:marLeft w:val="0"/>
          <w:marRight w:val="0"/>
          <w:marTop w:val="0"/>
          <w:marBottom w:val="0"/>
          <w:divBdr>
            <w:top w:val="none" w:sz="0" w:space="0" w:color="auto"/>
            <w:left w:val="none" w:sz="0" w:space="0" w:color="auto"/>
            <w:bottom w:val="none" w:sz="0" w:space="0" w:color="auto"/>
            <w:right w:val="none" w:sz="0" w:space="0" w:color="auto"/>
          </w:divBdr>
        </w:div>
        <w:div w:id="1874877703">
          <w:marLeft w:val="0"/>
          <w:marRight w:val="0"/>
          <w:marTop w:val="0"/>
          <w:marBottom w:val="0"/>
          <w:divBdr>
            <w:top w:val="none" w:sz="0" w:space="0" w:color="auto"/>
            <w:left w:val="none" w:sz="0" w:space="0" w:color="auto"/>
            <w:bottom w:val="none" w:sz="0" w:space="0" w:color="auto"/>
            <w:right w:val="none" w:sz="0" w:space="0" w:color="auto"/>
          </w:divBdr>
        </w:div>
        <w:div w:id="1874877704">
          <w:marLeft w:val="0"/>
          <w:marRight w:val="0"/>
          <w:marTop w:val="0"/>
          <w:marBottom w:val="0"/>
          <w:divBdr>
            <w:top w:val="none" w:sz="0" w:space="0" w:color="auto"/>
            <w:left w:val="none" w:sz="0" w:space="0" w:color="auto"/>
            <w:bottom w:val="none" w:sz="0" w:space="0" w:color="auto"/>
            <w:right w:val="none" w:sz="0" w:space="0" w:color="auto"/>
          </w:divBdr>
        </w:div>
        <w:div w:id="1874877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7</Pages>
  <Words>2423</Words>
  <Characters>13817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2021-03-29T10:20:00Z</dcterms:created>
  <dcterms:modified xsi:type="dcterms:W3CDTF">2021-04-06T06:06:00Z</dcterms:modified>
</cp:coreProperties>
</file>