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06" w:rsidRDefault="00774E06" w:rsidP="00774E0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774E06" w:rsidRDefault="00774E06" w:rsidP="00774E06">
      <w:pPr>
        <w:jc w:val="center"/>
        <w:rPr>
          <w:b/>
          <w:bCs/>
          <w:sz w:val="24"/>
        </w:rPr>
      </w:pPr>
    </w:p>
    <w:p w:rsidR="00774E06" w:rsidRDefault="00774E06" w:rsidP="00774E0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774E06" w:rsidRDefault="00774E06" w:rsidP="00774E06">
      <w:pPr>
        <w:jc w:val="center"/>
        <w:rPr>
          <w:b/>
          <w:bCs/>
          <w:sz w:val="24"/>
        </w:rPr>
      </w:pPr>
    </w:p>
    <w:p w:rsidR="00774E06" w:rsidRDefault="00774E06" w:rsidP="00774E0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КУРТАМЫШСКОГО РАЙОНА</w:t>
      </w:r>
    </w:p>
    <w:p w:rsidR="00774E06" w:rsidRDefault="00774E06" w:rsidP="00774E06">
      <w:pPr>
        <w:jc w:val="center"/>
        <w:rPr>
          <w:b/>
          <w:bCs/>
          <w:sz w:val="24"/>
        </w:rPr>
      </w:pPr>
    </w:p>
    <w:p w:rsidR="00774E06" w:rsidRDefault="00774E06" w:rsidP="00774E06">
      <w:pPr>
        <w:jc w:val="center"/>
        <w:rPr>
          <w:b/>
          <w:sz w:val="44"/>
        </w:rPr>
      </w:pPr>
      <w:r>
        <w:rPr>
          <w:b/>
          <w:sz w:val="44"/>
        </w:rPr>
        <w:t xml:space="preserve">РАСПОРЯЖЕНИЕ </w:t>
      </w:r>
    </w:p>
    <w:p w:rsidR="00774E06" w:rsidRDefault="00774E06" w:rsidP="00774E06">
      <w:pPr>
        <w:rPr>
          <w:sz w:val="28"/>
        </w:rPr>
      </w:pPr>
    </w:p>
    <w:p w:rsidR="00774E06" w:rsidRDefault="00774E06" w:rsidP="00774E06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774E06" w:rsidTr="00774E06">
        <w:tc>
          <w:tcPr>
            <w:tcW w:w="4181" w:type="dxa"/>
            <w:hideMark/>
          </w:tcPr>
          <w:p w:rsidR="00774E06" w:rsidRDefault="00774E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10.06.</w:t>
            </w:r>
            <w:r>
              <w:rPr>
                <w:sz w:val="24"/>
                <w:szCs w:val="24"/>
                <w:u w:val="single"/>
                <w:lang w:val="en-US"/>
              </w:rPr>
              <w:t xml:space="preserve">2015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  <w:lang w:val="en-US"/>
              </w:rPr>
              <w:t>645-p</w:t>
            </w:r>
          </w:p>
        </w:tc>
      </w:tr>
      <w:tr w:rsidR="00774E06" w:rsidTr="00774E06">
        <w:tc>
          <w:tcPr>
            <w:tcW w:w="4181" w:type="dxa"/>
            <w:hideMark/>
          </w:tcPr>
          <w:p w:rsidR="00774E06" w:rsidRDefault="00774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Куртамыш</w:t>
            </w:r>
          </w:p>
        </w:tc>
      </w:tr>
    </w:tbl>
    <w:p w:rsidR="00774E06" w:rsidRDefault="00774E06" w:rsidP="00774E06">
      <w:pPr>
        <w:pStyle w:val="4"/>
        <w:ind w:right="0"/>
        <w:jc w:val="center"/>
        <w:rPr>
          <w:sz w:val="24"/>
        </w:rPr>
      </w:pPr>
      <w:r>
        <w:rPr>
          <w:sz w:val="24"/>
        </w:rPr>
        <w:t xml:space="preserve">О  распределении средств  на предоставление субсидий молодым </w:t>
      </w:r>
      <w:proofErr w:type="gramStart"/>
      <w:r>
        <w:rPr>
          <w:sz w:val="24"/>
        </w:rPr>
        <w:t>семьям</w:t>
      </w:r>
      <w:proofErr w:type="gramEnd"/>
      <w:r>
        <w:rPr>
          <w:sz w:val="24"/>
        </w:rPr>
        <w:t xml:space="preserve">  проживающим  и работающим в сельской местности, для строительства (приобретения) жилья в сельской местности в 2015году</w:t>
      </w:r>
    </w:p>
    <w:p w:rsidR="00774E06" w:rsidRDefault="00774E06" w:rsidP="00774E06">
      <w:pPr>
        <w:rPr>
          <w:sz w:val="24"/>
        </w:rPr>
      </w:pPr>
    </w:p>
    <w:p w:rsidR="00774E06" w:rsidRDefault="00774E06" w:rsidP="00774E06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В соответствии с Постановлением Правительства Курганской области от 14.10.2013 г. №474  «О государственной программе Курганской области  «Устойчивое развитие сельских территорий Курганской области на 2014-2017 годы и на период до 2020 года»,  Постановлением Правительства Курганской области от 10.03.2015г. № 55 «О распределении в 2015 году субсидий на осуществление мероприятий государственной программы  Курганской области «Устойчивое развитие сельских территорий Курганской области на 2014-2017</w:t>
      </w:r>
      <w:proofErr w:type="gramEnd"/>
      <w:r>
        <w:rPr>
          <w:sz w:val="24"/>
        </w:rPr>
        <w:t xml:space="preserve"> годы и на период до 2020 года» и соглашением между Департаментом сельского хозяйства и перерабатывающей промышленности Курганской области и Администрацией Куртамышского района  № 28 от 09.06.2015г.  Администрация Куртамышского района  ОБЯЗЫВАЕТ:</w:t>
      </w:r>
    </w:p>
    <w:tbl>
      <w:tblPr>
        <w:tblpPr w:leftFromText="180" w:rightFromText="180" w:vertAnchor="text" w:horzAnchor="margin" w:tblpY="130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889"/>
        <w:gridCol w:w="1453"/>
        <w:gridCol w:w="1137"/>
        <w:gridCol w:w="1007"/>
        <w:gridCol w:w="862"/>
      </w:tblGrid>
      <w:tr w:rsidR="00774E06" w:rsidTr="00774E06">
        <w:trPr>
          <w:trHeight w:val="42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  <w:p w:rsidR="00774E06" w:rsidRDefault="00774E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п\</w:t>
            </w:r>
            <w:proofErr w:type="gramStart"/>
            <w:r>
              <w:rPr>
                <w:bCs/>
                <w:sz w:val="24"/>
              </w:rPr>
              <w:t>п</w:t>
            </w:r>
            <w:proofErr w:type="gramEnd"/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Сумма субсидий по свидетельству </w:t>
            </w:r>
            <w:proofErr w:type="spellStart"/>
            <w:r>
              <w:rPr>
                <w:bCs/>
                <w:sz w:val="24"/>
              </w:rPr>
              <w:t>т</w:t>
            </w:r>
            <w:proofErr w:type="gramStart"/>
            <w:r>
              <w:rPr>
                <w:bCs/>
                <w:sz w:val="24"/>
              </w:rPr>
              <w:t>.р</w:t>
            </w:r>
            <w:proofErr w:type="gramEnd"/>
            <w:r>
              <w:rPr>
                <w:bCs/>
                <w:sz w:val="24"/>
              </w:rPr>
              <w:t>уб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Выделено субсидий </w:t>
            </w:r>
            <w:proofErr w:type="spellStart"/>
            <w:r>
              <w:rPr>
                <w:bCs/>
                <w:sz w:val="24"/>
              </w:rPr>
              <w:t>т</w:t>
            </w:r>
            <w:proofErr w:type="gramStart"/>
            <w:r>
              <w:rPr>
                <w:bCs/>
                <w:sz w:val="24"/>
              </w:rPr>
              <w:t>.р</w:t>
            </w:r>
            <w:proofErr w:type="gramEnd"/>
            <w:r>
              <w:rPr>
                <w:bCs/>
                <w:sz w:val="24"/>
              </w:rPr>
              <w:t>уб</w:t>
            </w:r>
            <w:proofErr w:type="spellEnd"/>
            <w:r>
              <w:rPr>
                <w:bCs/>
                <w:sz w:val="24"/>
              </w:rPr>
              <w:t>.</w:t>
            </w:r>
          </w:p>
        </w:tc>
      </w:tr>
      <w:tr w:rsidR="00774E06" w:rsidTr="00774E06">
        <w:trPr>
          <w:trHeight w:val="44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rPr>
                <w:bCs/>
                <w:sz w:val="24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rPr>
                <w:bCs/>
                <w:sz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rPr>
                <w:bCs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774E06" w:rsidTr="00774E06">
        <w:trPr>
          <w:trHeight w:val="2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pStyle w:val="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Печерских Роман Константинович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774E06" w:rsidTr="00774E06">
        <w:trPr>
          <w:trHeight w:val="2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pStyle w:val="8"/>
              <w:rPr>
                <w:b w:val="0"/>
                <w:bCs w:val="0"/>
              </w:rPr>
            </w:pPr>
            <w:r>
              <w:rPr>
                <w:b w:val="0"/>
                <w:szCs w:val="24"/>
              </w:rPr>
              <w:t>Булатов Денис Леонидович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</w:tr>
      <w:tr w:rsidR="00774E06" w:rsidTr="00774E06">
        <w:trPr>
          <w:trHeight w:val="2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Трофимов Николай Александрович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</w:tr>
      <w:tr w:rsidR="00774E06" w:rsidTr="00774E06">
        <w:trPr>
          <w:trHeight w:val="2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Паклина Ирина Олеговна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</w:tr>
      <w:tr w:rsidR="00774E06" w:rsidTr="00774E06">
        <w:trPr>
          <w:trHeight w:val="2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Чернов Алексей Юрьевич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</w:tr>
      <w:tr w:rsidR="00774E06" w:rsidTr="00774E06">
        <w:trPr>
          <w:trHeight w:val="2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Замиралов Алексеевич Сергеевич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</w:tr>
      <w:tr w:rsidR="00774E06" w:rsidTr="00774E06">
        <w:trPr>
          <w:trHeight w:val="2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Шушарин</w:t>
            </w:r>
            <w:proofErr w:type="spellEnd"/>
            <w:r>
              <w:rPr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  <w:tr w:rsidR="00774E06" w:rsidTr="00774E06">
        <w:trPr>
          <w:trHeight w:val="2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6" w:rsidRDefault="00774E06">
            <w:pPr>
              <w:jc w:val="center"/>
              <w:rPr>
                <w:sz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06" w:rsidRDefault="00774E06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06" w:rsidRDefault="0077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2648</w:t>
            </w:r>
          </w:p>
        </w:tc>
      </w:tr>
    </w:tbl>
    <w:p w:rsidR="00774E06" w:rsidRPr="00774E06" w:rsidRDefault="00774E06" w:rsidP="00774E0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Определить   получателями   субсидий    для   строительства (приобретения) жилья согласно списку, утвержденному  директором Департамента сельского хозяйства и перерабатывающей промышленности Курганской области </w:t>
      </w:r>
      <w:proofErr w:type="spellStart"/>
      <w:r>
        <w:rPr>
          <w:sz w:val="24"/>
        </w:rPr>
        <w:t>Пугиным</w:t>
      </w:r>
      <w:proofErr w:type="spellEnd"/>
      <w:r>
        <w:rPr>
          <w:sz w:val="24"/>
        </w:rPr>
        <w:t xml:space="preserve"> С.В. от 23.05.2014г., следующих граждан:</w:t>
      </w:r>
    </w:p>
    <w:p w:rsidR="00774E06" w:rsidRDefault="00774E06" w:rsidP="00774E06">
      <w:pPr>
        <w:ind w:firstLine="708"/>
        <w:jc w:val="both"/>
        <w:rPr>
          <w:sz w:val="24"/>
        </w:rPr>
      </w:pPr>
      <w:r>
        <w:rPr>
          <w:sz w:val="24"/>
        </w:rPr>
        <w:t>2. Контроль за выполнением настоящего распоряжения возложить на заместителя Главы Куртамышского район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руководителя отдела сельского хозяйства и развития сельских территорий Администрации Куртамышского района Лисихина В.А. </w:t>
      </w:r>
    </w:p>
    <w:p w:rsidR="00774E06" w:rsidRPr="00DD76EA" w:rsidRDefault="00774E06" w:rsidP="00774E06">
      <w:pPr>
        <w:jc w:val="both"/>
        <w:rPr>
          <w:sz w:val="24"/>
        </w:rPr>
      </w:pPr>
    </w:p>
    <w:p w:rsidR="00774E06" w:rsidRPr="00DD76EA" w:rsidRDefault="00774E06" w:rsidP="00774E06">
      <w:pPr>
        <w:jc w:val="both"/>
        <w:rPr>
          <w:sz w:val="24"/>
        </w:rPr>
      </w:pPr>
      <w:r>
        <w:rPr>
          <w:sz w:val="24"/>
        </w:rPr>
        <w:t xml:space="preserve">Глава Куртамышского района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С.Г. Куликовских</w:t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    </w:t>
      </w:r>
    </w:p>
    <w:p w:rsidR="00774E06" w:rsidRPr="00774E06" w:rsidRDefault="00774E06" w:rsidP="00774E06">
      <w:pPr>
        <w:jc w:val="both"/>
        <w:rPr>
          <w:sz w:val="24"/>
        </w:rPr>
      </w:pPr>
      <w:proofErr w:type="spellStart"/>
      <w:r>
        <w:rPr>
          <w:sz w:val="16"/>
        </w:rPr>
        <w:t>Решетилов</w:t>
      </w:r>
      <w:proofErr w:type="spellEnd"/>
      <w:r>
        <w:rPr>
          <w:sz w:val="16"/>
        </w:rPr>
        <w:t xml:space="preserve"> О В</w:t>
      </w:r>
    </w:p>
    <w:p w:rsidR="00774E06" w:rsidRDefault="00774E06" w:rsidP="00774E06">
      <w:pPr>
        <w:jc w:val="both"/>
        <w:rPr>
          <w:sz w:val="16"/>
        </w:rPr>
      </w:pPr>
      <w:r>
        <w:rPr>
          <w:sz w:val="16"/>
        </w:rPr>
        <w:t>21043</w:t>
      </w:r>
    </w:p>
    <w:p w:rsidR="00E226D0" w:rsidRDefault="00774E06" w:rsidP="00DD76EA">
      <w:pPr>
        <w:jc w:val="both"/>
      </w:pPr>
      <w:r>
        <w:rPr>
          <w:sz w:val="16"/>
        </w:rPr>
        <w:t>Разослано по списку (см. на обороте)</w:t>
      </w:r>
      <w:bookmarkStart w:id="0" w:name="_GoBack"/>
      <w:bookmarkEnd w:id="0"/>
    </w:p>
    <w:sectPr w:rsidR="00E2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61CA"/>
    <w:multiLevelType w:val="hybridMultilevel"/>
    <w:tmpl w:val="1D8AABA6"/>
    <w:lvl w:ilvl="0" w:tplc="C74C43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8"/>
    <w:rsid w:val="000271C8"/>
    <w:rsid w:val="00774E06"/>
    <w:rsid w:val="00AA44F2"/>
    <w:rsid w:val="00B433D2"/>
    <w:rsid w:val="00DD76EA"/>
    <w:rsid w:val="00E2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4E06"/>
    <w:pPr>
      <w:keepNext/>
      <w:ind w:right="5102" w:firstLine="284"/>
      <w:jc w:val="both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774E06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74E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4E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4E06"/>
    <w:pPr>
      <w:keepNext/>
      <w:ind w:right="5102" w:firstLine="284"/>
      <w:jc w:val="both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774E06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74E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4E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Company>diakov.net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2016-05-23T11:44:00Z</dcterms:created>
  <dcterms:modified xsi:type="dcterms:W3CDTF">2016-05-23T10:04:00Z</dcterms:modified>
</cp:coreProperties>
</file>