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0" w:rsidRDefault="00DA5C70" w:rsidP="00DA5C70">
      <w:pPr>
        <w:rPr>
          <w:b/>
          <w:bCs/>
        </w:rPr>
      </w:pPr>
    </w:p>
    <w:p w:rsidR="001A13AB" w:rsidRPr="00E61D04" w:rsidRDefault="001A13AB" w:rsidP="00567C04">
      <w:pPr>
        <w:jc w:val="center"/>
      </w:pPr>
      <w:r w:rsidRPr="00E61D04">
        <w:rPr>
          <w:b/>
          <w:bCs/>
        </w:rPr>
        <w:t>Сведения</w:t>
      </w:r>
    </w:p>
    <w:p w:rsidR="001A13AB" w:rsidRPr="00E61D04" w:rsidRDefault="001A13AB" w:rsidP="001A13AB">
      <w:pPr>
        <w:jc w:val="center"/>
      </w:pPr>
      <w:r w:rsidRPr="00E61D04">
        <w:rPr>
          <w:b/>
          <w:bCs/>
        </w:rPr>
        <w:t xml:space="preserve">о доходах, об имуществе и обязательствах имущественного характера руководителей муниципальных учреждений культуры </w:t>
      </w:r>
      <w:proofErr w:type="spellStart"/>
      <w:r w:rsidRPr="00E61D04">
        <w:rPr>
          <w:b/>
          <w:bCs/>
        </w:rPr>
        <w:t>Куртамышского</w:t>
      </w:r>
      <w:proofErr w:type="spellEnd"/>
      <w:r w:rsidRPr="00E61D04">
        <w:rPr>
          <w:b/>
          <w:bCs/>
        </w:rPr>
        <w:t xml:space="preserve"> района</w:t>
      </w:r>
    </w:p>
    <w:p w:rsidR="00DA5C70" w:rsidRDefault="001A13AB" w:rsidP="00DA5C70">
      <w:pPr>
        <w:jc w:val="center"/>
        <w:rPr>
          <w:b/>
          <w:bCs/>
        </w:rPr>
      </w:pPr>
      <w:r w:rsidRPr="00E61D04">
        <w:rPr>
          <w:b/>
          <w:bCs/>
        </w:rPr>
        <w:t> и членов их семей за период с 01.01.201</w:t>
      </w:r>
      <w:r w:rsidRPr="001A13AB">
        <w:rPr>
          <w:b/>
          <w:bCs/>
        </w:rPr>
        <w:t>3</w:t>
      </w:r>
      <w:r w:rsidRPr="00E61D04">
        <w:rPr>
          <w:b/>
          <w:bCs/>
        </w:rPr>
        <w:t xml:space="preserve"> г. по 31.12.201</w:t>
      </w:r>
      <w:r w:rsidRPr="001A13AB">
        <w:rPr>
          <w:b/>
          <w:bCs/>
        </w:rPr>
        <w:t>3</w:t>
      </w:r>
      <w:r w:rsidRPr="00E61D04">
        <w:rPr>
          <w:b/>
          <w:bCs/>
        </w:rPr>
        <w:t xml:space="preserve"> г.</w:t>
      </w:r>
    </w:p>
    <w:p w:rsidR="00DA5C70" w:rsidRPr="00381416" w:rsidRDefault="00DA5C70" w:rsidP="00DA5C70">
      <w:pPr>
        <w:jc w:val="center"/>
        <w:rPr>
          <w:b/>
          <w:bCs/>
        </w:rPr>
      </w:pPr>
      <w:bookmarkStart w:id="0" w:name="_GoBack"/>
      <w:bookmarkEnd w:id="0"/>
    </w:p>
    <w:tbl>
      <w:tblPr>
        <w:tblW w:w="1008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1080"/>
        <w:gridCol w:w="900"/>
        <w:gridCol w:w="1200"/>
        <w:gridCol w:w="1080"/>
        <w:gridCol w:w="1080"/>
        <w:gridCol w:w="900"/>
        <w:gridCol w:w="720"/>
      </w:tblGrid>
      <w:tr w:rsidR="001A13AB" w:rsidTr="00E52A19">
        <w:trPr>
          <w:trHeight w:val="240"/>
          <w:tblHeader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18"/>
                  <w:szCs w:val="18"/>
                </w:rPr>
                <w:t>2012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A13AB" w:rsidTr="00E52A19">
        <w:trPr>
          <w:trHeight w:val="160"/>
          <w:tblHeader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3AB" w:rsidRDefault="001A13AB" w:rsidP="00E52A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3AB" w:rsidRDefault="001A13AB" w:rsidP="00E52A1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-мости</w:t>
            </w:r>
            <w:proofErr w:type="gramEnd"/>
          </w:p>
          <w:p w:rsidR="001A13AB" w:rsidRDefault="001A13AB" w:rsidP="00E52A19">
            <w:pPr>
              <w:pStyle w:val="a3"/>
              <w:spacing w:line="1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1A13AB" w:rsidRDefault="001A13AB" w:rsidP="00E52A19">
            <w:pPr>
              <w:spacing w:before="100" w:beforeAutospacing="1" w:after="100" w:afterAutospacing="1" w:line="1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  <w:p w:rsidR="001A13AB" w:rsidRDefault="001A13AB" w:rsidP="00E52A19">
            <w:pPr>
              <w:pStyle w:val="a3"/>
              <w:spacing w:line="1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Транспорт-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средства</w:t>
            </w:r>
          </w:p>
          <w:p w:rsidR="001A13AB" w:rsidRDefault="001A13AB" w:rsidP="00E52A19">
            <w:pPr>
              <w:spacing w:before="100" w:beforeAutospacing="1" w:after="100" w:afterAutospacing="1" w:line="1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-мости</w:t>
            </w:r>
            <w:proofErr w:type="gramEnd"/>
          </w:p>
          <w:p w:rsidR="001A13AB" w:rsidRDefault="001A13AB" w:rsidP="00E52A19">
            <w:pPr>
              <w:pStyle w:val="a3"/>
              <w:spacing w:line="1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1A13AB" w:rsidRDefault="001A13AB" w:rsidP="00E52A19">
            <w:pPr>
              <w:spacing w:before="100" w:beforeAutospacing="1" w:after="100" w:afterAutospacing="1" w:line="1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AB" w:rsidRDefault="001A13AB" w:rsidP="00E52A1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Стра</w:t>
            </w:r>
            <w:proofErr w:type="spellEnd"/>
            <w:r>
              <w:rPr>
                <w:sz w:val="18"/>
                <w:szCs w:val="18"/>
              </w:rPr>
              <w:t>-на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расположе-ния</w:t>
            </w:r>
            <w:proofErr w:type="spellEnd"/>
          </w:p>
          <w:p w:rsidR="001A13AB" w:rsidRDefault="001A13AB" w:rsidP="00E52A19">
            <w:pPr>
              <w:pStyle w:val="a3"/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567C04" w:rsidTr="00BB7108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D54D46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Алексина Вера Леонидовна – директор МКОУДОД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«Детская школа искусств»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Pr="001A13AB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66456</w:t>
            </w:r>
            <w:r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pStyle w:val="a3"/>
              <w:spacing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D54D4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567C04" w:rsidTr="002871C1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740661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директора МКОУДОД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«Детская школа искусств»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Pr="00381416" w:rsidRDefault="00381416" w:rsidP="0038141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73832</w:t>
            </w:r>
            <w:r w:rsidR="00567C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 NEXIA GL</w:t>
            </w: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  <w:p w:rsidR="00567C04" w:rsidRDefault="00567C04" w:rsidP="00740661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740661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4" w:rsidTr="00327B7C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5424F9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Балашова Наталия Петровна – директор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«Районный Дом культуры»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Default="00381416" w:rsidP="0038141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216304</w:t>
            </w:r>
            <w:r w:rsidR="00567C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567C0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pStyle w:val="a3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5424F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C04" w:rsidTr="0065019A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DA1EA2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директора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«Районный Дом культуры»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«Авенсис»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DA1EA2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567C04" w:rsidTr="0013066D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2F272A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Батуев Станислав Владимирович – директор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«Краеведческий музей им. Н.Д. Томина»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Pr="00381416" w:rsidRDefault="00381416" w:rsidP="0038141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200218</w:t>
            </w:r>
            <w:r w:rsidR="00567C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2F272A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567C04" w:rsidTr="00EC3F2D">
        <w:trPr>
          <w:trHeight w:val="160"/>
          <w:tblHeader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C04" w:rsidRDefault="00567C04" w:rsidP="00567C04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Супруга директора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«Краеведческий музей им. Н.Д. Томина»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7C04" w:rsidRPr="00381416" w:rsidRDefault="00567C04" w:rsidP="0038141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81416">
              <w:rPr>
                <w:sz w:val="22"/>
                <w:szCs w:val="22"/>
                <w:lang w:val="en-US"/>
              </w:rPr>
              <w:t>53048</w:t>
            </w:r>
            <w:r>
              <w:rPr>
                <w:sz w:val="22"/>
                <w:szCs w:val="22"/>
              </w:rPr>
              <w:t>,</w:t>
            </w:r>
            <w:r w:rsidR="00381416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Земельныйучасток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  <w:p w:rsidR="00170429" w:rsidRDefault="00170429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C04" w:rsidRDefault="00567C04" w:rsidP="009C3C80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429" w:rsidTr="00E52A19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Корзун Екатерина Александровна – директор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«Культурный центр «Юность»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381416">
              <w:rPr>
                <w:sz w:val="22"/>
                <w:szCs w:val="22"/>
              </w:rPr>
              <w:t>1170188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170429" w:rsidRDefault="00170429" w:rsidP="0017042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170429">
            <w:pPr>
              <w:spacing w:before="100" w:beforeAutospacing="1" w:after="100" w:afterAutospacing="1" w:line="160" w:lineRule="atLeast"/>
              <w:ind w:left="192" w:hanging="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321060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87403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429" w:rsidTr="00E52A19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директора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«Культурный центр «Юность»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17042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107540,58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Нисан Максима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170429" w:rsidTr="00E52A19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Наталья Васильевна – директор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«Центральная районная библиотека»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220322,92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32,85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170429" w:rsidRDefault="00170429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170429" w:rsidTr="00E52A19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ind w:left="360" w:hanging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директора МКУК </w:t>
            </w:r>
            <w:proofErr w:type="spellStart"/>
            <w:r>
              <w:rPr>
                <w:sz w:val="22"/>
                <w:szCs w:val="22"/>
              </w:rPr>
              <w:t>Куртамышского</w:t>
            </w:r>
            <w:proofErr w:type="spellEnd"/>
            <w:r>
              <w:rPr>
                <w:sz w:val="22"/>
                <w:szCs w:val="22"/>
              </w:rPr>
              <w:t xml:space="preserve"> района «Центральная районная библиотека»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7A06">
              <w:rPr>
                <w:sz w:val="22"/>
                <w:szCs w:val="22"/>
              </w:rPr>
              <w:t>01121</w:t>
            </w:r>
            <w:r>
              <w:rPr>
                <w:sz w:val="22"/>
                <w:szCs w:val="22"/>
              </w:rPr>
              <w:t>,</w:t>
            </w:r>
            <w:r w:rsidR="00707A06"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707A06" w:rsidRDefault="00170429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707A06">
              <w:rPr>
                <w:sz w:val="22"/>
                <w:szCs w:val="22"/>
              </w:rPr>
              <w:t xml:space="preserve"> 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170429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38,0</w:t>
            </w:r>
          </w:p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32,85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170429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="00707A06">
              <w:rPr>
                <w:sz w:val="22"/>
                <w:szCs w:val="22"/>
              </w:rPr>
              <w:t xml:space="preserve"> 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7A06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707A06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Автоприцеп</w:t>
            </w: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429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707A06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  <w:p w:rsidR="00170429" w:rsidRDefault="00170429" w:rsidP="00707A06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29" w:rsidRDefault="00707A06" w:rsidP="00E52A19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43AA" w:rsidRDefault="000B43AA"/>
    <w:sectPr w:rsidR="000B43AA" w:rsidSect="00567C0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2"/>
    <w:rsid w:val="000B43AA"/>
    <w:rsid w:val="00170429"/>
    <w:rsid w:val="001A13AB"/>
    <w:rsid w:val="0020700C"/>
    <w:rsid w:val="00381416"/>
    <w:rsid w:val="00567C04"/>
    <w:rsid w:val="00707A06"/>
    <w:rsid w:val="00D85207"/>
    <w:rsid w:val="00DA5C70"/>
    <w:rsid w:val="00E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A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A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6CC7-8609-4F19-9F65-7D1A0775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2014-05-28T11:04:00Z</dcterms:created>
  <dcterms:modified xsi:type="dcterms:W3CDTF">2014-05-29T05:20:00Z</dcterms:modified>
</cp:coreProperties>
</file>