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52" w:rsidRPr="00E93790" w:rsidRDefault="0091583E" w:rsidP="00CA366A">
      <w:pPr>
        <w:ind w:left="5103"/>
        <w:rPr>
          <w:rFonts w:ascii="Times New Roman" w:hAnsi="Times New Roman"/>
          <w:b/>
          <w:sz w:val="28"/>
          <w:szCs w:val="28"/>
        </w:rPr>
      </w:pPr>
      <w:r w:rsidRPr="0091583E">
        <w:rPr>
          <w:noProof/>
        </w:rPr>
        <w:pict>
          <v:group id="Группа 76" o:spid="_x0000_s1026" style="position:absolute;left:0;text-align:left;margin-left:0;margin-top:0;width:580.6pt;height:751.6pt;z-index:25164390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" o:allowincell="f">
            <v:rect id="Rectangle 77" o:spid="_x0000_s1027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<v:rect id="Rectangle 87" o:spid="_x0000_s1028" style="position:absolute;left:350;top:14683;width:11537;height: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eKXMYA&#10;AADcAAAADwAAAGRycy9kb3ducmV2LnhtbESPQWvCQBSE74L/YXmCN93UgtXoKqItFKEHbQ/29sg+&#10;s6HZt0l2jdFf7xYKPQ4z8w2zXHe2FC01vnCs4GmcgCDOnC44V/D1+TaagfABWWPpmBTcyMN61e8t&#10;MdXuygdqjyEXEcI+RQUmhCqV0meGLPqxq4ijd3aNxRBlk0vd4DXCbSknSTKVFguOCwYr2hrKfo4X&#10;q+B109b5qTa373m472enQu/q+YdSw0G3WYAI1IX/8F/7XSt4fpnA7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eKXMYAAADcAAAADwAAAAAAAAAAAAAAAACYAgAAZHJz&#10;L2Rvd25yZXYueG1sUEsFBgAAAAAEAAQA9QAAAIsDAAAAAA==&#10;" fillcolor="#953735" stroked="f">
              <v:textbox style="mso-next-textbox:#Rectangle 87">
                <w:txbxContent>
                  <w:p w:rsidR="00022026" w:rsidRPr="00397561" w:rsidRDefault="00022026">
                    <w:pPr>
                      <w:pStyle w:val="a3"/>
                      <w:jc w:val="center"/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EEECE1"/>
                        <w:spacing w:val="60"/>
                        <w:sz w:val="32"/>
                        <w:szCs w:val="32"/>
                      </w:rPr>
                      <w:t xml:space="preserve"> 2014</w:t>
                    </w:r>
                    <w:r w:rsidRPr="00397561">
                      <w:rPr>
                        <w:rFonts w:ascii="Times New Roman" w:hAnsi="Times New Roman"/>
                        <w:color w:val="EEECE1"/>
                        <w:spacing w:val="60"/>
                        <w:sz w:val="32"/>
                        <w:szCs w:val="32"/>
                      </w:rPr>
                      <w:t xml:space="preserve"> г.</w:t>
                    </w:r>
                  </w:p>
                </w:txbxContent>
              </v:textbox>
            </v:rect>
            <v:rect id="Rectangle 86" o:spid="_x0000_s1029" style="position:absolute;left:9028;top:10710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LrcUA&#10;AADcAAAADwAAAGRycy9kb3ducmV2LnhtbESP0WoCMRRE3wv9h3CFvtWsCm1djVKEFqkPRbsfcN3c&#10;TRY3N0uS6tqvb4RCH4eZOcMs14PrxJlCbD0rmIwLEMS11y0bBdXX2+MLiJiQNXaeScGVIqxX93dL&#10;LLW/8J7Oh2REhnAsUYFNqS+ljLUlh3Hse+LsNT44TFkGI3XAS4a7Tk6L4kk6bDkvWOxpY6k+Hb6d&#10;AtNUlb3uforjx/y98dvBBPo0Sj2MhtcFiERD+g//tbdawex5Brc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EutxQAAANwAAAAPAAAAAAAAAAAAAAAAAJgCAABkcnMv&#10;ZG93bnJldi54bWxQSwUGAAAAAAQABAD1AAAAigMAAAAA&#10;" fillcolor="#2787a0" strokecolor="#46aac5">
              <v:fill color2="#34b3d6" rotate="t" angle="180" colors="0 #2787a0;52429f #36b1d2;1 #34b3d6" focus="100%" type="gradient">
                <o:fill v:ext="view" type="gradientUnscaled"/>
              </v:fill>
            </v:rect>
            <v:rect id="Rectangle 85" o:spid="_x0000_s1030" style="position:absolute;left:350;top:10711;width:8631;height:3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mlMQA&#10;AADcAAAADwAAAGRycy9kb3ducmV2LnhtbESP22rDMBBE3wv9B7GFvjVyL9jBtWxCmpjQt1w+YLHW&#10;l8RaGUtJnL+PCoE+DjNzhsmKyfTiQqPrLCt4n0UgiCurO24UHPbrtzkI55E19pZJwY0cFPnzU4ap&#10;tlfe0mXnGxEg7FJU0Ho/pFK6qiWDbmYH4uDVdjTogxwbqUe8Brjp5UcUxdJgx2GhxYGWLVWn3dko&#10;mB+TcviRxzhZrNZTeVpK/vW1Uq8v0+IbhKfJ/4cf7Y1W8Jl8wd+Zc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ppTEAAAA3AAAAA8AAAAAAAAAAAAAAAAAmAIAAGRycy9k&#10;b3ducmV2LnhtbFBLBQYAAAAABAAEAPUAAACJAwAAAAA=&#10;" fillcolor="#9b2d2a" strokecolor="#be4b48">
              <v:fill color2="#ce3b37" rotate="t" angle="180" colors="0 #9b2d2a;52429f #cb3d3a;1 #ce3b37" focus="100%" type="gradient">
                <o:fill v:ext="view" type="gradientUnscaled"/>
              </v:fill>
              <v:textbox style="mso-next-textbox:#Rectangle 85">
                <w:txbxContent>
                  <w:p w:rsidR="00022026" w:rsidRDefault="00022026" w:rsidP="00E465BB">
                    <w:pPr>
                      <w:jc w:val="center"/>
                      <w:rPr>
                        <w:rFonts w:ascii="Times New Roman" w:hAnsi="Times New Roman"/>
                        <w:sz w:val="120"/>
                        <w:szCs w:val="120"/>
                      </w:rPr>
                    </w:pPr>
                  </w:p>
                  <w:p w:rsidR="00022026" w:rsidRPr="00E465BB" w:rsidRDefault="00022026" w:rsidP="00E465BB">
                    <w:pPr>
                      <w:jc w:val="center"/>
                      <w:rPr>
                        <w:rFonts w:ascii="Times New Roman" w:hAnsi="Times New Roman"/>
                        <w:sz w:val="120"/>
                        <w:szCs w:val="120"/>
                      </w:rPr>
                    </w:pPr>
                  </w:p>
                </w:txbxContent>
              </v:textbox>
            </v:rect>
            <v:rect id="Rectangle 82" o:spid="_x0000_s1031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SKMcA&#10;AADcAAAADwAAAGRycy9kb3ducmV2LnhtbESPzWvCQBTE7wX/h+UJvdWNllaNriL9gCJ48OOgt0f2&#10;mQ1m3ybZbYz9691CocdhZn7DzJedLUVLjS8cKxgOEhDEmdMF5woO+8+nCQgfkDWWjknBjTwsF72H&#10;OabaXXlL7S7kIkLYp6jAhFClUvrMkEU/cBVx9M6usRiibHKpG7xGuC3lKElepcWC44LBit4MZZfd&#10;t1XwsWrr/Fib22kaftaTY6Hf6+lGqcd+t5qBCNSF//Bf+0sreB6/wO+Ze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+EijHAAAA3AAAAA8AAAAAAAAAAAAAAAAAmAIAAGRy&#10;cy9kb3ducmV2LnhtbFBLBQYAAAAABAAEAPUAAACMAwAAAAA=&#10;" fillcolor="#953735" stroked="f">
              <v:textbox style="mso-next-textbox:#Rectangle 82">
                <w:txbxContent>
                  <w:p w:rsidR="00022026" w:rsidRPr="00397561" w:rsidRDefault="00022026">
                    <w:pPr>
                      <w:pStyle w:val="a3"/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Rectangle 81" o:spid="_x0000_s1032" style="position:absolute;left:6149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umsYA&#10;AADcAAAADwAAAGRycy9kb3ducmV2LnhtbESP3WoCMRSE74W+QziF3ohmbUFlNYpIC1IU8Qfx8pic&#10;7i7dnCxJqtu3b4SCl8PMfMNM562txZV8qBwrGPQzEMTamYoLBcfDR28MIkRkg7VjUvBLAeazp84U&#10;c+NuvKPrPhYiQTjkqKCMscmlDLoki6HvGuLkfTlvMSbpC2k83hLc1vI1y4bSYsVpocSGliXp7/2P&#10;VfC+HNvzqasvW+eP/nO926yC3ij18twuJiAitfER/m+vjIK30RDu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yumsYAAADcAAAADwAAAAAAAAAAAAAAAACYAgAAZHJz&#10;L2Rvd25yZXYueG1sUEsFBgAAAAAEAAQA9QAAAIsDAAAAAA==&#10;" fillcolor="#953735" stroked="f">
              <v:textbox style="mso-next-textbox:#Rectangle 81">
                <w:txbxContent>
                  <w:p w:rsidR="00022026" w:rsidRPr="00397561" w:rsidRDefault="00022026" w:rsidP="00DE1937">
                    <w:pPr>
                      <w:jc w:val="center"/>
                      <w:rPr>
                        <w:color w:val="FFFFFF"/>
                        <w:sz w:val="96"/>
                        <w:szCs w:val="96"/>
                      </w:rPr>
                    </w:pPr>
                    <w:r w:rsidRPr="00397561"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  <w:t>2017</w:t>
                    </w:r>
                  </w:p>
                </w:txbxContent>
              </v:textbox>
            </v:rect>
            <v:rect id="Rectangle 80" o:spid="_x0000_s1033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LAcUA&#10;AADcAAAADwAAAGRycy9kb3ducmV2LnhtbESPQWsCMRSE74L/ITzBi9RsK6isRhFpQaQiWikeX5PX&#10;3cXNy5JE3f77piD0OMzMN8x82dpa3MiHyrGC52EGglg7U3Gh4PTx9jQFESKywdoxKfihAMtFtzPH&#10;3Lg7H+h2jIVIEA45KihjbHIpgy7JYhi6hjh5385bjEn6QhqP9wS3tXzJsrG0WHFaKLGhdUn6crxa&#10;Ba/rqT1/DvTX3vmT374fdpugd0r1e+1qBiJSG//Dj/bGKBhN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AsBxQAAANwAAAAPAAAAAAAAAAAAAAAAAJgCAABkcnMv&#10;ZG93bnJldi54bWxQSwUGAAAAAAQABAD1AAAAigMAAAAA&#10;" fillcolor="#953735" stroked="f">
              <v:textbox style="mso-next-textbox:#Rectangle 80">
                <w:txbxContent>
                  <w:p w:rsidR="00022026" w:rsidRPr="00397561" w:rsidRDefault="00022026" w:rsidP="00DE1937">
                    <w:pPr>
                      <w:jc w:val="center"/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</w:pPr>
                    <w:r w:rsidRPr="00397561"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  <w:t>-</w:t>
                    </w:r>
                  </w:p>
                </w:txbxContent>
              </v:textbox>
            </v:rect>
            <v:rect id="Rectangle 79" o:spid="_x0000_s1034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fc8MA&#10;AADcAAAADwAAAGRycy9kb3ducmV2LnhtbERPXWvCMBR9F/Yfwh3sRdZUB066RhmiIEMRnYw93iV3&#10;bVlzU5JM6783D4KPh/NdznvbihP50DhWMMpyEMTamYYrBcfP1fMURIjIBlvHpOBCAeazh0GJhXFn&#10;3tPpECuRQjgUqKCOsSukDLomiyFzHXHifp23GBP0lTQezynctnKc5xNpseHUUGNHi5r03+HfKlgu&#10;pvb7a6h/ds4f/cdmv10HvVXq6bF/fwMRqY938c29NgpeXtPadCYdAT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+fc8MAAADcAAAADwAAAAAAAAAAAAAAAACYAgAAZHJzL2Rv&#10;d25yZXYueG1sUEsFBgAAAAAEAAQA9QAAAIgDAAAAAA==&#10;" fillcolor="#953735" stroked="f">
              <v:textbox style="mso-next-textbox:#Rectangle 79">
                <w:txbxContent>
                  <w:p w:rsidR="00022026" w:rsidRPr="00397561" w:rsidRDefault="00022026" w:rsidP="00DE1937">
                    <w:pPr>
                      <w:jc w:val="center"/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</w:pPr>
                    <w:r w:rsidRPr="00397561"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  <w:t>2014</w:t>
                    </w:r>
                  </w:p>
                </w:txbxContent>
              </v:textbox>
            </v:rect>
            <v:rect id="Rectangle 84" o:spid="_x0000_s1035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/AccA&#10;AADcAAAADwAAAGRycy9kb3ducmV2LnhtbESPT2vCQBTE74LfYXmCN91YW60xq0il1IMITXvw+My+&#10;/MHs25BdNe2n7woFj8PM/IZJ1p2pxZVaV1lWMBlHIIgzqysuFHx/vY9eQTiPrLG2TAp+yMF61e8l&#10;GGt740+6pr4QAcIuRgWl900spctKMujGtiEOXm5bgz7ItpC6xVuAm1o+RdFMGqw4LJTY0FtJ2Tm9&#10;GAX5c7o4HezHXr501eYwj34nx2yr1HDQbZYgPHX+Ef5v77SC6XwB9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PwHHAAAA3AAAAA8AAAAAAAAAAAAAAAAAmAIAAGRy&#10;cy9kb3ducmV2LnhtbFBLBQYAAAAABAAEAPUAAACMAwAAAAA=&#10;" fillcolor="#cb6c1d" strokecolor="#f69240">
              <v:fill color2="#ff8f26" rotate="t" angle="180" colors="0 #cb6c1d;52429f #ff8f2a;1 #ff8f26" focus="100%" type="gradient">
                <o:fill v:ext="view" type="gradientUnscaled"/>
              </v:fill>
            </v:rect>
            <v:rect id="Rectangle 83" o:spid="_x0000_s1036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cBb4A&#10;AADcAAAADwAAAGRycy9kb3ducmV2LnhtbERPSwrCMBDdC94hjOBGNFVBpBqliIILofg5wNCMbbGZ&#10;lCba6unNQnD5eP/1tjOVeFHjSssKppMIBHFmdcm5gtv1MF6CcB5ZY2WZFLzJwXbT760x1rblM70u&#10;PhchhF2MCgrv61hKlxVk0E1sTRy4u20M+gCbXOoG2xBuKjmLooU0WHJoKLCmXUHZ4/I0Cji6f9Jk&#10;t8/m6fWWLkaHBE/7VqnhoEtWIDx1/i/+uY9awXwZ5ocz4QjIz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BnAW+AAAA3AAAAA8AAAAAAAAAAAAAAAAAmAIAAGRycy9kb3ducmV2&#10;LnhtbFBLBQYAAAAABAAEAPUAAACDAwAAAAA=&#10;" fillcolor="#769535" strokecolor="#98b954">
              <v:fill color2="#9cc746" rotate="t" angle="180" colors="0 #769535;52429f #9bc348;1 #9cc746" focus="100%" type="gradient">
                <o:fill v:ext="view" type="gradientUnscaled"/>
              </v:fill>
              <v:textbox style="mso-next-textbox:#Rectangle 83" inset="18pt,,18pt">
                <w:txbxContent>
                  <w:p w:rsidR="00022026" w:rsidRDefault="00022026" w:rsidP="00BB09C9">
                    <w:pPr>
                      <w:ind w:left="-284" w:right="-270"/>
                      <w:jc w:val="right"/>
                      <w:rPr>
                        <w:color w:val="FFFFFF"/>
                        <w:sz w:val="24"/>
                        <w:szCs w:val="24"/>
                      </w:rPr>
                    </w:pPr>
                  </w:p>
                  <w:p w:rsidR="00022026" w:rsidRDefault="00022026" w:rsidP="00BB09C9">
                    <w:pPr>
                      <w:ind w:left="-284" w:right="-270"/>
                      <w:jc w:val="right"/>
                      <w:rPr>
                        <w:color w:val="FFFFFF"/>
                        <w:sz w:val="24"/>
                        <w:szCs w:val="24"/>
                      </w:rPr>
                    </w:pPr>
                  </w:p>
                  <w:p w:rsidR="00022026" w:rsidRPr="00397561" w:rsidRDefault="00022026" w:rsidP="00BB09C9">
                    <w:pPr>
                      <w:ind w:left="-284" w:right="-270"/>
                      <w:jc w:val="right"/>
                      <w:rPr>
                        <w:color w:val="FFFFFF"/>
                        <w:sz w:val="120"/>
                        <w:szCs w:val="120"/>
                      </w:rPr>
                    </w:pPr>
                    <w:r w:rsidRPr="004D4815">
                      <w:rPr>
                        <w:rFonts w:ascii="Times New Roman" w:hAnsi="Times New Roman"/>
                        <w:color w:val="FFFFFF"/>
                        <w:sz w:val="120"/>
                        <w:szCs w:val="120"/>
                      </w:rPr>
                      <w:t xml:space="preserve">ПРОГРАММА РАЗВИТИЯ </w:t>
                    </w:r>
                  </w:p>
                  <w:p w:rsidR="00022026" w:rsidRPr="004C1566" w:rsidRDefault="00022026" w:rsidP="00BB09C9">
                    <w:pPr>
                      <w:rPr>
                        <w:rFonts w:ascii="Monotype Corsiva" w:hAnsi="Monotype Corsiva"/>
                        <w:sz w:val="72"/>
                        <w:szCs w:val="72"/>
                      </w:rPr>
                    </w:pPr>
                    <w:r w:rsidRPr="004C1566">
                      <w:rPr>
                        <w:rFonts w:ascii="Monotype Corsiva" w:hAnsi="Monotype Corsiva"/>
                        <w:sz w:val="72"/>
                        <w:szCs w:val="72"/>
                      </w:rPr>
                      <w:t>«</w:t>
                    </w:r>
                    <w:r w:rsidRPr="004C1566">
                      <w:rPr>
                        <w:rFonts w:ascii="Monotype Corsiva" w:hAnsi="Monotype Corsiva" w:cs="FrankRuehl"/>
                        <w:sz w:val="110"/>
                        <w:szCs w:val="110"/>
                      </w:rPr>
                      <w:t>Школа досту</w:t>
                    </w:r>
                    <w:r w:rsidRPr="004C1566">
                      <w:rPr>
                        <w:rFonts w:ascii="Monotype Corsiva" w:hAnsi="Monotype Corsiva" w:cs="FrankRuehl"/>
                        <w:sz w:val="110"/>
                        <w:szCs w:val="110"/>
                      </w:rPr>
                      <w:t>п</w:t>
                    </w:r>
                    <w:r w:rsidRPr="004C1566">
                      <w:rPr>
                        <w:rFonts w:ascii="Monotype Corsiva" w:hAnsi="Monotype Corsiva" w:cs="FrankRuehl"/>
                        <w:sz w:val="110"/>
                        <w:szCs w:val="110"/>
                      </w:rPr>
                      <w:t>ных возможн</w:t>
                    </w:r>
                    <w:r w:rsidRPr="004C1566">
                      <w:rPr>
                        <w:rFonts w:ascii="Monotype Corsiva" w:hAnsi="Monotype Corsiva" w:cs="FrankRuehl"/>
                        <w:sz w:val="110"/>
                        <w:szCs w:val="110"/>
                      </w:rPr>
                      <w:t>о</w:t>
                    </w:r>
                    <w:r w:rsidRPr="004C1566">
                      <w:rPr>
                        <w:rFonts w:ascii="Monotype Corsiva" w:hAnsi="Monotype Corsiva" w:cs="FrankRuehl"/>
                        <w:sz w:val="110"/>
                        <w:szCs w:val="110"/>
                      </w:rPr>
                      <w:t>стей</w:t>
                    </w:r>
                    <w:r w:rsidRPr="004C1566">
                      <w:rPr>
                        <w:rFonts w:ascii="Monotype Corsiva" w:hAnsi="Monotype Corsiva"/>
                        <w:sz w:val="96"/>
                        <w:szCs w:val="96"/>
                      </w:rPr>
                      <w:t>»</w:t>
                    </w:r>
                  </w:p>
                </w:txbxContent>
              </v:textbox>
            </v:rect>
            <v:rect id="Rectangle 78" o:spid="_x0000_s1037" style="position:absolute;left:344;top:452;width:11537;height:2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SNMEA&#10;AADcAAAADwAAAGRycy9kb3ducmV2LnhtbESPQYvCMBSE74L/ITzBi2had5FajaKCsCdhq3h+NM+2&#10;2LyUJmr990YQPA4z8w2zXHemFndqXWVZQTyJQBDnVldcKDgd9+MEhPPIGmvLpOBJDtarfm+JqbYP&#10;/qd75gsRIOxSVFB636RSurwkg25iG+LgXWxr0AfZFlK3+AhwU8tpFM2kwYrDQokN7UrKr9nNKMhH&#10;2S9R4s/bfVwcIzm/uRMelBoOus0ChKfOf8Of9p9W8JPE8D4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VkjTBAAAA3AAAAA8AAAAAAAAAAAAAAAAAmAIAAGRycy9kb3du&#10;cmV2LnhtbFBLBQYAAAAABAAEAPUAAACGAwAAAAA=&#10;" fillcolor="#953735" stroked="f">
              <v:textbox style="mso-next-textbox:#Rectangle 78" inset="18pt,,18pt">
                <w:txbxContent>
                  <w:p w:rsidR="00022026" w:rsidRPr="00397561" w:rsidRDefault="00022026" w:rsidP="00BB09C9">
                    <w:pPr>
                      <w:pStyle w:val="a3"/>
                      <w:ind w:left="-284" w:right="-278"/>
                      <w:jc w:val="center"/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</w:pPr>
                    <w:r w:rsidRPr="00397561"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  <w:t xml:space="preserve">Муниципальное </w:t>
                    </w:r>
                    <w:r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  <w:t xml:space="preserve">казенное </w:t>
                    </w:r>
                    <w:r w:rsidRPr="00397561"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  <w:t xml:space="preserve"> </w:t>
                    </w:r>
                  </w:p>
                  <w:p w:rsidR="00022026" w:rsidRPr="00397561" w:rsidRDefault="00022026" w:rsidP="00BB09C9">
                    <w:pPr>
                      <w:pStyle w:val="a3"/>
                      <w:ind w:left="-284" w:right="-278"/>
                      <w:jc w:val="center"/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  <w:t>обще</w:t>
                    </w:r>
                    <w:r w:rsidRPr="00397561"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  <w:t>образовательное учреждение</w:t>
                    </w:r>
                  </w:p>
                  <w:p w:rsidR="00022026" w:rsidRPr="00397561" w:rsidRDefault="00022026" w:rsidP="00BB09C9">
                    <w:pPr>
                      <w:pStyle w:val="a3"/>
                      <w:ind w:left="-284" w:right="-278"/>
                      <w:jc w:val="center"/>
                      <w:rPr>
                        <w:rFonts w:ascii="Times New Roman" w:hAnsi="Times New Roman"/>
                        <w:smallCaps/>
                        <w:color w:val="FFFFFF"/>
                        <w:sz w:val="56"/>
                        <w:szCs w:val="56"/>
                      </w:rPr>
                    </w:pPr>
                    <w:r w:rsidRPr="00397561"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  <w:t>«</w:t>
                    </w:r>
                    <w:r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  <w:t>Пепелинская ООШ</w:t>
                    </w:r>
                    <w:r w:rsidRPr="00397561"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  <w:t>»</w:t>
                    </w:r>
                  </w:p>
                </w:txbxContent>
              </v:textbox>
            </v:rect>
            <w10:wrap anchorx="page" anchory="page"/>
          </v:group>
        </w:pict>
      </w:r>
      <w:r w:rsidR="00E465BB" w:rsidRPr="00397561">
        <w:rPr>
          <w:rFonts w:ascii="Cambria" w:hAnsi="Cambria"/>
          <w:color w:val="FFFFFF"/>
          <w:sz w:val="84"/>
          <w:szCs w:val="84"/>
        </w:rPr>
        <w:br w:type="page"/>
      </w:r>
    </w:p>
    <w:tbl>
      <w:tblPr>
        <w:tblW w:w="0" w:type="auto"/>
        <w:tblInd w:w="-34" w:type="dxa"/>
        <w:tblLook w:val="04A0"/>
      </w:tblPr>
      <w:tblGrid>
        <w:gridCol w:w="4962"/>
      </w:tblGrid>
      <w:tr w:rsidR="004B1DA3" w:rsidRPr="006A1FF1" w:rsidTr="006A1FF1">
        <w:tc>
          <w:tcPr>
            <w:tcW w:w="4962" w:type="dxa"/>
            <w:shd w:val="clear" w:color="auto" w:fill="auto"/>
          </w:tcPr>
          <w:p w:rsidR="004B1DA3" w:rsidRPr="006A1FF1" w:rsidRDefault="004B1DA3" w:rsidP="009229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1DA3" w:rsidRPr="006A1FF1" w:rsidTr="006A1FF1">
        <w:tc>
          <w:tcPr>
            <w:tcW w:w="4962" w:type="dxa"/>
            <w:shd w:val="clear" w:color="auto" w:fill="auto"/>
          </w:tcPr>
          <w:p w:rsidR="004B1DA3" w:rsidRPr="006A1FF1" w:rsidRDefault="004B1DA3" w:rsidP="006A1F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A3" w:rsidRPr="006A1FF1" w:rsidTr="006A1FF1">
        <w:tc>
          <w:tcPr>
            <w:tcW w:w="4962" w:type="dxa"/>
            <w:shd w:val="clear" w:color="auto" w:fill="auto"/>
          </w:tcPr>
          <w:p w:rsidR="004B1DA3" w:rsidRPr="006A1FF1" w:rsidRDefault="004B1DA3" w:rsidP="006A1F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A3" w:rsidRPr="006A1FF1" w:rsidTr="006A1FF1">
        <w:tc>
          <w:tcPr>
            <w:tcW w:w="4962" w:type="dxa"/>
            <w:shd w:val="clear" w:color="auto" w:fill="auto"/>
          </w:tcPr>
          <w:p w:rsidR="004B1DA3" w:rsidRPr="006A1FF1" w:rsidRDefault="004B1DA3" w:rsidP="006A1F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A3" w:rsidRPr="006A1FF1" w:rsidTr="006A1FF1">
        <w:tc>
          <w:tcPr>
            <w:tcW w:w="4962" w:type="dxa"/>
            <w:shd w:val="clear" w:color="auto" w:fill="auto"/>
          </w:tcPr>
          <w:p w:rsidR="004B1DA3" w:rsidRPr="006A1FF1" w:rsidRDefault="004B1DA3" w:rsidP="006A1F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77A9" w:rsidRPr="00E93790" w:rsidRDefault="002377A9" w:rsidP="002377A9">
      <w:pPr>
        <w:spacing w:after="120"/>
        <w:rPr>
          <w:rFonts w:ascii="Times New Roman" w:hAnsi="Times New Roman"/>
          <w:sz w:val="28"/>
          <w:szCs w:val="28"/>
        </w:rPr>
      </w:pPr>
    </w:p>
    <w:p w:rsidR="002377A9" w:rsidRDefault="002377A9" w:rsidP="002377A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93790" w:rsidRDefault="00E93790" w:rsidP="002377A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377A9" w:rsidRPr="002377A9" w:rsidRDefault="002377A9" w:rsidP="002377A9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</w:t>
      </w:r>
      <w:r w:rsidRPr="002377A9">
        <w:rPr>
          <w:rFonts w:ascii="Times New Roman" w:hAnsi="Times New Roman"/>
          <w:b/>
          <w:i/>
          <w:sz w:val="32"/>
          <w:szCs w:val="32"/>
        </w:rPr>
        <w:t>униципально</w:t>
      </w:r>
      <w:r>
        <w:rPr>
          <w:rFonts w:ascii="Times New Roman" w:hAnsi="Times New Roman"/>
          <w:b/>
          <w:i/>
          <w:sz w:val="32"/>
          <w:szCs w:val="32"/>
        </w:rPr>
        <w:t>е</w:t>
      </w:r>
      <w:r w:rsidRPr="002377A9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F7E41">
        <w:rPr>
          <w:rFonts w:ascii="Times New Roman" w:hAnsi="Times New Roman"/>
          <w:b/>
          <w:i/>
          <w:sz w:val="32"/>
          <w:szCs w:val="32"/>
        </w:rPr>
        <w:t>казенное</w:t>
      </w:r>
      <w:r w:rsidRPr="002377A9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7545E">
        <w:rPr>
          <w:rFonts w:ascii="Times New Roman" w:hAnsi="Times New Roman"/>
          <w:b/>
          <w:i/>
          <w:sz w:val="32"/>
          <w:szCs w:val="32"/>
        </w:rPr>
        <w:t>обще</w:t>
      </w:r>
      <w:r w:rsidRPr="002377A9">
        <w:rPr>
          <w:rFonts w:ascii="Times New Roman" w:hAnsi="Times New Roman"/>
          <w:b/>
          <w:i/>
          <w:sz w:val="32"/>
          <w:szCs w:val="32"/>
        </w:rPr>
        <w:t>образовательно</w:t>
      </w:r>
      <w:r>
        <w:rPr>
          <w:rFonts w:ascii="Times New Roman" w:hAnsi="Times New Roman"/>
          <w:b/>
          <w:i/>
          <w:sz w:val="32"/>
          <w:szCs w:val="32"/>
        </w:rPr>
        <w:t>е</w:t>
      </w:r>
      <w:r w:rsidRPr="002377A9">
        <w:rPr>
          <w:rFonts w:ascii="Times New Roman" w:hAnsi="Times New Roman"/>
          <w:b/>
          <w:i/>
          <w:sz w:val="32"/>
          <w:szCs w:val="32"/>
        </w:rPr>
        <w:t xml:space="preserve"> учреждени</w:t>
      </w:r>
      <w:r>
        <w:rPr>
          <w:rFonts w:ascii="Times New Roman" w:hAnsi="Times New Roman"/>
          <w:b/>
          <w:i/>
          <w:sz w:val="32"/>
          <w:szCs w:val="32"/>
        </w:rPr>
        <w:t>е</w:t>
      </w:r>
    </w:p>
    <w:p w:rsidR="002377A9" w:rsidRPr="003D2204" w:rsidRDefault="002377A9" w:rsidP="002377A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D2204">
        <w:rPr>
          <w:rFonts w:ascii="Times New Roman" w:hAnsi="Times New Roman"/>
          <w:b/>
          <w:i/>
          <w:sz w:val="36"/>
          <w:szCs w:val="36"/>
        </w:rPr>
        <w:t>«</w:t>
      </w:r>
      <w:r w:rsidR="00AF7E41">
        <w:rPr>
          <w:rFonts w:ascii="Times New Roman" w:hAnsi="Times New Roman"/>
          <w:b/>
          <w:i/>
          <w:sz w:val="36"/>
          <w:szCs w:val="36"/>
        </w:rPr>
        <w:t>Пепелинская основная общеобразовательная школа</w:t>
      </w:r>
      <w:r w:rsidRPr="003D2204">
        <w:rPr>
          <w:rFonts w:ascii="Times New Roman" w:hAnsi="Times New Roman"/>
          <w:b/>
          <w:i/>
          <w:sz w:val="36"/>
          <w:szCs w:val="36"/>
        </w:rPr>
        <w:t>»</w:t>
      </w:r>
    </w:p>
    <w:p w:rsidR="002377A9" w:rsidRPr="003D2204" w:rsidRDefault="00AF7E41" w:rsidP="002377A9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Куртамышского района Курганской области</w:t>
      </w:r>
    </w:p>
    <w:p w:rsidR="002377A9" w:rsidRDefault="002377A9" w:rsidP="002377A9">
      <w:pPr>
        <w:rPr>
          <w:rFonts w:ascii="Times New Roman" w:hAnsi="Times New Roman"/>
          <w:sz w:val="26"/>
          <w:szCs w:val="26"/>
        </w:rPr>
      </w:pPr>
    </w:p>
    <w:p w:rsidR="00E93790" w:rsidRPr="003D2204" w:rsidRDefault="00E93790" w:rsidP="002377A9">
      <w:pPr>
        <w:rPr>
          <w:rFonts w:ascii="Times New Roman" w:hAnsi="Times New Roman"/>
          <w:sz w:val="26"/>
          <w:szCs w:val="26"/>
        </w:rPr>
      </w:pPr>
    </w:p>
    <w:p w:rsidR="002377A9" w:rsidRPr="003D2204" w:rsidRDefault="002377A9" w:rsidP="002377A9">
      <w:pPr>
        <w:rPr>
          <w:rFonts w:ascii="Times New Roman" w:hAnsi="Times New Roman"/>
          <w:sz w:val="26"/>
          <w:szCs w:val="26"/>
        </w:rPr>
      </w:pPr>
    </w:p>
    <w:p w:rsidR="00CA366A" w:rsidRDefault="002377A9" w:rsidP="002377A9">
      <w:pPr>
        <w:spacing w:line="360" w:lineRule="auto"/>
        <w:jc w:val="center"/>
        <w:rPr>
          <w:rFonts w:ascii="Times New Roman" w:hAnsi="Times New Roman"/>
          <w:b/>
          <w:sz w:val="68"/>
          <w:szCs w:val="68"/>
        </w:rPr>
      </w:pPr>
      <w:r w:rsidRPr="002377A9">
        <w:rPr>
          <w:rFonts w:ascii="Times New Roman" w:hAnsi="Times New Roman"/>
          <w:b/>
          <w:sz w:val="68"/>
          <w:szCs w:val="68"/>
        </w:rPr>
        <w:t xml:space="preserve">Программа развития </w:t>
      </w:r>
    </w:p>
    <w:p w:rsidR="00CA366A" w:rsidRDefault="00AF7E41" w:rsidP="002377A9">
      <w:pPr>
        <w:spacing w:line="360" w:lineRule="auto"/>
        <w:jc w:val="center"/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>МК</w:t>
      </w:r>
      <w:r w:rsidR="00CA366A">
        <w:rPr>
          <w:rFonts w:ascii="Times New Roman" w:hAnsi="Times New Roman"/>
          <w:b/>
          <w:sz w:val="68"/>
          <w:szCs w:val="68"/>
        </w:rPr>
        <w:t>ОУ «</w:t>
      </w:r>
      <w:r>
        <w:rPr>
          <w:rFonts w:ascii="Times New Roman" w:hAnsi="Times New Roman"/>
          <w:b/>
          <w:sz w:val="68"/>
          <w:szCs w:val="68"/>
        </w:rPr>
        <w:t>Пепелинская ООШ</w:t>
      </w:r>
      <w:r w:rsidR="00CA366A">
        <w:rPr>
          <w:rFonts w:ascii="Times New Roman" w:hAnsi="Times New Roman"/>
          <w:b/>
          <w:sz w:val="68"/>
          <w:szCs w:val="68"/>
        </w:rPr>
        <w:t xml:space="preserve">» </w:t>
      </w:r>
    </w:p>
    <w:p w:rsidR="002377A9" w:rsidRDefault="002377A9" w:rsidP="002377A9">
      <w:pPr>
        <w:jc w:val="center"/>
        <w:rPr>
          <w:rFonts w:ascii="Times New Roman" w:hAnsi="Times New Roman"/>
          <w:b/>
          <w:sz w:val="50"/>
          <w:szCs w:val="50"/>
        </w:rPr>
      </w:pPr>
      <w:r>
        <w:rPr>
          <w:rFonts w:ascii="Times New Roman" w:hAnsi="Times New Roman"/>
          <w:b/>
          <w:sz w:val="50"/>
          <w:szCs w:val="50"/>
        </w:rPr>
        <w:t>на 2014-2017</w:t>
      </w:r>
      <w:r w:rsidRPr="003D2204">
        <w:rPr>
          <w:rFonts w:ascii="Times New Roman" w:hAnsi="Times New Roman"/>
          <w:b/>
          <w:sz w:val="50"/>
          <w:szCs w:val="50"/>
        </w:rPr>
        <w:t xml:space="preserve"> годы</w:t>
      </w:r>
    </w:p>
    <w:p w:rsidR="002377A9" w:rsidRPr="003D2204" w:rsidRDefault="002377A9" w:rsidP="002377A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D2204">
        <w:rPr>
          <w:rFonts w:ascii="Times New Roman" w:hAnsi="Times New Roman"/>
          <w:b/>
          <w:sz w:val="80"/>
          <w:szCs w:val="80"/>
        </w:rPr>
        <w:t xml:space="preserve">«Школа </w:t>
      </w:r>
      <w:r>
        <w:rPr>
          <w:rFonts w:ascii="Times New Roman" w:hAnsi="Times New Roman"/>
          <w:b/>
          <w:sz w:val="80"/>
          <w:szCs w:val="80"/>
        </w:rPr>
        <w:t xml:space="preserve">доступных </w:t>
      </w:r>
      <w:r w:rsidRPr="003D2204">
        <w:rPr>
          <w:rFonts w:ascii="Times New Roman" w:hAnsi="Times New Roman"/>
          <w:b/>
          <w:sz w:val="80"/>
          <w:szCs w:val="80"/>
        </w:rPr>
        <w:t>во</w:t>
      </w:r>
      <w:r w:rsidRPr="003D2204">
        <w:rPr>
          <w:rFonts w:ascii="Times New Roman" w:hAnsi="Times New Roman"/>
          <w:b/>
          <w:sz w:val="80"/>
          <w:szCs w:val="80"/>
        </w:rPr>
        <w:t>з</w:t>
      </w:r>
      <w:r w:rsidRPr="003D2204">
        <w:rPr>
          <w:rFonts w:ascii="Times New Roman" w:hAnsi="Times New Roman"/>
          <w:b/>
          <w:sz w:val="80"/>
          <w:szCs w:val="80"/>
        </w:rPr>
        <w:t>можностей»</w:t>
      </w:r>
    </w:p>
    <w:p w:rsidR="002377A9" w:rsidRPr="003D2204" w:rsidRDefault="002377A9" w:rsidP="002377A9">
      <w:pPr>
        <w:jc w:val="center"/>
        <w:rPr>
          <w:rFonts w:ascii="Times New Roman" w:hAnsi="Times New Roman"/>
          <w:b/>
          <w:sz w:val="50"/>
          <w:szCs w:val="50"/>
        </w:rPr>
      </w:pPr>
    </w:p>
    <w:p w:rsidR="00E93790" w:rsidRDefault="00E93790" w:rsidP="002377A9">
      <w:pPr>
        <w:spacing w:after="120"/>
        <w:rPr>
          <w:rFonts w:ascii="Times New Roman" w:hAnsi="Times New Roman"/>
          <w:b/>
          <w:sz w:val="26"/>
          <w:szCs w:val="26"/>
        </w:rPr>
      </w:pPr>
    </w:p>
    <w:p w:rsidR="002377A9" w:rsidRDefault="002377A9" w:rsidP="002377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7E41" w:rsidRDefault="00AF7E41" w:rsidP="002377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7E41" w:rsidRDefault="00AF7E41" w:rsidP="002377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7E41" w:rsidRDefault="00AF7E41" w:rsidP="002377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7E41" w:rsidRDefault="00AF7E41" w:rsidP="002377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7E41" w:rsidRDefault="00AF7E41" w:rsidP="002377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7E41" w:rsidRDefault="00AF7E41" w:rsidP="002377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7E41" w:rsidRDefault="00AF7E41" w:rsidP="002377A9">
      <w:pPr>
        <w:jc w:val="center"/>
        <w:rPr>
          <w:rFonts w:ascii="Times New Roman" w:hAnsi="Times New Roman"/>
          <w:sz w:val="26"/>
          <w:szCs w:val="26"/>
        </w:rPr>
      </w:pPr>
    </w:p>
    <w:p w:rsidR="00AF7E41" w:rsidRDefault="00AF7E41" w:rsidP="002377A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Пепелино</w:t>
      </w:r>
      <w:r w:rsidR="002377A9">
        <w:rPr>
          <w:rFonts w:ascii="Times New Roman" w:hAnsi="Times New Roman"/>
          <w:sz w:val="26"/>
          <w:szCs w:val="26"/>
        </w:rPr>
        <w:t>,</w:t>
      </w:r>
      <w:r w:rsidR="002377A9" w:rsidRPr="003D2204">
        <w:rPr>
          <w:rFonts w:ascii="Times New Roman" w:hAnsi="Times New Roman"/>
          <w:sz w:val="26"/>
          <w:szCs w:val="26"/>
        </w:rPr>
        <w:t xml:space="preserve"> </w:t>
      </w:r>
    </w:p>
    <w:p w:rsidR="00AF7E41" w:rsidRDefault="002377A9" w:rsidP="00AF7E41">
      <w:pPr>
        <w:jc w:val="center"/>
        <w:rPr>
          <w:rFonts w:ascii="Times New Roman" w:hAnsi="Times New Roman"/>
          <w:sz w:val="26"/>
          <w:szCs w:val="26"/>
        </w:rPr>
      </w:pPr>
      <w:r w:rsidRPr="003D2204">
        <w:rPr>
          <w:rFonts w:ascii="Times New Roman" w:hAnsi="Times New Roman"/>
          <w:sz w:val="26"/>
          <w:szCs w:val="26"/>
        </w:rPr>
        <w:t>201</w:t>
      </w:r>
      <w:r w:rsidR="00C260A8">
        <w:rPr>
          <w:rFonts w:ascii="Times New Roman" w:hAnsi="Times New Roman"/>
          <w:sz w:val="26"/>
          <w:szCs w:val="26"/>
        </w:rPr>
        <w:t>4</w:t>
      </w:r>
      <w:r w:rsidRPr="003D2204">
        <w:rPr>
          <w:rFonts w:ascii="Times New Roman" w:hAnsi="Times New Roman"/>
          <w:sz w:val="26"/>
          <w:szCs w:val="26"/>
        </w:rPr>
        <w:t>г.</w:t>
      </w:r>
    </w:p>
    <w:p w:rsidR="00CA366A" w:rsidRPr="00AF7E41" w:rsidRDefault="003023DF" w:rsidP="00AF7E4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9229E3">
        <w:rPr>
          <w:rFonts w:ascii="Times New Roman" w:hAnsi="Times New Roman"/>
          <w:b/>
          <w:sz w:val="26"/>
          <w:szCs w:val="26"/>
        </w:rPr>
        <w:t xml:space="preserve">. </w:t>
      </w:r>
      <w:r w:rsidR="001B0378" w:rsidRPr="001B0378">
        <w:rPr>
          <w:rFonts w:ascii="Times New Roman" w:hAnsi="Times New Roman"/>
          <w:b/>
          <w:sz w:val="26"/>
          <w:szCs w:val="26"/>
        </w:rPr>
        <w:t xml:space="preserve">ПАСПОРТ ПРОГРАММЫ РАЗВИТИЯ </w:t>
      </w:r>
      <w:r w:rsidR="00AF7E41">
        <w:rPr>
          <w:rFonts w:ascii="Times New Roman" w:hAnsi="Times New Roman"/>
          <w:b/>
          <w:sz w:val="26"/>
          <w:szCs w:val="26"/>
        </w:rPr>
        <w:t>МК</w:t>
      </w:r>
      <w:r w:rsidR="00CA366A">
        <w:rPr>
          <w:rFonts w:ascii="Times New Roman" w:hAnsi="Times New Roman"/>
          <w:b/>
          <w:sz w:val="26"/>
          <w:szCs w:val="26"/>
        </w:rPr>
        <w:t>ОУ «</w:t>
      </w:r>
      <w:r w:rsidR="00AF7E41">
        <w:rPr>
          <w:rFonts w:ascii="Times New Roman" w:hAnsi="Times New Roman"/>
          <w:b/>
          <w:sz w:val="26"/>
          <w:szCs w:val="26"/>
        </w:rPr>
        <w:t>Пепелинская ООШ</w:t>
      </w:r>
      <w:r w:rsidR="00CA366A">
        <w:rPr>
          <w:rFonts w:ascii="Times New Roman" w:hAnsi="Times New Roman"/>
          <w:b/>
          <w:sz w:val="26"/>
          <w:szCs w:val="26"/>
        </w:rPr>
        <w:t>»</w:t>
      </w:r>
    </w:p>
    <w:p w:rsidR="001B0378" w:rsidRPr="001B0378" w:rsidRDefault="001B0378" w:rsidP="001B0378">
      <w:pPr>
        <w:jc w:val="center"/>
        <w:rPr>
          <w:rFonts w:ascii="Times New Roman" w:hAnsi="Times New Roman"/>
          <w:b/>
          <w:sz w:val="26"/>
          <w:szCs w:val="26"/>
        </w:rPr>
      </w:pPr>
      <w:r w:rsidRPr="001B0378">
        <w:rPr>
          <w:rFonts w:ascii="Times New Roman" w:hAnsi="Times New Roman"/>
          <w:b/>
          <w:sz w:val="26"/>
          <w:szCs w:val="26"/>
        </w:rPr>
        <w:t xml:space="preserve">на 2014 – 2017 гг. </w:t>
      </w:r>
    </w:p>
    <w:p w:rsidR="002377A9" w:rsidRPr="001B0378" w:rsidRDefault="001B0378" w:rsidP="001B0378">
      <w:pPr>
        <w:jc w:val="center"/>
        <w:rPr>
          <w:rFonts w:ascii="Times New Roman" w:hAnsi="Times New Roman"/>
          <w:b/>
          <w:sz w:val="26"/>
          <w:szCs w:val="26"/>
        </w:rPr>
      </w:pPr>
      <w:r w:rsidRPr="001B0378">
        <w:rPr>
          <w:rFonts w:ascii="Times New Roman" w:hAnsi="Times New Roman"/>
          <w:b/>
          <w:sz w:val="26"/>
          <w:szCs w:val="26"/>
        </w:rPr>
        <w:t>«ШКОЛА ДОСТУПНЫХ ВОЗМОЖНОСТЕЙ»</w:t>
      </w:r>
    </w:p>
    <w:p w:rsidR="001B0378" w:rsidRDefault="001B0378" w:rsidP="001B037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229"/>
      </w:tblGrid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Наименование Пр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граммы.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AF7E41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 xml:space="preserve">Программа развития Муниципального </w:t>
            </w:r>
            <w:r w:rsidR="00AF7E41">
              <w:rPr>
                <w:rFonts w:ascii="Times New Roman" w:hAnsi="Times New Roman"/>
                <w:sz w:val="24"/>
                <w:szCs w:val="24"/>
              </w:rPr>
              <w:t xml:space="preserve">казенного </w:t>
            </w:r>
            <w:r w:rsidR="0047545E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тельного учреждения «</w:t>
            </w:r>
            <w:r w:rsidR="00AF7E41">
              <w:rPr>
                <w:rFonts w:ascii="Times New Roman" w:hAnsi="Times New Roman"/>
                <w:sz w:val="24"/>
                <w:szCs w:val="24"/>
              </w:rPr>
              <w:t>Пепелинская основная общеобразовательная школа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66A61" w:rsidRPr="00397561">
              <w:rPr>
                <w:rFonts w:ascii="Times New Roman" w:hAnsi="Times New Roman"/>
                <w:sz w:val="24"/>
                <w:szCs w:val="24"/>
              </w:rPr>
              <w:t>на 2014 – 2017 гг. «Школа доступных возможностей»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Разработчики Пр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граммы.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AF7E41" w:rsidP="00CD04B3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Олеся Владимировна, учитель иностранного языка.</w:t>
            </w:r>
          </w:p>
        </w:tc>
      </w:tr>
      <w:tr w:rsidR="00466A61" w:rsidRPr="00397561" w:rsidTr="00306B92">
        <w:tc>
          <w:tcPr>
            <w:tcW w:w="2660" w:type="dxa"/>
            <w:shd w:val="clear" w:color="auto" w:fill="auto"/>
          </w:tcPr>
          <w:p w:rsidR="00466A61" w:rsidRPr="00397561" w:rsidRDefault="00466A61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Исполнители Пр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shd w:val="clear" w:color="auto" w:fill="auto"/>
          </w:tcPr>
          <w:p w:rsidR="00466A61" w:rsidRPr="00397561" w:rsidRDefault="00466A61" w:rsidP="00CD04B3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>Администрация, педагогический коллектив школы, ученический коллектив, родительская общественность, социальные партнеры школы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Научно-методические основы разработки Программы.</w:t>
            </w:r>
          </w:p>
        </w:tc>
        <w:tc>
          <w:tcPr>
            <w:tcW w:w="7229" w:type="dxa"/>
            <w:shd w:val="clear" w:color="auto" w:fill="auto"/>
          </w:tcPr>
          <w:p w:rsidR="00466A61" w:rsidRPr="00466A61" w:rsidRDefault="00466A61" w:rsidP="00CD04B3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>Конституция Российской Федерации от 12.12.1993;</w:t>
            </w:r>
          </w:p>
          <w:p w:rsidR="00466A61" w:rsidRPr="00466A61" w:rsidRDefault="00466A61" w:rsidP="00CD04B3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 xml:space="preserve">Закон </w:t>
            </w:r>
            <w:r w:rsidRPr="00466A61">
              <w:rPr>
                <w:rStyle w:val="31"/>
                <w:sz w:val="24"/>
                <w:szCs w:val="24"/>
              </w:rPr>
              <w:t>«Об образовании в</w:t>
            </w:r>
            <w:r w:rsidRPr="00397561">
              <w:rPr>
                <w:rStyle w:val="31"/>
                <w:sz w:val="24"/>
                <w:szCs w:val="24"/>
              </w:rPr>
              <w:t xml:space="preserve"> Российской Федерации</w:t>
            </w:r>
            <w:r w:rsidRPr="00466A61">
              <w:rPr>
                <w:rStyle w:val="31"/>
                <w:sz w:val="24"/>
                <w:szCs w:val="24"/>
              </w:rPr>
              <w:t>»</w:t>
            </w:r>
            <w:r w:rsidRPr="00397561">
              <w:rPr>
                <w:rStyle w:val="31"/>
                <w:sz w:val="24"/>
                <w:szCs w:val="24"/>
              </w:rPr>
              <w:t xml:space="preserve"> от </w:t>
            </w:r>
            <w:r>
              <w:rPr>
                <w:rStyle w:val="31"/>
                <w:sz w:val="24"/>
                <w:szCs w:val="24"/>
              </w:rPr>
              <w:t>29.12.</w:t>
            </w:r>
            <w:r w:rsidRPr="00466A61">
              <w:rPr>
                <w:rStyle w:val="31"/>
                <w:sz w:val="24"/>
                <w:szCs w:val="24"/>
              </w:rPr>
              <w:t>2012 г.</w:t>
            </w:r>
            <w:r w:rsidRPr="00397561">
              <w:rPr>
                <w:rStyle w:val="31"/>
                <w:sz w:val="24"/>
                <w:szCs w:val="24"/>
              </w:rPr>
              <w:t xml:space="preserve"> № </w:t>
            </w:r>
            <w:r>
              <w:rPr>
                <w:rStyle w:val="31"/>
                <w:sz w:val="24"/>
                <w:szCs w:val="24"/>
              </w:rPr>
              <w:t>273-ФЗ</w:t>
            </w:r>
            <w:r w:rsidRPr="00397561">
              <w:rPr>
                <w:rStyle w:val="31"/>
                <w:sz w:val="24"/>
                <w:szCs w:val="24"/>
              </w:rPr>
              <w:t>;</w:t>
            </w:r>
          </w:p>
          <w:p w:rsidR="00466A61" w:rsidRPr="00466A61" w:rsidRDefault="00466A61" w:rsidP="00CD04B3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      </w:r>
          </w:p>
          <w:p w:rsidR="00466A61" w:rsidRPr="00466A61" w:rsidRDefault="00466A61" w:rsidP="00CD04B3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>Национальная обра</w:t>
            </w:r>
            <w:r w:rsidRPr="00466A61">
              <w:rPr>
                <w:rStyle w:val="31"/>
                <w:sz w:val="24"/>
                <w:szCs w:val="24"/>
              </w:rPr>
              <w:t>зовательная инициатива «Наша но</w:t>
            </w:r>
            <w:r w:rsidRPr="00397561">
              <w:rPr>
                <w:rStyle w:val="31"/>
                <w:sz w:val="24"/>
                <w:szCs w:val="24"/>
              </w:rPr>
              <w:t>вая школа»;</w:t>
            </w:r>
          </w:p>
          <w:p w:rsidR="00466A61" w:rsidRPr="00466A61" w:rsidRDefault="00466A61" w:rsidP="00CD04B3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>Конвенция о правах реб</w:t>
            </w:r>
            <w:r w:rsidRPr="00466A61">
              <w:rPr>
                <w:rStyle w:val="31"/>
                <w:sz w:val="24"/>
                <w:szCs w:val="24"/>
              </w:rPr>
              <w:t>енка, принята и открыта для под</w:t>
            </w:r>
            <w:r w:rsidRPr="00397561">
              <w:rPr>
                <w:rStyle w:val="31"/>
                <w:sz w:val="24"/>
                <w:szCs w:val="24"/>
              </w:rPr>
              <w:t>п</w:t>
            </w:r>
            <w:r w:rsidRPr="00397561">
              <w:rPr>
                <w:rStyle w:val="31"/>
                <w:sz w:val="24"/>
                <w:szCs w:val="24"/>
              </w:rPr>
              <w:t>и</w:t>
            </w:r>
            <w:r w:rsidRPr="00397561">
              <w:rPr>
                <w:rStyle w:val="31"/>
                <w:sz w:val="24"/>
                <w:szCs w:val="24"/>
              </w:rPr>
              <w:t>сания, ратификаци</w:t>
            </w:r>
            <w:r w:rsidRPr="00466A61">
              <w:rPr>
                <w:rStyle w:val="31"/>
                <w:sz w:val="24"/>
                <w:szCs w:val="24"/>
              </w:rPr>
              <w:t>и и присоединения резолюцией Ге</w:t>
            </w:r>
            <w:r w:rsidRPr="00397561">
              <w:rPr>
                <w:rStyle w:val="31"/>
                <w:sz w:val="24"/>
                <w:szCs w:val="24"/>
              </w:rPr>
              <w:t>неральной Ассамблеи ООН № 44/25 от 20.11.1989;</w:t>
            </w:r>
          </w:p>
          <w:p w:rsidR="00466A61" w:rsidRPr="00466A61" w:rsidRDefault="00466A61" w:rsidP="00CD04B3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>Федеральный госуд</w:t>
            </w:r>
            <w:r w:rsidRPr="00466A61">
              <w:rPr>
                <w:rStyle w:val="31"/>
                <w:sz w:val="24"/>
                <w:szCs w:val="24"/>
              </w:rPr>
              <w:t>арственный образовательный стан</w:t>
            </w:r>
            <w:r w:rsidRPr="00397561">
              <w:rPr>
                <w:rStyle w:val="31"/>
                <w:sz w:val="24"/>
                <w:szCs w:val="24"/>
              </w:rPr>
              <w:t>дарт н</w:t>
            </w:r>
            <w:r w:rsidRPr="00397561">
              <w:rPr>
                <w:rStyle w:val="31"/>
                <w:sz w:val="24"/>
                <w:szCs w:val="24"/>
              </w:rPr>
              <w:t>а</w:t>
            </w:r>
            <w:r w:rsidRPr="00397561">
              <w:rPr>
                <w:rStyle w:val="31"/>
                <w:sz w:val="24"/>
                <w:szCs w:val="24"/>
              </w:rPr>
              <w:t>чального общег</w:t>
            </w:r>
            <w:r w:rsidRPr="00466A61">
              <w:rPr>
                <w:rStyle w:val="31"/>
                <w:sz w:val="24"/>
                <w:szCs w:val="24"/>
              </w:rPr>
              <w:t>о образования, утвержденный при</w:t>
            </w:r>
            <w:r w:rsidRPr="00397561">
              <w:rPr>
                <w:rStyle w:val="31"/>
                <w:sz w:val="24"/>
                <w:szCs w:val="24"/>
              </w:rPr>
              <w:t>казом Мин</w:t>
            </w:r>
            <w:r w:rsidRPr="00397561">
              <w:rPr>
                <w:rStyle w:val="31"/>
                <w:sz w:val="24"/>
                <w:szCs w:val="24"/>
              </w:rPr>
              <w:t>и</w:t>
            </w:r>
            <w:r w:rsidRPr="00397561">
              <w:rPr>
                <w:rStyle w:val="31"/>
                <w:sz w:val="24"/>
                <w:szCs w:val="24"/>
              </w:rPr>
              <w:t>стерства об</w:t>
            </w:r>
            <w:r w:rsidRPr="00466A61">
              <w:rPr>
                <w:rStyle w:val="31"/>
                <w:sz w:val="24"/>
                <w:szCs w:val="24"/>
              </w:rPr>
              <w:t>разования и науки Российской Фе</w:t>
            </w:r>
            <w:r w:rsidRPr="00397561">
              <w:rPr>
                <w:rStyle w:val="31"/>
                <w:sz w:val="24"/>
                <w:szCs w:val="24"/>
              </w:rPr>
              <w:t>дерации от 06.10.2009 № 373;</w:t>
            </w:r>
          </w:p>
          <w:p w:rsidR="001B0378" w:rsidRPr="00CA366A" w:rsidRDefault="00466A61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Style w:val="31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397561">
              <w:rPr>
                <w:rStyle w:val="31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Pr="00397561">
              <w:rPr>
                <w:rStyle w:val="31"/>
                <w:rFonts w:eastAsia="Calibri"/>
                <w:sz w:val="24"/>
                <w:szCs w:val="24"/>
              </w:rPr>
              <w:t>ос</w:t>
            </w:r>
            <w:r w:rsidRPr="00397561">
              <w:rPr>
                <w:rStyle w:val="31"/>
                <w:sz w:val="24"/>
                <w:szCs w:val="24"/>
              </w:rPr>
              <w:t>но</w:t>
            </w:r>
            <w:r w:rsidRPr="00397561">
              <w:rPr>
                <w:rStyle w:val="31"/>
                <w:rFonts w:eastAsia="Calibri"/>
                <w:sz w:val="24"/>
                <w:szCs w:val="24"/>
              </w:rPr>
              <w:t>вно</w:t>
            </w:r>
            <w:r w:rsidRPr="00397561">
              <w:rPr>
                <w:rStyle w:val="31"/>
                <w:sz w:val="24"/>
                <w:szCs w:val="24"/>
              </w:rPr>
              <w:t>го общего образования, утвержденный приказом Мин</w:t>
            </w:r>
            <w:r w:rsidRPr="00397561">
              <w:rPr>
                <w:rStyle w:val="31"/>
                <w:sz w:val="24"/>
                <w:szCs w:val="24"/>
              </w:rPr>
              <w:t>и</w:t>
            </w:r>
            <w:r w:rsidRPr="00397561">
              <w:rPr>
                <w:rStyle w:val="31"/>
                <w:sz w:val="24"/>
                <w:szCs w:val="24"/>
              </w:rPr>
              <w:t>стерства образования и науки Российской Федерации о</w:t>
            </w:r>
            <w:r w:rsidRPr="00397561">
              <w:rPr>
                <w:rStyle w:val="31"/>
                <w:rFonts w:eastAsia="Calibri"/>
                <w:sz w:val="24"/>
                <w:szCs w:val="24"/>
              </w:rPr>
              <w:t>т 17.12.2010</w:t>
            </w:r>
            <w:r w:rsidRPr="00397561">
              <w:rPr>
                <w:rStyle w:val="31"/>
                <w:sz w:val="24"/>
                <w:szCs w:val="24"/>
              </w:rPr>
              <w:t xml:space="preserve"> № </w:t>
            </w:r>
            <w:r w:rsidRPr="00397561">
              <w:rPr>
                <w:rStyle w:val="31"/>
                <w:rFonts w:eastAsia="Calibri"/>
                <w:sz w:val="24"/>
                <w:szCs w:val="24"/>
              </w:rPr>
              <w:t>1897</w:t>
            </w:r>
            <w:r w:rsidR="00CA366A">
              <w:rPr>
                <w:rStyle w:val="31"/>
                <w:rFonts w:eastAsia="Calibri"/>
                <w:sz w:val="24"/>
                <w:szCs w:val="24"/>
              </w:rPr>
              <w:t>;</w:t>
            </w:r>
          </w:p>
          <w:p w:rsidR="00CA366A" w:rsidRPr="00397561" w:rsidRDefault="00CA366A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rFonts w:eastAsia="Calibri"/>
                <w:sz w:val="24"/>
                <w:szCs w:val="24"/>
              </w:rPr>
      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</w:t>
            </w:r>
            <w:r>
              <w:rPr>
                <w:rStyle w:val="31"/>
                <w:rFonts w:eastAsia="Calibri"/>
                <w:sz w:val="24"/>
                <w:szCs w:val="24"/>
              </w:rPr>
              <w:t>о</w:t>
            </w:r>
            <w:r>
              <w:rPr>
                <w:rStyle w:val="31"/>
                <w:rFonts w:eastAsia="Calibri"/>
                <w:sz w:val="24"/>
                <w:szCs w:val="24"/>
              </w:rPr>
              <w:t xml:space="preserve">льного, начального общего, основного общего, среднего </w:t>
            </w:r>
            <w:r w:rsidR="00693252">
              <w:rPr>
                <w:rStyle w:val="31"/>
                <w:rFonts w:eastAsia="Calibri"/>
                <w:sz w:val="24"/>
                <w:szCs w:val="24"/>
              </w:rPr>
              <w:t>общего образования</w:t>
            </w:r>
            <w:r>
              <w:rPr>
                <w:rStyle w:val="31"/>
                <w:rFonts w:eastAsia="Calibri"/>
                <w:sz w:val="24"/>
                <w:szCs w:val="24"/>
              </w:rPr>
              <w:t>)</w:t>
            </w:r>
            <w:r w:rsidR="00693252">
              <w:rPr>
                <w:rStyle w:val="31"/>
                <w:rFonts w:eastAsia="Calibri"/>
                <w:sz w:val="24"/>
                <w:szCs w:val="24"/>
              </w:rPr>
              <w:t xml:space="preserve"> (воспитатель, учитель)</w:t>
            </w:r>
            <w:r>
              <w:rPr>
                <w:rStyle w:val="31"/>
                <w:rFonts w:eastAsia="Calibri"/>
                <w:sz w:val="24"/>
                <w:szCs w:val="24"/>
              </w:rPr>
              <w:t>»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технологии личностно-ориентированного обучения;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технологии модульного обучения;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технологии проектной деятельности;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технологии совершенствования общеучебных умений;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технологии здоровьесбережения;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технологии;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 xml:space="preserve">технологии педагогического общения. 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Основные этапы и Формы обсуждения и принятия Програ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мы.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CD04B3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B5AA2" w:rsidRPr="00397561">
              <w:rPr>
                <w:rFonts w:ascii="Times New Roman" w:hAnsi="Times New Roman"/>
                <w:sz w:val="24"/>
                <w:szCs w:val="24"/>
              </w:rPr>
              <w:t xml:space="preserve"> этап: 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педагогический совет (обсуждение, принятие);</w:t>
            </w:r>
          </w:p>
          <w:p w:rsidR="001B0378" w:rsidRPr="00397561" w:rsidRDefault="001B0378" w:rsidP="00AF7E41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260A8">
              <w:rPr>
                <w:rFonts w:ascii="Times New Roman" w:hAnsi="Times New Roman"/>
                <w:sz w:val="24"/>
                <w:szCs w:val="24"/>
              </w:rPr>
              <w:t xml:space="preserve"> этап:  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директор (утверждение).</w:t>
            </w:r>
          </w:p>
        </w:tc>
      </w:tr>
      <w:tr w:rsidR="00581499" w:rsidRPr="00397561" w:rsidTr="00306B92">
        <w:tc>
          <w:tcPr>
            <w:tcW w:w="2660" w:type="dxa"/>
            <w:shd w:val="clear" w:color="auto" w:fill="auto"/>
          </w:tcPr>
          <w:p w:rsidR="00581499" w:rsidRPr="00397561" w:rsidRDefault="00581499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Стратегическая цель Программы</w:t>
            </w:r>
          </w:p>
        </w:tc>
        <w:tc>
          <w:tcPr>
            <w:tcW w:w="7229" w:type="dxa"/>
            <w:shd w:val="clear" w:color="auto" w:fill="auto"/>
          </w:tcPr>
          <w:p w:rsidR="00581499" w:rsidRPr="00693252" w:rsidRDefault="00693252" w:rsidP="00CD04B3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52">
              <w:rPr>
                <w:rFonts w:ascii="Times New Roman" w:hAnsi="Times New Roman"/>
                <w:sz w:val="24"/>
                <w:szCs w:val="24"/>
              </w:rPr>
              <w:t>Обеспечение высокого качества образования в соответствии с м</w:t>
            </w:r>
            <w:r w:rsidRPr="00693252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252">
              <w:rPr>
                <w:rFonts w:ascii="Times New Roman" w:hAnsi="Times New Roman"/>
                <w:sz w:val="24"/>
                <w:szCs w:val="24"/>
              </w:rPr>
              <w:t>няющимися запросами населения и перспективными задачами ра</w:t>
            </w:r>
            <w:r w:rsidRPr="00693252">
              <w:rPr>
                <w:rFonts w:ascii="Times New Roman" w:hAnsi="Times New Roman"/>
                <w:sz w:val="24"/>
                <w:szCs w:val="24"/>
              </w:rPr>
              <w:t>з</w:t>
            </w:r>
            <w:r w:rsidRPr="00693252">
              <w:rPr>
                <w:rFonts w:ascii="Times New Roman" w:hAnsi="Times New Roman"/>
                <w:sz w:val="24"/>
                <w:szCs w:val="24"/>
              </w:rPr>
              <w:t>вития общества и экономики.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581499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 w:rsidR="001B0378"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адачи Программы. </w:t>
            </w:r>
          </w:p>
        </w:tc>
        <w:tc>
          <w:tcPr>
            <w:tcW w:w="7229" w:type="dxa"/>
            <w:shd w:val="clear" w:color="auto" w:fill="auto"/>
          </w:tcPr>
          <w:p w:rsidR="000840B9" w:rsidRPr="000840B9" w:rsidRDefault="000840B9" w:rsidP="003037B0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Совершенствование процесса управления качеством образов</w:t>
            </w:r>
            <w:r w:rsidRPr="000840B9">
              <w:rPr>
                <w:rStyle w:val="31"/>
                <w:sz w:val="24"/>
                <w:szCs w:val="24"/>
              </w:rPr>
              <w:t>а</w:t>
            </w:r>
            <w:r w:rsidRPr="000840B9">
              <w:rPr>
                <w:rStyle w:val="31"/>
                <w:sz w:val="24"/>
                <w:szCs w:val="24"/>
              </w:rPr>
              <w:t>ния в режиме развития школы.</w:t>
            </w:r>
          </w:p>
          <w:p w:rsidR="000840B9" w:rsidRPr="000840B9" w:rsidRDefault="000840B9" w:rsidP="003037B0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Обновление структуры, содержания образовательного проце</w:t>
            </w:r>
            <w:r w:rsidRPr="000840B9">
              <w:rPr>
                <w:rStyle w:val="31"/>
                <w:sz w:val="24"/>
                <w:szCs w:val="24"/>
              </w:rPr>
              <w:t>с</w:t>
            </w:r>
            <w:r w:rsidRPr="000840B9">
              <w:rPr>
                <w:rStyle w:val="31"/>
                <w:sz w:val="24"/>
                <w:szCs w:val="24"/>
              </w:rPr>
              <w:t>са.</w:t>
            </w:r>
          </w:p>
          <w:p w:rsidR="000840B9" w:rsidRPr="000840B9" w:rsidRDefault="000840B9" w:rsidP="003037B0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Создание условий для успешного перехода основной школы на новые образовательные стандарты с учетом преемственности н</w:t>
            </w:r>
            <w:r w:rsidRPr="000840B9">
              <w:rPr>
                <w:rStyle w:val="31"/>
                <w:sz w:val="24"/>
                <w:szCs w:val="24"/>
              </w:rPr>
              <w:t>а</w:t>
            </w:r>
            <w:r w:rsidRPr="000840B9">
              <w:rPr>
                <w:rStyle w:val="31"/>
                <w:sz w:val="24"/>
                <w:szCs w:val="24"/>
              </w:rPr>
              <w:t>чальной и основной школы.</w:t>
            </w:r>
          </w:p>
          <w:p w:rsidR="000840B9" w:rsidRPr="000840B9" w:rsidRDefault="000840B9" w:rsidP="003037B0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Обеспечение качественно нового уровня единого информац</w:t>
            </w:r>
            <w:r w:rsidRPr="000840B9">
              <w:rPr>
                <w:rStyle w:val="31"/>
                <w:sz w:val="24"/>
                <w:szCs w:val="24"/>
              </w:rPr>
              <w:t>и</w:t>
            </w:r>
            <w:r w:rsidRPr="000840B9">
              <w:rPr>
                <w:rStyle w:val="31"/>
                <w:sz w:val="24"/>
                <w:szCs w:val="24"/>
              </w:rPr>
              <w:t>онно-образовательного пространства школы.</w:t>
            </w:r>
          </w:p>
          <w:p w:rsidR="000840B9" w:rsidRPr="000840B9" w:rsidRDefault="000840B9" w:rsidP="003037B0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Предоставление максимально широкого поля возможностей п</w:t>
            </w:r>
            <w:r w:rsidRPr="000840B9">
              <w:rPr>
                <w:rStyle w:val="31"/>
                <w:sz w:val="24"/>
                <w:szCs w:val="24"/>
              </w:rPr>
              <w:t>о</w:t>
            </w:r>
            <w:r w:rsidRPr="000840B9">
              <w:rPr>
                <w:rStyle w:val="31"/>
                <w:sz w:val="24"/>
                <w:szCs w:val="24"/>
              </w:rPr>
              <w:t>лучения образования, обеспечение его качества и доступности</w:t>
            </w:r>
          </w:p>
          <w:p w:rsidR="000840B9" w:rsidRPr="000840B9" w:rsidRDefault="00306B92" w:rsidP="003037B0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Активизация</w:t>
            </w:r>
            <w:r w:rsidR="000840B9" w:rsidRPr="000840B9">
              <w:rPr>
                <w:rStyle w:val="31"/>
                <w:sz w:val="24"/>
                <w:szCs w:val="24"/>
              </w:rPr>
              <w:t xml:space="preserve"> участия педагогического коллектива в иннова</w:t>
            </w:r>
            <w:r>
              <w:rPr>
                <w:rStyle w:val="31"/>
                <w:sz w:val="24"/>
                <w:szCs w:val="24"/>
              </w:rPr>
              <w:t>ц</w:t>
            </w:r>
            <w:r>
              <w:rPr>
                <w:rStyle w:val="31"/>
                <w:sz w:val="24"/>
                <w:szCs w:val="24"/>
              </w:rPr>
              <w:t>и</w:t>
            </w:r>
            <w:r>
              <w:rPr>
                <w:rStyle w:val="31"/>
                <w:sz w:val="24"/>
                <w:szCs w:val="24"/>
              </w:rPr>
              <w:t>онной деятельности</w:t>
            </w:r>
            <w:r w:rsidR="000840B9" w:rsidRPr="000840B9">
              <w:rPr>
                <w:rStyle w:val="31"/>
                <w:sz w:val="24"/>
                <w:szCs w:val="24"/>
              </w:rPr>
              <w:t>.</w:t>
            </w:r>
          </w:p>
          <w:p w:rsidR="001B0378" w:rsidRPr="000840B9" w:rsidRDefault="000840B9" w:rsidP="003037B0">
            <w:pPr>
              <w:pStyle w:val="a7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Повышение удовлетворенности всех участников образовател</w:t>
            </w:r>
            <w:r w:rsidRPr="000840B9">
              <w:rPr>
                <w:rStyle w:val="31"/>
                <w:sz w:val="24"/>
                <w:szCs w:val="24"/>
              </w:rPr>
              <w:t>ь</w:t>
            </w:r>
            <w:r w:rsidRPr="000840B9">
              <w:rPr>
                <w:rStyle w:val="31"/>
                <w:sz w:val="24"/>
                <w:szCs w:val="24"/>
              </w:rPr>
              <w:t>ного процесса качеством образовательных услуг.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Приоритетные н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правления Програ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3037B0">
            <w:pPr>
              <w:pStyle w:val="a7"/>
              <w:numPr>
                <w:ilvl w:val="0"/>
                <w:numId w:val="9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Реализация федерального государственного образовательного стандарта второго поколения.</w:t>
            </w:r>
          </w:p>
          <w:p w:rsidR="001B0378" w:rsidRDefault="001B0378" w:rsidP="003037B0">
            <w:pPr>
              <w:pStyle w:val="a7"/>
              <w:numPr>
                <w:ilvl w:val="0"/>
                <w:numId w:val="9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Усиление воспитательного потенциала школы.</w:t>
            </w:r>
          </w:p>
          <w:p w:rsidR="00084FAE" w:rsidRPr="00397561" w:rsidRDefault="00084FAE" w:rsidP="00AF7E41">
            <w:pPr>
              <w:pStyle w:val="a7"/>
              <w:numPr>
                <w:ilvl w:val="0"/>
                <w:numId w:val="9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инновационного потенциала педагогического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F7E41">
              <w:rPr>
                <w:rFonts w:ascii="Times New Roman" w:hAnsi="Times New Roman"/>
                <w:sz w:val="24"/>
                <w:szCs w:val="24"/>
              </w:rPr>
              <w:t>тива МК</w:t>
            </w:r>
            <w:r>
              <w:rPr>
                <w:rFonts w:ascii="Times New Roman" w:hAnsi="Times New Roman"/>
                <w:sz w:val="24"/>
                <w:szCs w:val="24"/>
              </w:rPr>
              <w:t>ОУ «</w:t>
            </w:r>
            <w:r w:rsidR="00AF7E41">
              <w:rPr>
                <w:rFonts w:ascii="Times New Roman" w:hAnsi="Times New Roman"/>
                <w:sz w:val="24"/>
                <w:szCs w:val="24"/>
              </w:rPr>
              <w:t>Пепелинская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Ожидаемые результ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ты Программы и и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дикаторы для оценки их достижения.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3037B0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Усовершенствованное содержание образования в соответс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т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вие с социальным заказом: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tabs>
                <w:tab w:val="left" w:pos="399"/>
              </w:tabs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обеспеченности учебного плана  рабочими учебными пр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граммами, соответствующими новому государственному станда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р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 xml:space="preserve">ту; </w:t>
            </w:r>
          </w:p>
          <w:p w:rsidR="001B0378" w:rsidRPr="000732DC" w:rsidRDefault="001B0378" w:rsidP="003037B0">
            <w:pPr>
              <w:numPr>
                <w:ilvl w:val="0"/>
                <w:numId w:val="3"/>
              </w:numPr>
              <w:tabs>
                <w:tab w:val="left" w:pos="399"/>
              </w:tabs>
              <w:rPr>
                <w:rFonts w:ascii="Times New Roman" w:hAnsi="Times New Roman"/>
                <w:sz w:val="24"/>
                <w:szCs w:val="24"/>
              </w:rPr>
            </w:pPr>
            <w:r w:rsidRPr="000732DC">
              <w:rPr>
                <w:rFonts w:ascii="Times New Roman" w:hAnsi="Times New Roman"/>
                <w:sz w:val="24"/>
                <w:szCs w:val="24"/>
              </w:rPr>
              <w:t>% успевающих  учащихся по школе, ступеням обучения, пара</w:t>
            </w:r>
            <w:r w:rsidRPr="000732DC">
              <w:rPr>
                <w:rFonts w:ascii="Times New Roman" w:hAnsi="Times New Roman"/>
                <w:sz w:val="24"/>
                <w:szCs w:val="24"/>
              </w:rPr>
              <w:t>л</w:t>
            </w:r>
            <w:r w:rsidRPr="000732DC">
              <w:rPr>
                <w:rFonts w:ascii="Times New Roman" w:hAnsi="Times New Roman"/>
                <w:sz w:val="24"/>
                <w:szCs w:val="24"/>
              </w:rPr>
              <w:t>лелям, классам, предметам, учителям;</w:t>
            </w:r>
          </w:p>
          <w:p w:rsidR="000732DC" w:rsidRPr="000732DC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диагностика достижений учащихся  по уровням  овладения ка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ж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дой группой умений;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учащихся поступивших в ССУЗы.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Рост профессиональной компетентности педагогов.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учителей, повысивших свою категорию;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учителей, прошедших курсы повышения квалификации;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динамика показателей повышения качества образования;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педагогов, использующих модульную и проектную технол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 xml:space="preserve"> % педагогов, ведущих инновационную  работу;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педагогов, использующих ИКТ на уроках.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Усовершенствованная  воспитательная среда школы.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динамика  самостоятельности учащихся в управлении шк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лой;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учащихся, участвующих  в ученическом самоуправлении;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уменьшение количества учащихся, рассматриваемых на КДН, совершивших правонарушения;</w:t>
            </w:r>
          </w:p>
          <w:p w:rsidR="001B0378" w:rsidRPr="000732DC" w:rsidRDefault="001B0378" w:rsidP="003037B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32DC">
              <w:rPr>
                <w:rFonts w:ascii="Times New Roman" w:hAnsi="Times New Roman"/>
                <w:sz w:val="24"/>
                <w:szCs w:val="24"/>
              </w:rPr>
              <w:t>повышение уровня гражданственности и патриотизма у учащихся</w:t>
            </w:r>
            <w:r w:rsidRPr="000732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Развитие социального партнерства.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вовлеченность родителей в учебно-образовательный пр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цесс;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качественный уровень совместно проведенных  научно-практических конференций учителей и учащихся школы, обуча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ю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щихся и преподавателей профессиональных учебных заведений.</w:t>
            </w:r>
          </w:p>
          <w:p w:rsidR="001B0378" w:rsidRPr="00397561" w:rsidRDefault="001B0378" w:rsidP="00CD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lastRenderedPageBreak/>
              <w:t>5. Усовершенствованная  управленческая деятельность школы.</w:t>
            </w:r>
          </w:p>
          <w:p w:rsidR="001B0378" w:rsidRPr="00397561" w:rsidRDefault="000732DC" w:rsidP="00CD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органа ученического самоуправления</w:t>
            </w:r>
            <w:r w:rsidR="001B0378" w:rsidRPr="00397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E937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</w:t>
            </w:r>
            <w:r w:rsidR="00E93790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Программы.</w:t>
            </w:r>
          </w:p>
        </w:tc>
        <w:tc>
          <w:tcPr>
            <w:tcW w:w="7229" w:type="dxa"/>
            <w:shd w:val="clear" w:color="auto" w:fill="auto"/>
          </w:tcPr>
          <w:p w:rsidR="00E93790" w:rsidRPr="00E93790" w:rsidRDefault="00620B86" w:rsidP="00CD04B3">
            <w:pPr>
              <w:pStyle w:val="81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С </w:t>
            </w:r>
            <w:r w:rsidR="000732DC">
              <w:rPr>
                <w:rStyle w:val="31"/>
                <w:sz w:val="24"/>
                <w:szCs w:val="24"/>
              </w:rPr>
              <w:t>сентября</w:t>
            </w:r>
            <w:r w:rsidR="00E93790" w:rsidRPr="00E93790">
              <w:rPr>
                <w:rStyle w:val="31"/>
                <w:sz w:val="24"/>
                <w:szCs w:val="24"/>
              </w:rPr>
              <w:t xml:space="preserve"> 201</w:t>
            </w:r>
            <w:r w:rsidR="00E93790">
              <w:rPr>
                <w:rStyle w:val="31"/>
                <w:sz w:val="24"/>
                <w:szCs w:val="24"/>
              </w:rPr>
              <w:t>4</w:t>
            </w:r>
            <w:r>
              <w:rPr>
                <w:rStyle w:val="31"/>
                <w:sz w:val="24"/>
                <w:szCs w:val="24"/>
              </w:rPr>
              <w:t xml:space="preserve">г. </w:t>
            </w:r>
            <w:r w:rsidR="00E93790" w:rsidRPr="00E93790">
              <w:rPr>
                <w:rStyle w:val="31"/>
                <w:sz w:val="24"/>
                <w:szCs w:val="24"/>
              </w:rPr>
              <w:t xml:space="preserve">по </w:t>
            </w:r>
            <w:r w:rsidR="000732DC">
              <w:rPr>
                <w:rStyle w:val="31"/>
                <w:sz w:val="24"/>
                <w:szCs w:val="24"/>
              </w:rPr>
              <w:t>сентябрь</w:t>
            </w:r>
            <w:r w:rsidR="00E93790" w:rsidRPr="00E93790">
              <w:rPr>
                <w:rStyle w:val="31"/>
                <w:sz w:val="24"/>
                <w:szCs w:val="24"/>
              </w:rPr>
              <w:t>201</w:t>
            </w:r>
            <w:r w:rsidR="00E93790">
              <w:rPr>
                <w:rStyle w:val="31"/>
                <w:sz w:val="24"/>
                <w:szCs w:val="24"/>
              </w:rPr>
              <w:t>7</w:t>
            </w:r>
            <w:r w:rsidR="00E93790" w:rsidRPr="00E93790">
              <w:rPr>
                <w:rStyle w:val="31"/>
                <w:sz w:val="24"/>
                <w:szCs w:val="24"/>
              </w:rPr>
              <w:t xml:space="preserve"> г</w:t>
            </w:r>
            <w:r>
              <w:rPr>
                <w:rStyle w:val="31"/>
                <w:sz w:val="24"/>
                <w:szCs w:val="24"/>
              </w:rPr>
              <w:t>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Этапы реализации Программы.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CD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этап (</w:t>
            </w:r>
            <w:r w:rsidR="000732D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2014 - </w:t>
            </w:r>
            <w:r w:rsidR="000840B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0840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гг.) – подготовительный,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 xml:space="preserve"> включающий диагностическую, прогностическую</w:t>
            </w:r>
            <w:r w:rsidR="00620B86">
              <w:rPr>
                <w:rFonts w:ascii="Times New Roman" w:hAnsi="Times New Roman"/>
                <w:sz w:val="24"/>
                <w:szCs w:val="24"/>
              </w:rPr>
              <w:t xml:space="preserve"> и организацио</w:t>
            </w:r>
            <w:r w:rsidR="00620B86">
              <w:rPr>
                <w:rFonts w:ascii="Times New Roman" w:hAnsi="Times New Roman"/>
                <w:sz w:val="24"/>
                <w:szCs w:val="24"/>
              </w:rPr>
              <w:t>н</w:t>
            </w:r>
            <w:r w:rsidR="00620B86">
              <w:rPr>
                <w:rFonts w:ascii="Times New Roman" w:hAnsi="Times New Roman"/>
                <w:sz w:val="24"/>
                <w:szCs w:val="24"/>
              </w:rPr>
              <w:t>ную деятельность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0378" w:rsidRPr="00397561" w:rsidRDefault="001B0378" w:rsidP="00CD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этап (</w:t>
            </w:r>
            <w:r w:rsidR="000840B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0840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0840B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0840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гг.) – практический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, включа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ю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щий  реализацию, анализ, обобщение результатов текущей работы;</w:t>
            </w:r>
          </w:p>
          <w:p w:rsidR="001B0378" w:rsidRPr="00397561" w:rsidRDefault="001B0378" w:rsidP="00CD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этап (</w:t>
            </w:r>
            <w:r w:rsidR="000732DC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32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0732D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2017 гг.) – практико-прогностический, 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включающий  реализацию результатов текущей работы, анализ, прогнозирование и конструирование дальнейших путей развития школы.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0840B9" w:rsidP="000840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проектов</w:t>
            </w:r>
            <w:r w:rsidR="001B0378"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Программы.</w:t>
            </w:r>
          </w:p>
        </w:tc>
        <w:tc>
          <w:tcPr>
            <w:tcW w:w="7229" w:type="dxa"/>
            <w:shd w:val="clear" w:color="auto" w:fill="auto"/>
          </w:tcPr>
          <w:p w:rsidR="000840B9" w:rsidRPr="000840B9" w:rsidRDefault="000840B9" w:rsidP="003037B0">
            <w:pPr>
              <w:pStyle w:val="81"/>
              <w:numPr>
                <w:ilvl w:val="0"/>
                <w:numId w:val="4"/>
              </w:numPr>
              <w:shd w:val="clear" w:color="auto" w:fill="auto"/>
              <w:tabs>
                <w:tab w:val="clear" w:pos="1152"/>
                <w:tab w:val="left" w:pos="197"/>
                <w:tab w:val="num" w:pos="311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«Управление качеством образования»</w:t>
            </w:r>
            <w:r w:rsidR="00CD04B3">
              <w:rPr>
                <w:rStyle w:val="31"/>
                <w:sz w:val="24"/>
                <w:szCs w:val="24"/>
              </w:rPr>
              <w:t>;</w:t>
            </w:r>
          </w:p>
          <w:p w:rsidR="000840B9" w:rsidRPr="000840B9" w:rsidRDefault="000840B9" w:rsidP="003037B0">
            <w:pPr>
              <w:pStyle w:val="81"/>
              <w:numPr>
                <w:ilvl w:val="0"/>
                <w:numId w:val="4"/>
              </w:numPr>
              <w:shd w:val="clear" w:color="auto" w:fill="auto"/>
              <w:tabs>
                <w:tab w:val="clear" w:pos="1152"/>
                <w:tab w:val="left" w:pos="197"/>
                <w:tab w:val="num" w:pos="311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«ФГОСу - марш!»</w:t>
            </w:r>
            <w:r w:rsidR="00CD04B3">
              <w:rPr>
                <w:rStyle w:val="31"/>
                <w:sz w:val="24"/>
                <w:szCs w:val="24"/>
              </w:rPr>
              <w:t>;</w:t>
            </w:r>
          </w:p>
          <w:p w:rsidR="000840B9" w:rsidRPr="000840B9" w:rsidRDefault="000840B9" w:rsidP="003037B0">
            <w:pPr>
              <w:pStyle w:val="81"/>
              <w:numPr>
                <w:ilvl w:val="0"/>
                <w:numId w:val="4"/>
              </w:numPr>
              <w:shd w:val="clear" w:color="auto" w:fill="auto"/>
              <w:tabs>
                <w:tab w:val="clear" w:pos="1152"/>
                <w:tab w:val="left" w:pos="197"/>
                <w:tab w:val="num" w:pos="311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«Единое пространство»</w:t>
            </w:r>
            <w:r w:rsidR="00CD04B3">
              <w:rPr>
                <w:rStyle w:val="31"/>
                <w:sz w:val="24"/>
                <w:szCs w:val="24"/>
              </w:rPr>
              <w:t>;</w:t>
            </w:r>
          </w:p>
          <w:p w:rsidR="001B0378" w:rsidRPr="000840B9" w:rsidRDefault="000840B9" w:rsidP="003037B0">
            <w:pPr>
              <w:numPr>
                <w:ilvl w:val="0"/>
                <w:numId w:val="4"/>
              </w:numPr>
              <w:tabs>
                <w:tab w:val="clear" w:pos="1152"/>
                <w:tab w:val="num" w:pos="311"/>
              </w:tabs>
              <w:ind w:left="0" w:firstLine="0"/>
              <w:jc w:val="both"/>
              <w:rPr>
                <w:rStyle w:val="31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0840B9">
              <w:rPr>
                <w:rStyle w:val="31"/>
                <w:sz w:val="24"/>
                <w:szCs w:val="24"/>
              </w:rPr>
              <w:t>«Мое здоровье - мое будущее»</w:t>
            </w:r>
            <w:r>
              <w:rPr>
                <w:rStyle w:val="31"/>
                <w:sz w:val="24"/>
                <w:szCs w:val="24"/>
              </w:rPr>
              <w:t>;</w:t>
            </w:r>
          </w:p>
          <w:p w:rsidR="000840B9" w:rsidRPr="000840B9" w:rsidRDefault="000840B9" w:rsidP="003037B0">
            <w:pPr>
              <w:numPr>
                <w:ilvl w:val="0"/>
                <w:numId w:val="4"/>
              </w:numPr>
              <w:tabs>
                <w:tab w:val="clear" w:pos="1152"/>
                <w:tab w:val="num" w:pos="31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«Инновационный потенциал»</w:t>
            </w:r>
            <w:r w:rsidR="00CD04B3">
              <w:rPr>
                <w:rStyle w:val="31"/>
                <w:sz w:val="24"/>
                <w:szCs w:val="24"/>
              </w:rPr>
              <w:t>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Ресурсное обеспеч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ние реализации Пр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граммы.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CD04B3">
            <w:pPr>
              <w:numPr>
                <w:ilvl w:val="0"/>
                <w:numId w:val="2"/>
              </w:numPr>
              <w:tabs>
                <w:tab w:val="clear" w:pos="1492"/>
                <w:tab w:val="num" w:pos="78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Учебно-методическое ресурсное обеспечение (модерниз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ция  программ элективных курсов, разработка дидактического, м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е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тодического, инструкционного материала для создания развива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ю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щей образовательной среды.).</w:t>
            </w:r>
          </w:p>
          <w:p w:rsidR="001B0378" w:rsidRPr="00397561" w:rsidRDefault="001B0378" w:rsidP="00CD04B3">
            <w:pPr>
              <w:numPr>
                <w:ilvl w:val="0"/>
                <w:numId w:val="2"/>
              </w:numPr>
              <w:tabs>
                <w:tab w:val="clear" w:pos="1492"/>
                <w:tab w:val="num" w:pos="78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Кадровое ресурсное обеспечение (подготовка, переподг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товка, повышение квалификации педагогов).</w:t>
            </w:r>
          </w:p>
          <w:p w:rsidR="001B0378" w:rsidRPr="00397561" w:rsidRDefault="001B0378" w:rsidP="00CD04B3">
            <w:pPr>
              <w:numPr>
                <w:ilvl w:val="0"/>
                <w:numId w:val="2"/>
              </w:numPr>
              <w:tabs>
                <w:tab w:val="clear" w:pos="1492"/>
                <w:tab w:val="num" w:pos="78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Информационно ресурсное обеспечение (распространение опыта работы школы посредством выступлений, конференций, эк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с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периментальной работы).</w:t>
            </w:r>
          </w:p>
          <w:p w:rsidR="001B0378" w:rsidRPr="00397561" w:rsidRDefault="001B0378" w:rsidP="00CD04B3">
            <w:pPr>
              <w:numPr>
                <w:ilvl w:val="0"/>
                <w:numId w:val="2"/>
              </w:numPr>
              <w:tabs>
                <w:tab w:val="clear" w:pos="1492"/>
                <w:tab w:val="num" w:pos="78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Материально-техническое ресурсное обеспечение (создание мультимедийного кабинета).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Объем и источники финансирования Программы.</w:t>
            </w:r>
          </w:p>
        </w:tc>
        <w:tc>
          <w:tcPr>
            <w:tcW w:w="7229" w:type="dxa"/>
            <w:shd w:val="clear" w:color="auto" w:fill="auto"/>
          </w:tcPr>
          <w:p w:rsidR="00CD04B3" w:rsidRPr="00CD04B3" w:rsidRDefault="001A4358" w:rsidP="001A4358">
            <w:pPr>
              <w:pStyle w:val="81"/>
              <w:shd w:val="clear" w:color="auto" w:fill="auto"/>
              <w:tabs>
                <w:tab w:val="left" w:pos="322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</w:t>
            </w:r>
            <w:r w:rsidR="00CD04B3" w:rsidRPr="00CD04B3">
              <w:rPr>
                <w:rStyle w:val="31"/>
                <w:sz w:val="24"/>
                <w:szCs w:val="24"/>
              </w:rPr>
              <w:t>текущее финансирование школы, целевые програм</w:t>
            </w:r>
            <w:r>
              <w:rPr>
                <w:rStyle w:val="31"/>
                <w:sz w:val="24"/>
                <w:szCs w:val="24"/>
              </w:rPr>
              <w:t>мы</w:t>
            </w:r>
            <w:r w:rsidR="00CD04B3" w:rsidRPr="00CD04B3">
              <w:rPr>
                <w:rStyle w:val="31"/>
                <w:sz w:val="24"/>
                <w:szCs w:val="24"/>
              </w:rPr>
              <w:t>;</w:t>
            </w:r>
          </w:p>
          <w:p w:rsidR="001B0378" w:rsidRPr="00CD04B3" w:rsidRDefault="00CD04B3" w:rsidP="003037B0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B3">
              <w:rPr>
                <w:rStyle w:val="31"/>
                <w:sz w:val="24"/>
                <w:szCs w:val="24"/>
              </w:rPr>
              <w:t>привлеченные средства - спонсорские и благотвори</w:t>
            </w:r>
            <w:r w:rsidRPr="00CD04B3">
              <w:rPr>
                <w:rStyle w:val="31"/>
                <w:sz w:val="24"/>
                <w:szCs w:val="24"/>
              </w:rPr>
              <w:softHyphen/>
              <w:t>тельные пожертвования.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CD04B3" w:rsidRDefault="00CD04B3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4B3">
              <w:rPr>
                <w:rStyle w:val="31"/>
                <w:b/>
                <w:sz w:val="24"/>
                <w:szCs w:val="24"/>
              </w:rPr>
              <w:t>Система контроля исполнения Пр</w:t>
            </w:r>
            <w:r w:rsidRPr="00CD04B3">
              <w:rPr>
                <w:rStyle w:val="31"/>
                <w:b/>
                <w:sz w:val="24"/>
                <w:szCs w:val="24"/>
              </w:rPr>
              <w:t>о</w:t>
            </w:r>
            <w:r w:rsidRPr="00CD04B3">
              <w:rPr>
                <w:rStyle w:val="31"/>
                <w:b/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shd w:val="clear" w:color="auto" w:fill="auto"/>
          </w:tcPr>
          <w:p w:rsidR="00CD04B3" w:rsidRPr="00CD04B3" w:rsidRDefault="00CD04B3" w:rsidP="00CD04B3">
            <w:pPr>
              <w:pStyle w:val="8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D04B3">
              <w:rPr>
                <w:rStyle w:val="0pt"/>
                <w:sz w:val="24"/>
                <w:szCs w:val="24"/>
              </w:rPr>
              <w:t>Общий контроль</w:t>
            </w:r>
            <w:r w:rsidRPr="00CD04B3">
              <w:rPr>
                <w:rStyle w:val="31"/>
                <w:sz w:val="24"/>
                <w:szCs w:val="24"/>
              </w:rPr>
              <w:t xml:space="preserve"> исполнения Программы развития школы осущ</w:t>
            </w:r>
            <w:r w:rsidRPr="00CD04B3">
              <w:rPr>
                <w:rStyle w:val="31"/>
                <w:sz w:val="24"/>
                <w:szCs w:val="24"/>
              </w:rPr>
              <w:t>е</w:t>
            </w:r>
            <w:r w:rsidRPr="00CD04B3">
              <w:rPr>
                <w:rStyle w:val="31"/>
                <w:sz w:val="24"/>
                <w:szCs w:val="24"/>
              </w:rPr>
              <w:t xml:space="preserve">ствляет директор и </w:t>
            </w:r>
            <w:r>
              <w:rPr>
                <w:rStyle w:val="31"/>
                <w:sz w:val="24"/>
                <w:szCs w:val="24"/>
              </w:rPr>
              <w:t>педагогический</w:t>
            </w:r>
            <w:r w:rsidRPr="00CD04B3">
              <w:rPr>
                <w:rStyle w:val="31"/>
                <w:sz w:val="24"/>
                <w:szCs w:val="24"/>
              </w:rPr>
              <w:t xml:space="preserve"> совет школы. </w:t>
            </w:r>
            <w:r w:rsidRPr="00CD04B3">
              <w:rPr>
                <w:rStyle w:val="0pt"/>
                <w:sz w:val="24"/>
                <w:szCs w:val="24"/>
              </w:rPr>
              <w:t>Текущий ко</w:t>
            </w:r>
            <w:r w:rsidRPr="00CD04B3">
              <w:rPr>
                <w:rStyle w:val="0pt"/>
                <w:sz w:val="24"/>
                <w:szCs w:val="24"/>
              </w:rPr>
              <w:t>н</w:t>
            </w:r>
            <w:r w:rsidRPr="00CD04B3">
              <w:rPr>
                <w:rStyle w:val="0pt"/>
                <w:sz w:val="24"/>
                <w:szCs w:val="24"/>
              </w:rPr>
              <w:t>троль</w:t>
            </w:r>
            <w:r w:rsidRPr="00CD04B3">
              <w:rPr>
                <w:rStyle w:val="31"/>
                <w:sz w:val="24"/>
                <w:szCs w:val="24"/>
              </w:rPr>
              <w:t xml:space="preserve"> и координацию работы школы по программе осуществляет дир</w:t>
            </w:r>
            <w:r>
              <w:rPr>
                <w:rStyle w:val="31"/>
                <w:sz w:val="24"/>
                <w:szCs w:val="24"/>
              </w:rPr>
              <w:t>ектор, по проектам - ответствен</w:t>
            </w:r>
            <w:r w:rsidRPr="00CD04B3">
              <w:rPr>
                <w:rStyle w:val="31"/>
                <w:sz w:val="24"/>
                <w:szCs w:val="24"/>
              </w:rPr>
              <w:t>ные исполнители.</w:t>
            </w:r>
          </w:p>
          <w:p w:rsidR="00CD04B3" w:rsidRPr="00CD04B3" w:rsidRDefault="00CD04B3" w:rsidP="00CD04B3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CD04B3">
              <w:rPr>
                <w:rStyle w:val="31"/>
                <w:sz w:val="24"/>
                <w:szCs w:val="24"/>
              </w:rPr>
              <w:t>Для контроля исполнения Программы разработан перечень пок</w:t>
            </w:r>
            <w:r w:rsidRPr="00CD04B3">
              <w:rPr>
                <w:rStyle w:val="31"/>
                <w:sz w:val="24"/>
                <w:szCs w:val="24"/>
              </w:rPr>
              <w:t>а</w:t>
            </w:r>
            <w:r w:rsidRPr="00CD04B3">
              <w:rPr>
                <w:rStyle w:val="31"/>
                <w:sz w:val="24"/>
                <w:szCs w:val="24"/>
              </w:rPr>
              <w:t>зателей развития школы, которые рассматриваются как целевые значения.</w:t>
            </w:r>
          </w:p>
          <w:p w:rsidR="001B0378" w:rsidRPr="00CD04B3" w:rsidRDefault="00CD04B3" w:rsidP="00CD04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Педагогический</w:t>
            </w:r>
            <w:r w:rsidRPr="00CD04B3">
              <w:rPr>
                <w:rStyle w:val="31"/>
                <w:sz w:val="24"/>
                <w:szCs w:val="24"/>
              </w:rPr>
              <w:t xml:space="preserve"> совет школы имеет право пересматривать показ</w:t>
            </w:r>
            <w:r w:rsidRPr="00CD04B3">
              <w:rPr>
                <w:rStyle w:val="31"/>
                <w:sz w:val="24"/>
                <w:szCs w:val="24"/>
              </w:rPr>
              <w:t>а</w:t>
            </w:r>
            <w:r w:rsidRPr="00CD04B3">
              <w:rPr>
                <w:rStyle w:val="31"/>
                <w:sz w:val="24"/>
                <w:szCs w:val="24"/>
              </w:rPr>
              <w:t>тели на основе мотивированных представлений ад</w:t>
            </w:r>
            <w:r w:rsidRPr="00CD04B3">
              <w:rPr>
                <w:rStyle w:val="31"/>
                <w:sz w:val="24"/>
                <w:szCs w:val="24"/>
              </w:rPr>
              <w:softHyphen/>
              <w:t>министрации школы и/или ответственных исполнителей.</w:t>
            </w:r>
          </w:p>
        </w:tc>
      </w:tr>
    </w:tbl>
    <w:p w:rsidR="001B0378" w:rsidRDefault="001B0378" w:rsidP="001B0378">
      <w:pPr>
        <w:jc w:val="center"/>
        <w:rPr>
          <w:rFonts w:ascii="Times New Roman" w:hAnsi="Times New Roman"/>
          <w:sz w:val="26"/>
          <w:szCs w:val="26"/>
        </w:rPr>
      </w:pPr>
    </w:p>
    <w:p w:rsidR="001A4358" w:rsidRDefault="001A4358" w:rsidP="001B03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A4358" w:rsidRDefault="001A4358" w:rsidP="001B03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A4358" w:rsidRDefault="001A4358" w:rsidP="001B03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A4358" w:rsidRDefault="001A4358" w:rsidP="001B03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A4358" w:rsidRDefault="001A4358" w:rsidP="001B03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A4358" w:rsidRDefault="001A4358" w:rsidP="001B03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A4358" w:rsidRDefault="001A4358" w:rsidP="001B03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A4358" w:rsidRDefault="001A4358" w:rsidP="001B03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A4358" w:rsidRDefault="001A4358" w:rsidP="001B03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6057" w:rsidRDefault="003023DF" w:rsidP="001B037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="009229E3" w:rsidRPr="009229E3">
        <w:rPr>
          <w:rFonts w:ascii="Times New Roman" w:hAnsi="Times New Roman"/>
          <w:b/>
          <w:sz w:val="26"/>
          <w:szCs w:val="26"/>
        </w:rPr>
        <w:t>. ИНФОРМАЦИОННАЯ СПРАВКА</w:t>
      </w:r>
    </w:p>
    <w:p w:rsidR="009229E3" w:rsidRPr="009229E3" w:rsidRDefault="009229E3" w:rsidP="001B0378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297"/>
        <w:gridCol w:w="5670"/>
      </w:tblGrid>
      <w:tr w:rsidR="002F6057" w:rsidRPr="00614EE3" w:rsidTr="009229E3">
        <w:trPr>
          <w:trHeight w:hRule="exact"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Полное наименование образ</w:t>
            </w:r>
            <w:r w:rsidRPr="00614EE3">
              <w:rPr>
                <w:rStyle w:val="31"/>
                <w:sz w:val="24"/>
                <w:szCs w:val="24"/>
              </w:rPr>
              <w:t>о</w:t>
            </w:r>
            <w:r w:rsidRPr="00614EE3">
              <w:rPr>
                <w:rStyle w:val="31"/>
                <w:sz w:val="24"/>
                <w:szCs w:val="24"/>
              </w:rPr>
              <w:t>вательного учреждения в соо</w:t>
            </w:r>
            <w:r w:rsidRPr="00614EE3">
              <w:rPr>
                <w:rStyle w:val="31"/>
                <w:sz w:val="24"/>
                <w:szCs w:val="24"/>
              </w:rPr>
              <w:t>т</w:t>
            </w:r>
            <w:r w:rsidRPr="00614EE3">
              <w:rPr>
                <w:rStyle w:val="31"/>
                <w:sz w:val="24"/>
                <w:szCs w:val="24"/>
              </w:rPr>
              <w:t>ветствии с Уставом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1A4358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 xml:space="preserve">Муниципальное </w:t>
            </w:r>
            <w:r w:rsidR="001A4358">
              <w:rPr>
                <w:rStyle w:val="31"/>
                <w:sz w:val="24"/>
                <w:szCs w:val="24"/>
              </w:rPr>
              <w:t>казенное</w:t>
            </w:r>
            <w:r w:rsidRPr="00614EE3">
              <w:rPr>
                <w:rStyle w:val="31"/>
                <w:sz w:val="24"/>
                <w:szCs w:val="24"/>
              </w:rPr>
              <w:t xml:space="preserve"> образовательное учрежд</w:t>
            </w:r>
            <w:r w:rsidRPr="00614EE3">
              <w:rPr>
                <w:rStyle w:val="31"/>
                <w:sz w:val="24"/>
                <w:szCs w:val="24"/>
              </w:rPr>
              <w:t>е</w:t>
            </w:r>
            <w:r w:rsidRPr="00614EE3">
              <w:rPr>
                <w:rStyle w:val="31"/>
                <w:sz w:val="24"/>
                <w:szCs w:val="24"/>
              </w:rPr>
              <w:t xml:space="preserve">ние </w:t>
            </w:r>
            <w:r w:rsidR="001A4358">
              <w:rPr>
                <w:rStyle w:val="31"/>
                <w:sz w:val="24"/>
                <w:szCs w:val="24"/>
              </w:rPr>
              <w:t xml:space="preserve">Куртамышского района </w:t>
            </w:r>
            <w:r w:rsidRPr="00614EE3">
              <w:rPr>
                <w:rStyle w:val="31"/>
                <w:sz w:val="24"/>
                <w:szCs w:val="24"/>
              </w:rPr>
              <w:t>«</w:t>
            </w:r>
            <w:r w:rsidR="001A4358">
              <w:rPr>
                <w:rStyle w:val="31"/>
                <w:sz w:val="24"/>
                <w:szCs w:val="24"/>
              </w:rPr>
              <w:t>Пепелинская основная общеобразовательная школа»</w:t>
            </w:r>
          </w:p>
        </w:tc>
      </w:tr>
      <w:tr w:rsidR="002F6057" w:rsidRPr="00614EE3" w:rsidTr="002F6057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1A4358" w:rsidP="002F6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641474 Курганская область, Куртамышский район, с. Пепелино, ул.Центральная, 94</w:t>
            </w:r>
          </w:p>
        </w:tc>
      </w:tr>
      <w:tr w:rsidR="002F6057" w:rsidRPr="00614EE3" w:rsidTr="002F6057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Фактический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1A4358" w:rsidP="002F6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641474 Курганская область, Куртамышский район, с. Пепелино, ул.Центральная, 94</w:t>
            </w:r>
          </w:p>
        </w:tc>
      </w:tr>
      <w:tr w:rsidR="002F6057" w:rsidRPr="00614EE3" w:rsidTr="002F6057">
        <w:trPr>
          <w:trHeight w:hRule="exact" w:val="4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Телефоны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1A4358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Fonts w:ascii="Times New Roman" w:hAnsi="Times New Roman"/>
                <w:sz w:val="24"/>
                <w:szCs w:val="24"/>
              </w:rPr>
              <w:t>8-</w:t>
            </w:r>
            <w:r w:rsidR="001A4358">
              <w:rPr>
                <w:rFonts w:ascii="Times New Roman" w:hAnsi="Times New Roman"/>
                <w:sz w:val="24"/>
                <w:szCs w:val="24"/>
              </w:rPr>
              <w:t>35249-2-86-47</w:t>
            </w:r>
          </w:p>
        </w:tc>
      </w:tr>
      <w:tr w:rsidR="002F6057" w:rsidRPr="00614EE3" w:rsidTr="002F6057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1A4358" w:rsidRDefault="001A4358" w:rsidP="002F6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5pt"/>
                <w:sz w:val="24"/>
                <w:szCs w:val="24"/>
              </w:rPr>
              <w:t>pepelinoschool@yandex.ru</w:t>
            </w:r>
          </w:p>
        </w:tc>
      </w:tr>
      <w:tr w:rsidR="002F6057" w:rsidRPr="00614EE3" w:rsidTr="002F6057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Учредитель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1A4358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 xml:space="preserve">Администрация </w:t>
            </w:r>
            <w:r w:rsidR="001A4358">
              <w:rPr>
                <w:rStyle w:val="31"/>
                <w:sz w:val="24"/>
                <w:szCs w:val="24"/>
              </w:rPr>
              <w:t>Куртамышского района</w:t>
            </w:r>
          </w:p>
        </w:tc>
      </w:tr>
      <w:tr w:rsidR="002F6057" w:rsidRPr="00614EE3" w:rsidTr="002F6057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Проектная мощность школы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1A4358" w:rsidP="002F6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196</w:t>
            </w:r>
            <w:r w:rsidR="002F6057" w:rsidRPr="00614EE3">
              <w:rPr>
                <w:rStyle w:val="31"/>
                <w:sz w:val="24"/>
                <w:szCs w:val="24"/>
              </w:rPr>
              <w:t xml:space="preserve"> ученических мест.</w:t>
            </w:r>
          </w:p>
        </w:tc>
      </w:tr>
      <w:tr w:rsidR="002F6057" w:rsidRPr="00614EE3" w:rsidTr="00614EE3">
        <w:trPr>
          <w:trHeight w:hRule="exact" w:val="5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Количество обучающихся в школе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8565B5" w:rsidP="002F6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43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6057" w:rsidRPr="00614EE3" w:rsidTr="002F6057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Средний возраст педагогич</w:t>
            </w:r>
            <w:r w:rsidRPr="00614EE3">
              <w:rPr>
                <w:rStyle w:val="31"/>
                <w:sz w:val="24"/>
                <w:szCs w:val="24"/>
              </w:rPr>
              <w:t>е</w:t>
            </w:r>
            <w:r w:rsidRPr="00614EE3">
              <w:rPr>
                <w:rStyle w:val="31"/>
                <w:sz w:val="24"/>
                <w:szCs w:val="24"/>
              </w:rPr>
              <w:t>ского коллектива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45 лет</w:t>
            </w:r>
          </w:p>
        </w:tc>
      </w:tr>
      <w:tr w:rsidR="002F6057" w:rsidRPr="00614EE3" w:rsidTr="00063F94">
        <w:trPr>
          <w:trHeight w:hRule="exact" w:val="4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Чи</w:t>
            </w:r>
            <w:r w:rsidR="00614EE3" w:rsidRPr="008565B5">
              <w:rPr>
                <w:rStyle w:val="31"/>
                <w:sz w:val="24"/>
                <w:szCs w:val="24"/>
              </w:rPr>
              <w:t>сленность педагогических работников</w:t>
            </w:r>
            <w:r w:rsidRPr="008565B5">
              <w:rPr>
                <w:rStyle w:val="31"/>
                <w:sz w:val="24"/>
                <w:szCs w:val="24"/>
              </w:rPr>
              <w:t xml:space="preserve"> Из них: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имеют образование: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высшее педагогическое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высшее непедагогическое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сре</w:t>
            </w:r>
            <w:r w:rsidR="00614EE3" w:rsidRPr="008565B5">
              <w:rPr>
                <w:rStyle w:val="31"/>
                <w:sz w:val="24"/>
                <w:szCs w:val="24"/>
              </w:rPr>
              <w:t>днее профессиональное (педагоги</w:t>
            </w:r>
            <w:r w:rsidRPr="008565B5">
              <w:rPr>
                <w:rStyle w:val="31"/>
                <w:sz w:val="24"/>
                <w:szCs w:val="24"/>
              </w:rPr>
              <w:t>ческое)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среднее профессиональное (не педагогическое)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среднее общее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имеют квалификационные к</w:t>
            </w:r>
            <w:r w:rsidRPr="008565B5">
              <w:rPr>
                <w:rStyle w:val="31"/>
                <w:sz w:val="24"/>
                <w:szCs w:val="24"/>
              </w:rPr>
              <w:t>а</w:t>
            </w:r>
            <w:r w:rsidRPr="008565B5">
              <w:rPr>
                <w:rStyle w:val="31"/>
                <w:sz w:val="24"/>
                <w:szCs w:val="24"/>
              </w:rPr>
              <w:t>тегории: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Высшую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Первую</w:t>
            </w:r>
          </w:p>
          <w:p w:rsidR="002F6057" w:rsidRPr="008565B5" w:rsidRDefault="008565B5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Соответствуют зан. должности</w:t>
            </w:r>
          </w:p>
          <w:p w:rsidR="002F6057" w:rsidRPr="008565B5" w:rsidRDefault="008565B5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имеют почетные звания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057" w:rsidRPr="008565B5" w:rsidRDefault="001A4358" w:rsidP="00614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14</w:t>
            </w:r>
            <w:r w:rsidR="002F6057" w:rsidRPr="008565B5">
              <w:rPr>
                <w:rStyle w:val="31"/>
                <w:sz w:val="24"/>
                <w:szCs w:val="24"/>
              </w:rPr>
              <w:t xml:space="preserve"> чел.</w:t>
            </w:r>
          </w:p>
          <w:p w:rsidR="00614EE3" w:rsidRPr="008565B5" w:rsidRDefault="00614EE3" w:rsidP="00614EE3">
            <w:pPr>
              <w:rPr>
                <w:rStyle w:val="31"/>
                <w:sz w:val="24"/>
                <w:szCs w:val="24"/>
              </w:rPr>
            </w:pPr>
          </w:p>
          <w:p w:rsidR="00614EE3" w:rsidRPr="008565B5" w:rsidRDefault="00614EE3" w:rsidP="00614EE3">
            <w:pPr>
              <w:rPr>
                <w:rStyle w:val="31"/>
                <w:sz w:val="24"/>
                <w:szCs w:val="24"/>
              </w:rPr>
            </w:pPr>
          </w:p>
          <w:p w:rsidR="002F6057" w:rsidRPr="008565B5" w:rsidRDefault="001A4358" w:rsidP="00614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6057" w:rsidRPr="008565B5" w:rsidRDefault="001A4358" w:rsidP="00614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1</w:t>
            </w:r>
          </w:p>
          <w:p w:rsidR="002F6057" w:rsidRPr="008565B5" w:rsidRDefault="001A4358" w:rsidP="00614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7</w:t>
            </w:r>
          </w:p>
          <w:p w:rsidR="002F6057" w:rsidRPr="008565B5" w:rsidRDefault="002F6057" w:rsidP="00614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EE3" w:rsidRPr="008565B5" w:rsidRDefault="00614EE3" w:rsidP="00614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EE3" w:rsidRPr="008565B5" w:rsidRDefault="00614EE3" w:rsidP="00614EE3">
            <w:pPr>
              <w:rPr>
                <w:rStyle w:val="31"/>
                <w:sz w:val="24"/>
                <w:szCs w:val="24"/>
              </w:rPr>
            </w:pPr>
          </w:p>
          <w:p w:rsidR="00614EE3" w:rsidRPr="008565B5" w:rsidRDefault="00614EE3" w:rsidP="00614EE3">
            <w:pPr>
              <w:rPr>
                <w:rStyle w:val="31"/>
                <w:sz w:val="24"/>
                <w:szCs w:val="24"/>
              </w:rPr>
            </w:pPr>
          </w:p>
          <w:p w:rsidR="00614EE3" w:rsidRPr="008565B5" w:rsidRDefault="00614EE3" w:rsidP="00614EE3">
            <w:pPr>
              <w:rPr>
                <w:rStyle w:val="31"/>
                <w:sz w:val="24"/>
                <w:szCs w:val="24"/>
              </w:rPr>
            </w:pPr>
          </w:p>
          <w:p w:rsidR="002F6057" w:rsidRPr="008565B5" w:rsidRDefault="001A4358" w:rsidP="00614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5</w:t>
            </w:r>
          </w:p>
          <w:p w:rsidR="002F6057" w:rsidRPr="008565B5" w:rsidRDefault="001A4358" w:rsidP="008565B5">
            <w:pPr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</w:t>
            </w:r>
          </w:p>
          <w:p w:rsidR="008565B5" w:rsidRPr="008565B5" w:rsidRDefault="001A4358" w:rsidP="008565B5">
            <w:pPr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5</w:t>
            </w:r>
          </w:p>
          <w:p w:rsidR="008565B5" w:rsidRDefault="001A4358" w:rsidP="008565B5">
            <w:pPr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5</w:t>
            </w:r>
          </w:p>
          <w:p w:rsidR="008565B5" w:rsidRPr="008565B5" w:rsidRDefault="001A4358" w:rsidP="00856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</w:rPr>
              <w:t>-</w:t>
            </w:r>
          </w:p>
        </w:tc>
      </w:tr>
      <w:tr w:rsidR="00AB4F6D" w:rsidRPr="00AB4F6D" w:rsidTr="00AB4F6D">
        <w:trPr>
          <w:trHeight w:hRule="exact" w:val="7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6D" w:rsidRPr="00AB4F6D" w:rsidRDefault="00AB4F6D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6D" w:rsidRPr="00AB4F6D" w:rsidRDefault="00AB4F6D" w:rsidP="00AB4F6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AB4F6D">
              <w:rPr>
                <w:rStyle w:val="31"/>
                <w:sz w:val="24"/>
                <w:szCs w:val="24"/>
              </w:rPr>
              <w:t>Чи</w:t>
            </w:r>
            <w:r>
              <w:rPr>
                <w:rStyle w:val="31"/>
                <w:sz w:val="24"/>
                <w:szCs w:val="24"/>
              </w:rPr>
              <w:t>сленность управленческого персо</w:t>
            </w:r>
            <w:r w:rsidRPr="00AB4F6D">
              <w:rPr>
                <w:rStyle w:val="31"/>
                <w:sz w:val="24"/>
                <w:szCs w:val="24"/>
              </w:rPr>
              <w:t>нала (администрации)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6D" w:rsidRPr="00AB4F6D" w:rsidRDefault="001A4358" w:rsidP="00AB4F6D">
            <w:pPr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3</w:t>
            </w:r>
          </w:p>
        </w:tc>
      </w:tr>
      <w:tr w:rsidR="00AB4F6D" w:rsidRPr="00AB4F6D" w:rsidTr="00AB4F6D">
        <w:trPr>
          <w:trHeight w:hRule="exact" w:val="11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6D" w:rsidRPr="00AB4F6D" w:rsidRDefault="00AB4F6D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6D" w:rsidRPr="00AB4F6D" w:rsidRDefault="00AB4F6D" w:rsidP="00AB4F6D">
            <w:pPr>
              <w:pStyle w:val="81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AB4F6D">
              <w:rPr>
                <w:rStyle w:val="31"/>
                <w:sz w:val="24"/>
                <w:szCs w:val="24"/>
              </w:rPr>
              <w:t>Численность учебно</w:t>
            </w:r>
            <w:r w:rsidRPr="00AB4F6D">
              <w:rPr>
                <w:rStyle w:val="31"/>
                <w:sz w:val="24"/>
                <w:szCs w:val="24"/>
              </w:rPr>
              <w:softHyphen/>
              <w:t>вспомогательного, обслуж</w:t>
            </w:r>
            <w:r w:rsidRPr="00AB4F6D">
              <w:rPr>
                <w:rStyle w:val="31"/>
                <w:sz w:val="24"/>
                <w:szCs w:val="24"/>
              </w:rPr>
              <w:t>и</w:t>
            </w:r>
            <w:r w:rsidRPr="00AB4F6D">
              <w:rPr>
                <w:rStyle w:val="31"/>
                <w:sz w:val="24"/>
                <w:szCs w:val="24"/>
              </w:rPr>
              <w:t>вающего и технического пе</w:t>
            </w:r>
            <w:r w:rsidRPr="00AB4F6D">
              <w:rPr>
                <w:rStyle w:val="31"/>
                <w:sz w:val="24"/>
                <w:szCs w:val="24"/>
              </w:rPr>
              <w:t>р</w:t>
            </w:r>
            <w:r w:rsidRPr="00AB4F6D">
              <w:rPr>
                <w:rStyle w:val="31"/>
                <w:sz w:val="24"/>
                <w:szCs w:val="24"/>
              </w:rPr>
              <w:t>сонала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6D" w:rsidRPr="00AB4F6D" w:rsidRDefault="007919BC" w:rsidP="00AB4F6D">
            <w:pPr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6</w:t>
            </w:r>
          </w:p>
        </w:tc>
      </w:tr>
      <w:tr w:rsidR="00AB4F6D" w:rsidRPr="00AB4F6D" w:rsidTr="008F7B50">
        <w:trPr>
          <w:trHeight w:hRule="exact" w:val="8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6D" w:rsidRPr="00AB4F6D" w:rsidRDefault="00AB4F6D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6D" w:rsidRPr="00AB4F6D" w:rsidRDefault="00AB4F6D" w:rsidP="00AB4F6D">
            <w:pPr>
              <w:ind w:firstLine="169"/>
              <w:rPr>
                <w:sz w:val="24"/>
                <w:szCs w:val="24"/>
              </w:rPr>
            </w:pPr>
            <w:r w:rsidRPr="00AB4F6D">
              <w:rPr>
                <w:rStyle w:val="31"/>
                <w:sz w:val="24"/>
                <w:szCs w:val="24"/>
              </w:rPr>
              <w:t>Аттестация школы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6D" w:rsidRPr="00AB4F6D" w:rsidRDefault="008F7B50" w:rsidP="00022026">
            <w:pPr>
              <w:rPr>
                <w:rStyle w:val="31"/>
                <w:sz w:val="24"/>
                <w:szCs w:val="24"/>
              </w:rPr>
            </w:pPr>
            <w:r w:rsidRPr="004D6F92">
              <w:rPr>
                <w:rFonts w:ascii="Times New Roman" w:hAnsi="Times New Roman"/>
                <w:sz w:val="24"/>
              </w:rPr>
              <w:t xml:space="preserve">Лицензия на образовательную деятельность </w:t>
            </w:r>
            <w:r w:rsidRPr="004D6F92">
              <w:rPr>
                <w:rFonts w:ascii="Times New Roman" w:hAnsi="Times New Roman"/>
                <w:i/>
                <w:sz w:val="24"/>
              </w:rPr>
              <w:t xml:space="preserve">– серия </w:t>
            </w:r>
            <w:r w:rsidR="00022026">
              <w:rPr>
                <w:rFonts w:ascii="Times New Roman" w:hAnsi="Times New Roman"/>
                <w:i/>
                <w:sz w:val="24"/>
              </w:rPr>
              <w:t xml:space="preserve">45Л01 </w:t>
            </w:r>
            <w:r w:rsidRPr="004D6F92">
              <w:rPr>
                <w:rFonts w:ascii="Times New Roman" w:hAnsi="Times New Roman"/>
                <w:i/>
                <w:sz w:val="24"/>
              </w:rPr>
              <w:t xml:space="preserve"> №</w:t>
            </w:r>
            <w:r w:rsidR="00022026">
              <w:rPr>
                <w:rFonts w:ascii="Times New Roman" w:hAnsi="Times New Roman"/>
                <w:i/>
                <w:sz w:val="24"/>
              </w:rPr>
              <w:t>0000068</w:t>
            </w:r>
            <w:r w:rsidRPr="004D6F92">
              <w:rPr>
                <w:rFonts w:ascii="Times New Roman" w:hAnsi="Times New Roman"/>
                <w:i/>
                <w:sz w:val="24"/>
              </w:rPr>
              <w:t xml:space="preserve">, регистрационный номер </w:t>
            </w:r>
            <w:r w:rsidR="00022026">
              <w:rPr>
                <w:rFonts w:ascii="Times New Roman" w:hAnsi="Times New Roman"/>
                <w:i/>
                <w:sz w:val="24"/>
              </w:rPr>
              <w:t>916, от 22.11.2012</w:t>
            </w:r>
            <w:r w:rsidRPr="004D6F92">
              <w:rPr>
                <w:rFonts w:ascii="Times New Roman" w:hAnsi="Times New Roman"/>
                <w:i/>
                <w:sz w:val="24"/>
              </w:rPr>
              <w:t>г.</w:t>
            </w:r>
          </w:p>
        </w:tc>
      </w:tr>
      <w:tr w:rsidR="00AB4F6D" w:rsidRPr="00AB4F6D" w:rsidTr="008F7B50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6D" w:rsidRPr="00AB4F6D" w:rsidRDefault="00AB4F6D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6D" w:rsidRPr="00AB4F6D" w:rsidRDefault="00AB4F6D" w:rsidP="00AB4F6D">
            <w:pPr>
              <w:ind w:firstLine="169"/>
              <w:rPr>
                <w:sz w:val="24"/>
                <w:szCs w:val="24"/>
              </w:rPr>
            </w:pPr>
            <w:r w:rsidRPr="00AB4F6D">
              <w:rPr>
                <w:rStyle w:val="31"/>
                <w:sz w:val="24"/>
                <w:szCs w:val="24"/>
              </w:rPr>
              <w:t>Аккредитация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6D" w:rsidRPr="00AB4F6D" w:rsidRDefault="008F7B50" w:rsidP="00022026">
            <w:pPr>
              <w:rPr>
                <w:rStyle w:val="31"/>
                <w:sz w:val="24"/>
                <w:szCs w:val="24"/>
              </w:rPr>
            </w:pPr>
            <w:r w:rsidRPr="004D6F92">
              <w:rPr>
                <w:rFonts w:ascii="Times New Roman" w:hAnsi="Times New Roman"/>
                <w:sz w:val="24"/>
              </w:rPr>
              <w:t xml:space="preserve">Свидетельство о государственной аккредитации – </w:t>
            </w:r>
            <w:r w:rsidR="00022026">
              <w:rPr>
                <w:rFonts w:ascii="Times New Roman" w:hAnsi="Times New Roman"/>
                <w:i/>
                <w:sz w:val="24"/>
              </w:rPr>
              <w:t>45А01</w:t>
            </w:r>
            <w:r w:rsidRPr="004D6F92">
              <w:rPr>
                <w:rFonts w:ascii="Times New Roman" w:hAnsi="Times New Roman"/>
                <w:i/>
                <w:sz w:val="24"/>
              </w:rPr>
              <w:t xml:space="preserve"> № 000</w:t>
            </w:r>
            <w:r w:rsidR="00022026">
              <w:rPr>
                <w:rFonts w:ascii="Times New Roman" w:hAnsi="Times New Roman"/>
                <w:i/>
                <w:sz w:val="24"/>
              </w:rPr>
              <w:t>0127, регистрационный номер 510, от 20.05.2014</w:t>
            </w:r>
            <w:r w:rsidRPr="004D6F92">
              <w:rPr>
                <w:rFonts w:ascii="Times New Roman" w:hAnsi="Times New Roman"/>
                <w:i/>
                <w:sz w:val="24"/>
              </w:rPr>
              <w:t>г.</w:t>
            </w:r>
          </w:p>
        </w:tc>
      </w:tr>
      <w:tr w:rsidR="00AB4F6D" w:rsidRPr="00AB4F6D" w:rsidTr="00022026">
        <w:trPr>
          <w:trHeight w:hRule="exact" w:val="1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6D" w:rsidRPr="00AB4F6D" w:rsidRDefault="00AB4F6D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6D" w:rsidRPr="00AB4F6D" w:rsidRDefault="00AB4F6D" w:rsidP="00AB4F6D">
            <w:pPr>
              <w:ind w:left="169"/>
              <w:rPr>
                <w:rStyle w:val="31"/>
                <w:sz w:val="24"/>
                <w:szCs w:val="24"/>
              </w:rPr>
            </w:pPr>
            <w:r w:rsidRPr="00AB4F6D">
              <w:rPr>
                <w:rStyle w:val="31"/>
                <w:sz w:val="24"/>
                <w:szCs w:val="24"/>
              </w:rPr>
              <w:t>В</w:t>
            </w:r>
            <w:r>
              <w:rPr>
                <w:rStyle w:val="31"/>
                <w:sz w:val="24"/>
                <w:szCs w:val="24"/>
              </w:rPr>
              <w:t xml:space="preserve"> школе реализуются обр</w:t>
            </w:r>
            <w:r>
              <w:rPr>
                <w:rStyle w:val="31"/>
                <w:sz w:val="24"/>
                <w:szCs w:val="24"/>
              </w:rPr>
              <w:t>а</w:t>
            </w:r>
            <w:r>
              <w:rPr>
                <w:rStyle w:val="31"/>
                <w:sz w:val="24"/>
                <w:szCs w:val="24"/>
              </w:rPr>
              <w:t>зователь</w:t>
            </w:r>
            <w:r w:rsidRPr="00AB4F6D">
              <w:rPr>
                <w:rStyle w:val="31"/>
                <w:sz w:val="24"/>
                <w:szCs w:val="24"/>
              </w:rPr>
              <w:t>ные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6D" w:rsidRDefault="008F7B50" w:rsidP="00AB4F6D">
            <w:pPr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1-4 классы – основная образовательная программа начального общего образования (ФГОС НОО);</w:t>
            </w:r>
          </w:p>
          <w:p w:rsidR="008F7B50" w:rsidRPr="00AB4F6D" w:rsidRDefault="00022026" w:rsidP="00022026">
            <w:pPr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5-9</w:t>
            </w:r>
            <w:r w:rsidR="008F7B50">
              <w:rPr>
                <w:rStyle w:val="31"/>
                <w:sz w:val="24"/>
                <w:szCs w:val="24"/>
              </w:rPr>
              <w:t xml:space="preserve"> классы – </w:t>
            </w:r>
            <w:r w:rsidR="00275D3F">
              <w:rPr>
                <w:rStyle w:val="31"/>
                <w:sz w:val="24"/>
                <w:szCs w:val="24"/>
              </w:rPr>
              <w:t>обще</w:t>
            </w:r>
            <w:r w:rsidR="008F7B50">
              <w:rPr>
                <w:rStyle w:val="31"/>
                <w:sz w:val="24"/>
                <w:szCs w:val="24"/>
              </w:rPr>
              <w:t xml:space="preserve">образовательная программа </w:t>
            </w:r>
          </w:p>
        </w:tc>
      </w:tr>
    </w:tbl>
    <w:p w:rsidR="002F6057" w:rsidRDefault="002F6057" w:rsidP="001B0378">
      <w:pPr>
        <w:jc w:val="center"/>
        <w:rPr>
          <w:rFonts w:ascii="Times New Roman" w:hAnsi="Times New Roman"/>
          <w:sz w:val="26"/>
          <w:szCs w:val="26"/>
        </w:rPr>
      </w:pPr>
    </w:p>
    <w:p w:rsidR="008F7B50" w:rsidRPr="007C073C" w:rsidRDefault="008F7B50" w:rsidP="008F7B50">
      <w:pPr>
        <w:ind w:firstLine="798"/>
        <w:jc w:val="center"/>
        <w:rPr>
          <w:rFonts w:ascii="Times New Roman" w:hAnsi="Times New Roman"/>
          <w:b/>
          <w:i/>
          <w:sz w:val="24"/>
          <w:szCs w:val="24"/>
        </w:rPr>
      </w:pPr>
      <w:r w:rsidRPr="007C073C">
        <w:rPr>
          <w:rFonts w:ascii="Times New Roman" w:hAnsi="Times New Roman"/>
          <w:b/>
          <w:i/>
          <w:sz w:val="24"/>
          <w:szCs w:val="24"/>
        </w:rPr>
        <w:t>Структура управления школой.</w:t>
      </w:r>
    </w:p>
    <w:p w:rsidR="008F7B50" w:rsidRPr="007C073C" w:rsidRDefault="0091583E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45" style="position:absolute;left:0;text-align:left;margin-left:334.2pt;margin-top:15.1pt;width:132.75pt;height:40.85pt;z-index:251650048" arcsize="10923f">
            <v:textbox>
              <w:txbxContent>
                <w:p w:rsidR="00022026" w:rsidRPr="00B21167" w:rsidRDefault="00022026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Pr="0091583E">
        <w:rPr>
          <w:rFonts w:ascii="Times New Roman" w:hAnsi="Times New Roman"/>
          <w:b/>
          <w:i/>
          <w:noProof/>
          <w:sz w:val="24"/>
          <w:szCs w:val="24"/>
        </w:rPr>
        <w:pict>
          <v:roundrect id="_x0000_s1047" style="position:absolute;left:0;text-align:left;margin-left:2.7pt;margin-top:15.1pt;width:129pt;height:40.85pt;z-index:251652096" arcsize="10923f">
            <v:textbox>
              <w:txbxContent>
                <w:p w:rsidR="00022026" w:rsidRPr="005D5CD4" w:rsidRDefault="00022026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CD4">
                    <w:rPr>
                      <w:rFonts w:ascii="Times New Roman" w:hAnsi="Times New Roman"/>
                      <w:sz w:val="24"/>
                      <w:szCs w:val="24"/>
                    </w:rPr>
                    <w:t>Родительский ком</w:t>
                  </w:r>
                  <w:r w:rsidRPr="005D5CD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D5CD4">
                    <w:rPr>
                      <w:rFonts w:ascii="Times New Roman" w:hAnsi="Times New Roman"/>
                      <w:sz w:val="24"/>
                      <w:szCs w:val="24"/>
                    </w:rPr>
                    <w:t>тет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40" style="position:absolute;left:0;text-align:left;margin-left:161.7pt;margin-top:15.45pt;width:137.25pt;height:40.5pt;z-index:251644928" arcsize="10923f">
            <v:textbox>
              <w:txbxContent>
                <w:p w:rsidR="00022026" w:rsidRPr="005D5CD4" w:rsidRDefault="00022026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CD4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oundrect>
        </w:pict>
      </w:r>
    </w:p>
    <w:p w:rsidR="008F7B50" w:rsidRPr="007C073C" w:rsidRDefault="008F7B50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F7B50" w:rsidRPr="007C073C" w:rsidRDefault="0091583E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466.95pt;margin-top:9.05pt;width:13.5pt;height:0;z-index:251670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4" type="#_x0000_t32" style="position:absolute;left:0;text-align:left;margin-left:480.45pt;margin-top:9.05pt;width:0;height:219.75pt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133.2pt;margin-top:1.05pt;width:30pt;height:0;z-index:2516541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133.2pt;margin-top:12.9pt;width:28.5pt;height:0;flip:x;z-index:25165516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298.95pt;margin-top:1.05pt;width:30.45pt;height:0;flip:x;z-index:2516572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304.2pt;margin-top:12.9pt;width:30pt;height:0;z-index:251656192" o:connectortype="straight">
            <v:stroke endarrow="block"/>
          </v:shape>
        </w:pict>
      </w:r>
    </w:p>
    <w:p w:rsidR="008F7B50" w:rsidRPr="007C073C" w:rsidRDefault="008F7B50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F7B50" w:rsidRPr="007C073C" w:rsidRDefault="0091583E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left:0;text-align:left;margin-left:298.95pt;margin-top:.75pt;width:60.75pt;height:33.35pt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left:0;text-align:left;margin-left:232.95pt;margin-top:.75pt;width:.75pt;height:33.35pt;flip:x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left:0;text-align:left;margin-left:89.7pt;margin-top:.75pt;width:1in;height:37.45pt;flip:x;z-index:251658240" o:connectortype="straight">
            <v:stroke endarrow="block"/>
          </v:shape>
        </w:pict>
      </w:r>
    </w:p>
    <w:p w:rsidR="008F7B50" w:rsidRPr="007C073C" w:rsidRDefault="008F7B50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F7B50" w:rsidRPr="007C073C" w:rsidRDefault="0091583E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44" style="position:absolute;left:0;text-align:left;margin-left:329.4pt;margin-top:10.65pt;width:132pt;height:40.9pt;z-index:251649024" arcsize="10923f">
            <v:textbox>
              <w:txbxContent>
                <w:p w:rsidR="00022026" w:rsidRPr="00B21167" w:rsidRDefault="00022026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Зам.директора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ВР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41" style="position:absolute;left:0;text-align:left;margin-left:7.05pt;margin-top:10.65pt;width:118.5pt;height:43.9pt;z-index:251645952" arcsize="10923f">
            <v:textbox>
              <w:txbxContent>
                <w:p w:rsidR="00022026" w:rsidRPr="00B21167" w:rsidRDefault="00022026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43" style="position:absolute;left:0;text-align:left;margin-left:165.45pt;margin-top:10.65pt;width:126pt;height:43.9pt;z-index:251648000" arcsize="10923f">
            <v:textbox>
              <w:txbxContent>
                <w:p w:rsidR="00022026" w:rsidRPr="00C91361" w:rsidRDefault="00022026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136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Зам.директора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</w:t>
                  </w:r>
                </w:p>
              </w:txbxContent>
            </v:textbox>
          </v:roundrect>
        </w:pict>
      </w:r>
    </w:p>
    <w:p w:rsidR="008F7B50" w:rsidRPr="007C073C" w:rsidRDefault="008F7B50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F7B50" w:rsidRPr="007C073C" w:rsidRDefault="008F7B50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F7B50" w:rsidRPr="007C073C" w:rsidRDefault="0091583E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left:0;text-align:left;margin-left:391.65pt;margin-top:13.15pt;width:0;height:21pt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2" type="#_x0000_t32" style="position:absolute;left:0;text-align:left;margin-left:83.4pt;margin-top:13.15pt;width:0;height:22.5pt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3" type="#_x0000_t32" style="position:absolute;left:0;text-align:left;margin-left:228.35pt;margin-top:13.15pt;width:0;height:22.5pt;z-index:251668480" o:connectortype="straight"/>
        </w:pict>
      </w:r>
    </w:p>
    <w:p w:rsidR="008F7B50" w:rsidRDefault="008F7B50" w:rsidP="008F7B50">
      <w:pPr>
        <w:ind w:firstLine="741"/>
        <w:jc w:val="both"/>
        <w:rPr>
          <w:rFonts w:ascii="Times New Roman" w:hAnsi="Times New Roman"/>
          <w:sz w:val="24"/>
          <w:szCs w:val="24"/>
        </w:rPr>
      </w:pPr>
    </w:p>
    <w:p w:rsidR="00B70208" w:rsidRDefault="0091583E" w:rsidP="001B0378">
      <w:pPr>
        <w:jc w:val="center"/>
        <w:rPr>
          <w:rFonts w:ascii="Times New Roman" w:hAnsi="Times New Roman"/>
          <w:sz w:val="26"/>
          <w:szCs w:val="26"/>
        </w:rPr>
      </w:pPr>
      <w:r w:rsidRPr="0091583E"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left:0;text-align:left;margin-left:366.45pt;margin-top:70.15pt;width:0;height:16.5pt;z-index:251662336" o:connectortype="straight"/>
        </w:pict>
      </w:r>
      <w:r w:rsidRPr="0091583E">
        <w:rPr>
          <w:rFonts w:ascii="Times New Roman" w:hAnsi="Times New Roman"/>
          <w:noProof/>
          <w:sz w:val="24"/>
          <w:szCs w:val="24"/>
        </w:rPr>
        <w:pict>
          <v:roundrect id="_x0000_s1046" style="position:absolute;left:0;text-align:left;margin-left:13.95pt;margin-top:86.65pt;width:6in;height:34.5pt;z-index:251651072" arcsize="10923f">
            <v:textbox>
              <w:txbxContent>
                <w:p w:rsidR="00022026" w:rsidRPr="00B21167" w:rsidRDefault="00022026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Учителя</w:t>
                  </w:r>
                </w:p>
              </w:txbxContent>
            </v:textbox>
          </v:roundrect>
        </w:pict>
      </w:r>
      <w:r w:rsidRPr="0091583E"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left:0;text-align:left;margin-left:354.55pt;margin-top:8.05pt;width:0;height:20.5pt;z-index:251666432" o:connectortype="straight">
            <v:stroke endarrow="block"/>
          </v:shape>
        </w:pict>
      </w:r>
      <w:r w:rsidRPr="0091583E"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130.95pt;margin-top:6.55pt;width:0;height:20.25pt;z-index:251665408" o:connectortype="straight">
            <v:stroke endarrow="block"/>
          </v:shape>
        </w:pict>
      </w:r>
      <w:r w:rsidRPr="0091583E"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left:0;text-align:left;margin-left:115.7pt;margin-top:70.15pt;width:0;height:16.5pt;z-index:251664384" o:connectortype="straight"/>
        </w:pict>
      </w:r>
      <w:r w:rsidRPr="0091583E">
        <w:rPr>
          <w:rFonts w:ascii="Times New Roman" w:hAnsi="Times New Roman"/>
          <w:noProof/>
          <w:sz w:val="24"/>
          <w:szCs w:val="24"/>
        </w:rPr>
        <w:pict>
          <v:shape id="_x0000_s1066" type="#_x0000_t32" style="position:absolute;left:0;text-align:left;margin-left:445.95pt;margin-top:103.85pt;width:34.5pt;height:.75pt;z-index:251671552" o:connectortype="straight"/>
        </w:pict>
      </w:r>
      <w:r w:rsidRPr="0091583E">
        <w:rPr>
          <w:rFonts w:ascii="Times New Roman" w:hAnsi="Times New Roman"/>
          <w:noProof/>
          <w:sz w:val="24"/>
          <w:szCs w:val="24"/>
        </w:rPr>
        <w:pict>
          <v:roundrect id="_x0000_s1048" style="position:absolute;left:0;text-align:left;margin-left:291.45pt;margin-top:28.55pt;width:147.75pt;height:39.75pt;z-index:251653120" arcsize="10923f">
            <v:textbox style="mso-next-textbox:#_x0000_s1048">
              <w:txbxContent>
                <w:p w:rsidR="00022026" w:rsidRPr="00B21167" w:rsidRDefault="00022026" w:rsidP="008F7B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сихолого-педагогическая служба</w:t>
                  </w:r>
                </w:p>
              </w:txbxContent>
            </v:textbox>
          </v:roundrect>
        </w:pict>
      </w:r>
      <w:r w:rsidRPr="0091583E">
        <w:rPr>
          <w:rFonts w:ascii="Times New Roman" w:hAnsi="Times New Roman"/>
          <w:noProof/>
          <w:sz w:val="24"/>
          <w:szCs w:val="24"/>
        </w:rPr>
        <w:pict>
          <v:roundrect id="_x0000_s1042" style="position:absolute;left:0;text-align:left;margin-left:39.45pt;margin-top:24.8pt;width:137.25pt;height:43.5pt;z-index:251646976" arcsize="10923f">
            <v:textbox>
              <w:txbxContent>
                <w:p w:rsidR="00022026" w:rsidRPr="00B21167" w:rsidRDefault="00022026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Методические объ</w:t>
                  </w: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динение </w:t>
                  </w:r>
                </w:p>
              </w:txbxContent>
            </v:textbox>
          </v:roundrect>
        </w:pict>
      </w:r>
      <w:r w:rsidRPr="0091583E"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left:0;text-align:left;margin-left:82.65pt;margin-top:6.55pt;width:309pt;height:0;z-index:251661312" o:connectortype="straight"/>
        </w:pict>
      </w: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1871BB" w:rsidRDefault="001871BB" w:rsidP="00B70208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210AB2" w:rsidRDefault="00210AB2" w:rsidP="00210AB2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062" w:rsidRPr="003023DF" w:rsidRDefault="003A7528" w:rsidP="008D588B">
      <w:pPr>
        <w:tabs>
          <w:tab w:val="left" w:pos="851"/>
        </w:tabs>
        <w:ind w:firstLine="567"/>
        <w:jc w:val="center"/>
        <w:rPr>
          <w:rStyle w:val="71"/>
          <w:b/>
          <w:sz w:val="24"/>
          <w:szCs w:val="24"/>
        </w:rPr>
      </w:pPr>
      <w:r>
        <w:rPr>
          <w:rStyle w:val="71"/>
          <w:b/>
          <w:sz w:val="24"/>
          <w:szCs w:val="24"/>
          <w:lang w:val="en-US"/>
        </w:rPr>
        <w:t>III</w:t>
      </w:r>
      <w:r w:rsidR="003023DF" w:rsidRPr="003023DF">
        <w:rPr>
          <w:rStyle w:val="71"/>
          <w:b/>
          <w:sz w:val="24"/>
          <w:szCs w:val="24"/>
        </w:rPr>
        <w:t xml:space="preserve">. </w:t>
      </w:r>
      <w:r w:rsidR="00522062" w:rsidRPr="003023DF">
        <w:rPr>
          <w:rStyle w:val="71"/>
          <w:b/>
          <w:sz w:val="24"/>
          <w:szCs w:val="24"/>
        </w:rPr>
        <w:t>КОНЦЕПТУАЛЬНЫЕ ИДЕИ РАЗВИТИЯ ШКОЛЫ</w:t>
      </w:r>
    </w:p>
    <w:p w:rsidR="00522062" w:rsidRPr="008D588B" w:rsidRDefault="00522062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Современная российская школа вовлечена в поток преобразований: новые станда</w:t>
      </w:r>
      <w:r w:rsidRPr="008D588B">
        <w:rPr>
          <w:rFonts w:ascii="Times New Roman" w:hAnsi="Times New Roman"/>
          <w:sz w:val="24"/>
          <w:szCs w:val="24"/>
        </w:rPr>
        <w:t>р</w:t>
      </w:r>
      <w:r w:rsidRPr="008D588B">
        <w:rPr>
          <w:rFonts w:ascii="Times New Roman" w:hAnsi="Times New Roman"/>
          <w:sz w:val="24"/>
          <w:szCs w:val="24"/>
        </w:rPr>
        <w:t>ты, механизмы финансирования, инструменты оценки качества образования, соответствие принципу открытости школы, инновационные технологии, информатизация образов</w:t>
      </w:r>
      <w:r w:rsidRPr="008D588B">
        <w:rPr>
          <w:rFonts w:ascii="Times New Roman" w:hAnsi="Times New Roman"/>
          <w:sz w:val="24"/>
          <w:szCs w:val="24"/>
        </w:rPr>
        <w:t>а</w:t>
      </w:r>
      <w:r w:rsidRPr="008D588B">
        <w:rPr>
          <w:rFonts w:ascii="Times New Roman" w:hAnsi="Times New Roman"/>
          <w:sz w:val="24"/>
          <w:szCs w:val="24"/>
        </w:rPr>
        <w:t>тельного процесса и др.</w:t>
      </w:r>
    </w:p>
    <w:p w:rsidR="00522062" w:rsidRPr="008D588B" w:rsidRDefault="00522062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Руководствуясь основными направлениями государственной политики в области о</w:t>
      </w:r>
      <w:r w:rsidRPr="008D588B">
        <w:rPr>
          <w:rFonts w:ascii="Times New Roman" w:hAnsi="Times New Roman"/>
          <w:sz w:val="24"/>
          <w:szCs w:val="24"/>
        </w:rPr>
        <w:t>б</w:t>
      </w:r>
      <w:r w:rsidRPr="008D588B">
        <w:rPr>
          <w:rFonts w:ascii="Times New Roman" w:hAnsi="Times New Roman"/>
          <w:sz w:val="24"/>
          <w:szCs w:val="24"/>
        </w:rPr>
        <w:t>разования, опираясь на имеющийся опыт работы в школе, проанализировав структуру о</w:t>
      </w:r>
      <w:r w:rsidRPr="008D588B">
        <w:rPr>
          <w:rFonts w:ascii="Times New Roman" w:hAnsi="Times New Roman"/>
          <w:sz w:val="24"/>
          <w:szCs w:val="24"/>
        </w:rPr>
        <w:t>б</w:t>
      </w:r>
      <w:r w:rsidRPr="008D588B">
        <w:rPr>
          <w:rFonts w:ascii="Times New Roman" w:hAnsi="Times New Roman"/>
          <w:sz w:val="24"/>
          <w:szCs w:val="24"/>
        </w:rPr>
        <w:t>разовательных результатов и особенности содержания образования в школе, в концепции была определена основная идея развития школа.</w:t>
      </w:r>
    </w:p>
    <w:p w:rsidR="00522062" w:rsidRPr="008D588B" w:rsidRDefault="00522062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 xml:space="preserve">Эта идея сводится к </w:t>
      </w:r>
      <w:r w:rsidRPr="008D588B">
        <w:rPr>
          <w:rStyle w:val="13"/>
          <w:sz w:val="24"/>
          <w:szCs w:val="24"/>
        </w:rPr>
        <w:t>созданию модели (программы) перехода школы в новое с</w:t>
      </w:r>
      <w:r w:rsidRPr="008D588B">
        <w:rPr>
          <w:rStyle w:val="13"/>
          <w:sz w:val="24"/>
          <w:szCs w:val="24"/>
        </w:rPr>
        <w:t>о</w:t>
      </w:r>
      <w:r w:rsidRPr="008D588B">
        <w:rPr>
          <w:rStyle w:val="13"/>
          <w:sz w:val="24"/>
          <w:szCs w:val="24"/>
        </w:rPr>
        <w:t>стояние по реализации новых образовательных стандартов, организации доступных о</w:t>
      </w:r>
      <w:r w:rsidRPr="008D588B">
        <w:rPr>
          <w:rStyle w:val="13"/>
          <w:sz w:val="24"/>
          <w:szCs w:val="24"/>
        </w:rPr>
        <w:t>б</w:t>
      </w:r>
      <w:r w:rsidRPr="008D588B">
        <w:rPr>
          <w:rStyle w:val="13"/>
          <w:sz w:val="24"/>
          <w:szCs w:val="24"/>
        </w:rPr>
        <w:t>разовательных возможностей, сохранения здоровья участников образовательного пр</w:t>
      </w:r>
      <w:r w:rsidRPr="008D588B">
        <w:rPr>
          <w:rStyle w:val="13"/>
          <w:sz w:val="24"/>
          <w:szCs w:val="24"/>
        </w:rPr>
        <w:t>о</w:t>
      </w:r>
      <w:r w:rsidRPr="008D588B">
        <w:rPr>
          <w:rStyle w:val="13"/>
          <w:sz w:val="24"/>
          <w:szCs w:val="24"/>
        </w:rPr>
        <w:t>цесса при соблюдении принципа информационной открытости и публичной отчетности образовательного учреждения</w:t>
      </w:r>
      <w:r w:rsidRPr="008D588B">
        <w:rPr>
          <w:rFonts w:ascii="Times New Roman" w:hAnsi="Times New Roman"/>
          <w:sz w:val="24"/>
          <w:szCs w:val="24"/>
        </w:rPr>
        <w:t>. Эту задачу может выполнить Программа развития, кот</w:t>
      </w:r>
      <w:r w:rsidRPr="008D588B">
        <w:rPr>
          <w:rFonts w:ascii="Times New Roman" w:hAnsi="Times New Roman"/>
          <w:sz w:val="24"/>
          <w:szCs w:val="24"/>
        </w:rPr>
        <w:t>о</w:t>
      </w:r>
      <w:r w:rsidRPr="008D588B">
        <w:rPr>
          <w:rFonts w:ascii="Times New Roman" w:hAnsi="Times New Roman"/>
          <w:sz w:val="24"/>
          <w:szCs w:val="24"/>
        </w:rPr>
        <w:t>рая фиксирует, что и как будет меняться, чтобы обеспечить переход школы на новую ст</w:t>
      </w:r>
      <w:r w:rsidRPr="008D588B">
        <w:rPr>
          <w:rFonts w:ascii="Times New Roman" w:hAnsi="Times New Roman"/>
          <w:sz w:val="24"/>
          <w:szCs w:val="24"/>
        </w:rPr>
        <w:t>у</w:t>
      </w:r>
      <w:r w:rsidRPr="008D588B">
        <w:rPr>
          <w:rFonts w:ascii="Times New Roman" w:hAnsi="Times New Roman"/>
          <w:sz w:val="24"/>
          <w:szCs w:val="24"/>
        </w:rPr>
        <w:t>пень своего развития.</w:t>
      </w:r>
    </w:p>
    <w:p w:rsidR="008D588B" w:rsidRDefault="008D588B" w:rsidP="008D588B">
      <w:pPr>
        <w:tabs>
          <w:tab w:val="left" w:pos="851"/>
        </w:tabs>
        <w:ind w:firstLine="567"/>
        <w:jc w:val="both"/>
        <w:rPr>
          <w:rStyle w:val="71"/>
          <w:sz w:val="24"/>
          <w:szCs w:val="24"/>
        </w:rPr>
      </w:pPr>
    </w:p>
    <w:p w:rsidR="00522062" w:rsidRPr="0001252D" w:rsidRDefault="00522062" w:rsidP="003A7528">
      <w:pPr>
        <w:numPr>
          <w:ilvl w:val="0"/>
          <w:numId w:val="44"/>
        </w:numPr>
        <w:tabs>
          <w:tab w:val="left" w:pos="851"/>
        </w:tabs>
        <w:rPr>
          <w:rStyle w:val="71"/>
          <w:b/>
          <w:sz w:val="24"/>
          <w:szCs w:val="24"/>
        </w:rPr>
      </w:pPr>
      <w:r w:rsidRPr="0001252D">
        <w:rPr>
          <w:rStyle w:val="71"/>
          <w:b/>
          <w:sz w:val="24"/>
          <w:szCs w:val="24"/>
        </w:rPr>
        <w:t>СТРАТЕГИЯ И ТАКТИКА ПЕРЕХОДА ШКОЛЫ В НОВОЕ СОСТОЯНИЕ</w:t>
      </w:r>
    </w:p>
    <w:p w:rsidR="00522062" w:rsidRPr="008D588B" w:rsidRDefault="00143002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</w:t>
      </w:r>
      <w:r w:rsidR="00522062" w:rsidRPr="008D588B">
        <w:rPr>
          <w:rFonts w:ascii="Times New Roman" w:hAnsi="Times New Roman"/>
          <w:sz w:val="24"/>
          <w:szCs w:val="24"/>
        </w:rPr>
        <w:t>предел</w:t>
      </w:r>
      <w:r>
        <w:rPr>
          <w:rFonts w:ascii="Times New Roman" w:hAnsi="Times New Roman"/>
          <w:sz w:val="24"/>
          <w:szCs w:val="24"/>
        </w:rPr>
        <w:t>ении</w:t>
      </w:r>
      <w:r w:rsidR="00522062" w:rsidRPr="008D588B">
        <w:rPr>
          <w:rFonts w:ascii="Times New Roman" w:hAnsi="Times New Roman"/>
          <w:sz w:val="24"/>
          <w:szCs w:val="24"/>
        </w:rPr>
        <w:t xml:space="preserve"> стратеги</w:t>
      </w:r>
      <w:r>
        <w:rPr>
          <w:rFonts w:ascii="Times New Roman" w:hAnsi="Times New Roman"/>
          <w:sz w:val="24"/>
          <w:szCs w:val="24"/>
        </w:rPr>
        <w:t>и</w:t>
      </w:r>
      <w:r w:rsidR="00522062" w:rsidRPr="008D588B">
        <w:rPr>
          <w:rFonts w:ascii="Times New Roman" w:hAnsi="Times New Roman"/>
          <w:sz w:val="24"/>
          <w:szCs w:val="24"/>
        </w:rPr>
        <w:t xml:space="preserve"> дальнейшего развития школы учитывался ряд факторов. К числу этих факторов относятся:</w:t>
      </w:r>
    </w:p>
    <w:p w:rsidR="00522062" w:rsidRPr="008D588B" w:rsidRDefault="00522062" w:rsidP="003037B0">
      <w:pPr>
        <w:numPr>
          <w:ilvl w:val="1"/>
          <w:numId w:val="15"/>
        </w:numPr>
        <w:tabs>
          <w:tab w:val="left" w:pos="851"/>
        </w:tabs>
        <w:ind w:firstLine="567"/>
        <w:jc w:val="both"/>
        <w:rPr>
          <w:rStyle w:val="13"/>
          <w:color w:val="auto"/>
          <w:spacing w:val="0"/>
          <w:sz w:val="24"/>
          <w:szCs w:val="24"/>
          <w:shd w:val="clear" w:color="auto" w:fill="auto"/>
        </w:rPr>
      </w:pPr>
      <w:r w:rsidRPr="008D588B">
        <w:rPr>
          <w:rStyle w:val="13"/>
          <w:sz w:val="24"/>
          <w:szCs w:val="24"/>
        </w:rPr>
        <w:t>Ускорение темпов развития общества, выразившееся:</w:t>
      </w:r>
    </w:p>
    <w:p w:rsidR="00522062" w:rsidRPr="008D588B" w:rsidRDefault="00522062" w:rsidP="003037B0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в переходе к информационному обществу;</w:t>
      </w:r>
    </w:p>
    <w:p w:rsidR="00373C7C" w:rsidRPr="008D588B" w:rsidRDefault="00373C7C" w:rsidP="003037B0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lastRenderedPageBreak/>
        <w:t>в росте конкуренции на современном рынке труда, определяющем постоянную потре</w:t>
      </w:r>
      <w:r w:rsidRPr="008D588B">
        <w:rPr>
          <w:rFonts w:ascii="Times New Roman" w:hAnsi="Times New Roman"/>
          <w:sz w:val="24"/>
          <w:szCs w:val="24"/>
        </w:rPr>
        <w:t>б</w:t>
      </w:r>
      <w:r w:rsidRPr="008D588B">
        <w:rPr>
          <w:rFonts w:ascii="Times New Roman" w:hAnsi="Times New Roman"/>
          <w:sz w:val="24"/>
          <w:szCs w:val="24"/>
        </w:rPr>
        <w:t>ность в повышении профессиональной квалификации.</w:t>
      </w:r>
    </w:p>
    <w:p w:rsidR="00373C7C" w:rsidRPr="008D588B" w:rsidRDefault="00373C7C" w:rsidP="003037B0">
      <w:pPr>
        <w:numPr>
          <w:ilvl w:val="1"/>
          <w:numId w:val="15"/>
        </w:numPr>
        <w:tabs>
          <w:tab w:val="left" w:pos="851"/>
        </w:tabs>
        <w:ind w:firstLine="567"/>
        <w:jc w:val="both"/>
        <w:rPr>
          <w:rStyle w:val="71"/>
          <w:color w:val="auto"/>
          <w:spacing w:val="0"/>
          <w:sz w:val="24"/>
          <w:szCs w:val="24"/>
        </w:rPr>
      </w:pPr>
      <w:bookmarkStart w:id="0" w:name="bookmark12"/>
      <w:r w:rsidRPr="008D588B">
        <w:rPr>
          <w:rStyle w:val="71"/>
          <w:sz w:val="24"/>
          <w:szCs w:val="24"/>
        </w:rPr>
        <w:t>Изменения, произошедшие в российской системе образования:</w:t>
      </w:r>
      <w:bookmarkEnd w:id="0"/>
    </w:p>
    <w:p w:rsidR="00373C7C" w:rsidRPr="008D588B" w:rsidRDefault="00373C7C" w:rsidP="003037B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переход на новые образовательные стандарты,</w:t>
      </w:r>
    </w:p>
    <w:p w:rsidR="00373C7C" w:rsidRPr="008D588B" w:rsidRDefault="00373C7C" w:rsidP="003037B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развитие личностно ориентированного образования,</w:t>
      </w:r>
    </w:p>
    <w:p w:rsidR="00373C7C" w:rsidRPr="008D588B" w:rsidRDefault="00373C7C" w:rsidP="003037B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информатизация образования, внедрение интерактивных технологий, электронных учебно-методических комплексов</w:t>
      </w:r>
      <w:r w:rsidR="00143002">
        <w:rPr>
          <w:rFonts w:ascii="Times New Roman" w:hAnsi="Times New Roman"/>
          <w:sz w:val="24"/>
          <w:szCs w:val="24"/>
        </w:rPr>
        <w:t>,</w:t>
      </w:r>
    </w:p>
    <w:p w:rsidR="00373C7C" w:rsidRPr="008D588B" w:rsidRDefault="00373C7C" w:rsidP="003037B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создание здоровьесберегающей системы образования.</w:t>
      </w:r>
    </w:p>
    <w:p w:rsidR="00373C7C" w:rsidRPr="008D588B" w:rsidRDefault="00373C7C" w:rsidP="003037B0">
      <w:pPr>
        <w:numPr>
          <w:ilvl w:val="0"/>
          <w:numId w:val="15"/>
        </w:numPr>
        <w:tabs>
          <w:tab w:val="left" w:pos="851"/>
        </w:tabs>
        <w:ind w:firstLine="567"/>
        <w:jc w:val="both"/>
        <w:rPr>
          <w:rStyle w:val="71"/>
          <w:color w:val="auto"/>
          <w:spacing w:val="0"/>
          <w:sz w:val="24"/>
          <w:szCs w:val="24"/>
        </w:rPr>
      </w:pPr>
      <w:bookmarkStart w:id="1" w:name="bookmark13"/>
      <w:r w:rsidRPr="008D588B">
        <w:rPr>
          <w:rStyle w:val="71"/>
          <w:sz w:val="24"/>
          <w:szCs w:val="24"/>
        </w:rPr>
        <w:t>Потенциал школы:</w:t>
      </w:r>
      <w:bookmarkEnd w:id="1"/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готовность педагогов к повышению квалификации, с целью подготовки к работе в н</w:t>
      </w:r>
      <w:r w:rsidRPr="008D588B">
        <w:rPr>
          <w:rFonts w:ascii="Times New Roman" w:hAnsi="Times New Roman"/>
          <w:sz w:val="24"/>
          <w:szCs w:val="24"/>
        </w:rPr>
        <w:t>о</w:t>
      </w:r>
      <w:r w:rsidRPr="008D588B">
        <w:rPr>
          <w:rFonts w:ascii="Times New Roman" w:hAnsi="Times New Roman"/>
          <w:sz w:val="24"/>
          <w:szCs w:val="24"/>
        </w:rPr>
        <w:t>вых условиях при переходе на ФГОС второго поколения;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ориентация процесса обучения на самостоятельность обучающихся;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использование в учебном процессе современных и инновационных педагогических технологий;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организация образовательной среды путем обогащения источниками информации, в том числе и электронными;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стабильность эффективной системы внеклассной работы;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эффективное социально-психологическое сопровождение образовательного процесса;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готовность педагогов к участию в инновационной деятельности;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кадровое обеспечение квалифицированными педагогами;</w:t>
      </w:r>
    </w:p>
    <w:p w:rsidR="00373C7C" w:rsidRPr="008D588B" w:rsidRDefault="00373C7C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Все эти факторы позволяют предположить, что в школе созданы условия, помога</w:t>
      </w:r>
      <w:r w:rsidRPr="008D588B">
        <w:rPr>
          <w:rFonts w:ascii="Times New Roman" w:hAnsi="Times New Roman"/>
          <w:sz w:val="24"/>
          <w:szCs w:val="24"/>
        </w:rPr>
        <w:t>ю</w:t>
      </w:r>
      <w:r w:rsidRPr="008D588B">
        <w:rPr>
          <w:rFonts w:ascii="Times New Roman" w:hAnsi="Times New Roman"/>
          <w:sz w:val="24"/>
          <w:szCs w:val="24"/>
        </w:rPr>
        <w:t>щие на новом уровне подойти к решению проблемы обеспечения нового качества образ</w:t>
      </w:r>
      <w:r w:rsidRPr="008D588B">
        <w:rPr>
          <w:rFonts w:ascii="Times New Roman" w:hAnsi="Times New Roman"/>
          <w:sz w:val="24"/>
          <w:szCs w:val="24"/>
        </w:rPr>
        <w:t>о</w:t>
      </w:r>
      <w:r w:rsidRPr="008D588B">
        <w:rPr>
          <w:rFonts w:ascii="Times New Roman" w:hAnsi="Times New Roman"/>
          <w:sz w:val="24"/>
          <w:szCs w:val="24"/>
        </w:rPr>
        <w:t>вания, которое:</w:t>
      </w:r>
    </w:p>
    <w:p w:rsidR="00373C7C" w:rsidRPr="008D588B" w:rsidRDefault="00373C7C" w:rsidP="003037B0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опиралось бы на позитивные изменения, происходящие как в обществе в целом, так и в образовании в частности;</w:t>
      </w:r>
    </w:p>
    <w:p w:rsidR="00373C7C" w:rsidRPr="008D588B" w:rsidRDefault="00373C7C" w:rsidP="003037B0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эффективно использовало бы имеющиеся</w:t>
      </w:r>
      <w:r w:rsidR="00CE0E57">
        <w:rPr>
          <w:rFonts w:ascii="Times New Roman" w:hAnsi="Times New Roman"/>
          <w:sz w:val="24"/>
          <w:szCs w:val="24"/>
        </w:rPr>
        <w:t xml:space="preserve"> интеллектуальные и материально-</w:t>
      </w:r>
      <w:r w:rsidRPr="008D588B">
        <w:rPr>
          <w:rFonts w:ascii="Times New Roman" w:hAnsi="Times New Roman"/>
          <w:sz w:val="24"/>
          <w:szCs w:val="24"/>
        </w:rPr>
        <w:t>технические ресурсы;</w:t>
      </w:r>
    </w:p>
    <w:p w:rsidR="00143002" w:rsidRDefault="00373C7C" w:rsidP="003037B0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 xml:space="preserve">отвечало бы социальным запросам государства, города, родителей и </w:t>
      </w:r>
      <w:r w:rsidR="00CE0E57">
        <w:rPr>
          <w:rFonts w:ascii="Times New Roman" w:hAnsi="Times New Roman"/>
          <w:sz w:val="24"/>
          <w:szCs w:val="24"/>
        </w:rPr>
        <w:t>об</w:t>
      </w:r>
      <w:r w:rsidRPr="008D588B">
        <w:rPr>
          <w:rFonts w:ascii="Times New Roman" w:hAnsi="Times New Roman"/>
          <w:sz w:val="24"/>
          <w:szCs w:val="24"/>
        </w:rPr>
        <w:t>уча</w:t>
      </w:r>
      <w:r w:rsidR="00CE0E57">
        <w:rPr>
          <w:rFonts w:ascii="Times New Roman" w:hAnsi="Times New Roman"/>
          <w:sz w:val="24"/>
          <w:szCs w:val="24"/>
        </w:rPr>
        <w:t>ю</w:t>
      </w:r>
      <w:r w:rsidRPr="008D588B">
        <w:rPr>
          <w:rFonts w:ascii="Times New Roman" w:hAnsi="Times New Roman"/>
          <w:sz w:val="24"/>
          <w:szCs w:val="24"/>
        </w:rPr>
        <w:t xml:space="preserve">щихся: </w:t>
      </w:r>
    </w:p>
    <w:p w:rsidR="00373C7C" w:rsidRPr="008D588B" w:rsidRDefault="00373C7C" w:rsidP="00143002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Style w:val="0pt"/>
          <w:sz w:val="24"/>
          <w:szCs w:val="24"/>
        </w:rPr>
        <w:t>социальный запрос государства, города -</w:t>
      </w:r>
      <w:r w:rsidRPr="008D588B">
        <w:rPr>
          <w:rFonts w:ascii="Times New Roman" w:hAnsi="Times New Roman"/>
          <w:sz w:val="24"/>
          <w:szCs w:val="24"/>
        </w:rPr>
        <w:t xml:space="preserve"> формирование здорового, современного, образованного поколения, способного к сохранению, развитию, совершенствованию н</w:t>
      </w:r>
      <w:r w:rsidRPr="008D588B">
        <w:rPr>
          <w:rFonts w:ascii="Times New Roman" w:hAnsi="Times New Roman"/>
          <w:sz w:val="24"/>
          <w:szCs w:val="24"/>
        </w:rPr>
        <w:t>а</w:t>
      </w:r>
      <w:r w:rsidRPr="008D588B">
        <w:rPr>
          <w:rFonts w:ascii="Times New Roman" w:hAnsi="Times New Roman"/>
          <w:sz w:val="24"/>
          <w:szCs w:val="24"/>
        </w:rPr>
        <w:t>ции, ее культурного и технического наследия;</w:t>
      </w:r>
    </w:p>
    <w:p w:rsidR="00373C7C" w:rsidRPr="008D588B" w:rsidRDefault="00373C7C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Style w:val="0pt"/>
          <w:sz w:val="24"/>
          <w:szCs w:val="24"/>
        </w:rPr>
        <w:t>запрос родителей</w:t>
      </w:r>
      <w:r w:rsidRPr="008D588B">
        <w:rPr>
          <w:rFonts w:ascii="Times New Roman" w:hAnsi="Times New Roman"/>
          <w:sz w:val="24"/>
          <w:szCs w:val="24"/>
        </w:rPr>
        <w:t>- создание безопасной, комфортной системы обучения и воспит</w:t>
      </w:r>
      <w:r w:rsidRPr="008D588B">
        <w:rPr>
          <w:rFonts w:ascii="Times New Roman" w:hAnsi="Times New Roman"/>
          <w:sz w:val="24"/>
          <w:szCs w:val="24"/>
        </w:rPr>
        <w:t>а</w:t>
      </w:r>
      <w:r w:rsidRPr="008D588B">
        <w:rPr>
          <w:rFonts w:ascii="Times New Roman" w:hAnsi="Times New Roman"/>
          <w:sz w:val="24"/>
          <w:szCs w:val="24"/>
        </w:rPr>
        <w:t>ния детей, учитывающей и способствующей развитию индивидуальности, обеспечива</w:t>
      </w:r>
      <w:r w:rsidRPr="008D588B">
        <w:rPr>
          <w:rFonts w:ascii="Times New Roman" w:hAnsi="Times New Roman"/>
          <w:sz w:val="24"/>
          <w:szCs w:val="24"/>
        </w:rPr>
        <w:t>ю</w:t>
      </w:r>
      <w:r w:rsidRPr="008D588B">
        <w:rPr>
          <w:rFonts w:ascii="Times New Roman" w:hAnsi="Times New Roman"/>
          <w:sz w:val="24"/>
          <w:szCs w:val="24"/>
        </w:rPr>
        <w:t>щей качественное обучение; сохранение здоровья детей;</w:t>
      </w:r>
    </w:p>
    <w:p w:rsidR="00373C7C" w:rsidRPr="008D588B" w:rsidRDefault="00373C7C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Style w:val="0pt"/>
          <w:sz w:val="24"/>
          <w:szCs w:val="24"/>
        </w:rPr>
        <w:t xml:space="preserve">запрос </w:t>
      </w:r>
      <w:r w:rsidR="00CE0E57">
        <w:rPr>
          <w:rStyle w:val="0pt"/>
          <w:sz w:val="24"/>
          <w:szCs w:val="24"/>
        </w:rPr>
        <w:t>об</w:t>
      </w:r>
      <w:r w:rsidRPr="008D588B">
        <w:rPr>
          <w:rStyle w:val="0pt"/>
          <w:sz w:val="24"/>
          <w:szCs w:val="24"/>
        </w:rPr>
        <w:t>уча</w:t>
      </w:r>
      <w:r w:rsidR="00CE0E57">
        <w:rPr>
          <w:rStyle w:val="0pt"/>
          <w:sz w:val="24"/>
          <w:szCs w:val="24"/>
        </w:rPr>
        <w:t>ю</w:t>
      </w:r>
      <w:r w:rsidRPr="008D588B">
        <w:rPr>
          <w:rStyle w:val="0pt"/>
          <w:sz w:val="24"/>
          <w:szCs w:val="24"/>
        </w:rPr>
        <w:t>щихся</w:t>
      </w:r>
      <w:r w:rsidRPr="008D588B">
        <w:rPr>
          <w:rFonts w:ascii="Times New Roman" w:hAnsi="Times New Roman"/>
          <w:sz w:val="24"/>
          <w:szCs w:val="24"/>
        </w:rPr>
        <w:t>- расширение познавательного и культурного пространства, ш</w:t>
      </w:r>
      <w:r w:rsidRPr="008D588B">
        <w:rPr>
          <w:rFonts w:ascii="Times New Roman" w:hAnsi="Times New Roman"/>
          <w:sz w:val="24"/>
          <w:szCs w:val="24"/>
        </w:rPr>
        <w:t>и</w:t>
      </w:r>
      <w:r w:rsidRPr="008D588B">
        <w:rPr>
          <w:rFonts w:ascii="Times New Roman" w:hAnsi="Times New Roman"/>
          <w:sz w:val="24"/>
          <w:szCs w:val="24"/>
        </w:rPr>
        <w:t>рокое общение, способность самопознания и самореализации.</w:t>
      </w:r>
    </w:p>
    <w:p w:rsidR="00373C7C" w:rsidRPr="008D588B" w:rsidRDefault="00373C7C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Настоящая программа определяет стратегию развития школы, основные направл</w:t>
      </w:r>
      <w:r w:rsidRPr="008D588B">
        <w:rPr>
          <w:rFonts w:ascii="Times New Roman" w:hAnsi="Times New Roman"/>
          <w:sz w:val="24"/>
          <w:szCs w:val="24"/>
        </w:rPr>
        <w:t>е</w:t>
      </w:r>
      <w:r w:rsidRPr="008D588B">
        <w:rPr>
          <w:rFonts w:ascii="Times New Roman" w:hAnsi="Times New Roman"/>
          <w:sz w:val="24"/>
          <w:szCs w:val="24"/>
        </w:rPr>
        <w:t>ния деятельности по ее реализации. Программа развития представляет собой долгосро</w:t>
      </w:r>
      <w:r w:rsidRPr="008D588B">
        <w:rPr>
          <w:rFonts w:ascii="Times New Roman" w:hAnsi="Times New Roman"/>
          <w:sz w:val="24"/>
          <w:szCs w:val="24"/>
        </w:rPr>
        <w:t>ч</w:t>
      </w:r>
      <w:r w:rsidRPr="008D588B">
        <w:rPr>
          <w:rFonts w:ascii="Times New Roman" w:hAnsi="Times New Roman"/>
          <w:sz w:val="24"/>
          <w:szCs w:val="24"/>
        </w:rPr>
        <w:t>ный нормативно-управленческий документ, характеризующий:</w:t>
      </w:r>
    </w:p>
    <w:p w:rsidR="00373C7C" w:rsidRPr="008D588B" w:rsidRDefault="00373C7C" w:rsidP="003037B0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основные достижения, проблемы, цели, задачи и направления обучения, воспитания и развития обучающихся;</w:t>
      </w:r>
    </w:p>
    <w:p w:rsidR="00373C7C" w:rsidRPr="008D588B" w:rsidRDefault="00373C7C" w:rsidP="003037B0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особенности организации кадрового, методического обеспечения образовательного процесса и инновационных преобразований учебно-воспитательного процесса (УВП);</w:t>
      </w:r>
    </w:p>
    <w:p w:rsidR="00373C7C" w:rsidRPr="008D588B" w:rsidRDefault="00373C7C" w:rsidP="003037B0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критерии эффективности, планируемые конечные результаты.</w:t>
      </w:r>
    </w:p>
    <w:p w:rsidR="00373C7C" w:rsidRPr="008D588B" w:rsidRDefault="00373C7C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Главная идея Программы развития школы - создание новой практики образования, необходимой для будущей жизнедеятельности школьников. Новая практика образования - это создание адаптивного, современного и конкурентоспособного учебного заведения, п</w:t>
      </w:r>
      <w:r w:rsidRPr="008D588B">
        <w:rPr>
          <w:rFonts w:ascii="Times New Roman" w:hAnsi="Times New Roman"/>
          <w:sz w:val="24"/>
          <w:szCs w:val="24"/>
        </w:rPr>
        <w:t>о</w:t>
      </w:r>
      <w:r w:rsidRPr="008D588B">
        <w:rPr>
          <w:rFonts w:ascii="Times New Roman" w:hAnsi="Times New Roman"/>
          <w:sz w:val="24"/>
          <w:szCs w:val="24"/>
        </w:rPr>
        <w:t>зволяющего иметь доступные возможности для формирования ключевых компетенций в интеллектуальной, общественно-политической, коммуникационной, информационной и личностной сферах обучающихся.</w:t>
      </w:r>
    </w:p>
    <w:p w:rsidR="008D588B" w:rsidRPr="008D588B" w:rsidRDefault="008D588B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lastRenderedPageBreak/>
        <w:t xml:space="preserve">Цель программы - </w:t>
      </w:r>
      <w:r w:rsidR="00143002">
        <w:rPr>
          <w:rFonts w:ascii="Times New Roman" w:hAnsi="Times New Roman"/>
          <w:sz w:val="24"/>
          <w:szCs w:val="24"/>
        </w:rPr>
        <w:t>о</w:t>
      </w:r>
      <w:r w:rsidRPr="008D588B">
        <w:rPr>
          <w:rFonts w:ascii="Times New Roman" w:hAnsi="Times New Roman"/>
          <w:sz w:val="24"/>
          <w:szCs w:val="24"/>
        </w:rPr>
        <w:t>беспечение высокого качества образования в соответствии с м</w:t>
      </w:r>
      <w:r w:rsidRPr="008D588B">
        <w:rPr>
          <w:rFonts w:ascii="Times New Roman" w:hAnsi="Times New Roman"/>
          <w:sz w:val="24"/>
          <w:szCs w:val="24"/>
        </w:rPr>
        <w:t>е</w:t>
      </w:r>
      <w:r w:rsidRPr="008D588B">
        <w:rPr>
          <w:rFonts w:ascii="Times New Roman" w:hAnsi="Times New Roman"/>
          <w:sz w:val="24"/>
          <w:szCs w:val="24"/>
        </w:rPr>
        <w:t>няющимися запросами населения и перспективными задачами развития общества и эк</w:t>
      </w:r>
      <w:r w:rsidRPr="008D588B">
        <w:rPr>
          <w:rFonts w:ascii="Times New Roman" w:hAnsi="Times New Roman"/>
          <w:sz w:val="24"/>
          <w:szCs w:val="24"/>
        </w:rPr>
        <w:t>о</w:t>
      </w:r>
      <w:r w:rsidRPr="008D588B">
        <w:rPr>
          <w:rFonts w:ascii="Times New Roman" w:hAnsi="Times New Roman"/>
          <w:sz w:val="24"/>
          <w:szCs w:val="24"/>
        </w:rPr>
        <w:t>номики.</w:t>
      </w:r>
    </w:p>
    <w:p w:rsidR="008D588B" w:rsidRPr="008D588B" w:rsidRDefault="008D588B" w:rsidP="008D588B">
      <w:pPr>
        <w:pStyle w:val="81"/>
        <w:shd w:val="clear" w:color="auto" w:fill="auto"/>
        <w:tabs>
          <w:tab w:val="left" w:pos="307"/>
          <w:tab w:val="left" w:pos="851"/>
        </w:tabs>
        <w:spacing w:before="0"/>
        <w:ind w:firstLine="567"/>
        <w:jc w:val="both"/>
        <w:rPr>
          <w:sz w:val="24"/>
          <w:szCs w:val="24"/>
        </w:rPr>
      </w:pPr>
      <w:r w:rsidRPr="008D588B">
        <w:rPr>
          <w:sz w:val="24"/>
          <w:szCs w:val="24"/>
        </w:rPr>
        <w:t xml:space="preserve">Задачи: </w:t>
      </w:r>
    </w:p>
    <w:p w:rsidR="008D588B" w:rsidRPr="000840B9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851"/>
        </w:tabs>
        <w:spacing w:before="0"/>
        <w:ind w:firstLine="567"/>
        <w:jc w:val="both"/>
        <w:rPr>
          <w:sz w:val="24"/>
          <w:szCs w:val="24"/>
        </w:rPr>
      </w:pPr>
      <w:r w:rsidRPr="000840B9">
        <w:rPr>
          <w:rStyle w:val="31"/>
          <w:sz w:val="24"/>
          <w:szCs w:val="24"/>
        </w:rPr>
        <w:t>Совершенствование процесса управления качеством образования в режиме ра</w:t>
      </w:r>
      <w:r w:rsidRPr="000840B9">
        <w:rPr>
          <w:rStyle w:val="31"/>
          <w:sz w:val="24"/>
          <w:szCs w:val="24"/>
        </w:rPr>
        <w:t>з</w:t>
      </w:r>
      <w:r w:rsidRPr="000840B9">
        <w:rPr>
          <w:rStyle w:val="31"/>
          <w:sz w:val="24"/>
          <w:szCs w:val="24"/>
        </w:rPr>
        <w:t>вития школы.</w:t>
      </w:r>
    </w:p>
    <w:p w:rsidR="008D588B" w:rsidRPr="000840B9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851"/>
        </w:tabs>
        <w:spacing w:before="0"/>
        <w:ind w:firstLine="567"/>
        <w:jc w:val="both"/>
        <w:rPr>
          <w:sz w:val="24"/>
          <w:szCs w:val="24"/>
        </w:rPr>
      </w:pPr>
      <w:r w:rsidRPr="000840B9">
        <w:rPr>
          <w:rStyle w:val="31"/>
          <w:sz w:val="24"/>
          <w:szCs w:val="24"/>
        </w:rPr>
        <w:t>Обновление структуры, содержания образовательного процесса.</w:t>
      </w:r>
    </w:p>
    <w:p w:rsidR="008D588B" w:rsidRPr="000840B9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851"/>
        </w:tabs>
        <w:spacing w:before="0"/>
        <w:ind w:firstLine="567"/>
        <w:jc w:val="both"/>
        <w:rPr>
          <w:sz w:val="24"/>
          <w:szCs w:val="24"/>
        </w:rPr>
      </w:pPr>
      <w:r w:rsidRPr="000840B9">
        <w:rPr>
          <w:rStyle w:val="31"/>
          <w:sz w:val="24"/>
          <w:szCs w:val="24"/>
        </w:rPr>
        <w:t>Создание условий для успешного перехода основной школы на новые образов</w:t>
      </w:r>
      <w:r w:rsidRPr="000840B9">
        <w:rPr>
          <w:rStyle w:val="31"/>
          <w:sz w:val="24"/>
          <w:szCs w:val="24"/>
        </w:rPr>
        <w:t>а</w:t>
      </w:r>
      <w:r w:rsidRPr="000840B9">
        <w:rPr>
          <w:rStyle w:val="31"/>
          <w:sz w:val="24"/>
          <w:szCs w:val="24"/>
        </w:rPr>
        <w:t>тельные стандарты с учетом преемственности начальной и основной школы.</w:t>
      </w:r>
    </w:p>
    <w:p w:rsidR="008D588B" w:rsidRPr="000840B9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389"/>
          <w:tab w:val="left" w:pos="851"/>
        </w:tabs>
        <w:spacing w:before="0"/>
        <w:ind w:firstLine="567"/>
        <w:jc w:val="both"/>
        <w:rPr>
          <w:sz w:val="24"/>
          <w:szCs w:val="24"/>
        </w:rPr>
      </w:pPr>
      <w:r w:rsidRPr="000840B9">
        <w:rPr>
          <w:rStyle w:val="31"/>
          <w:sz w:val="24"/>
          <w:szCs w:val="24"/>
        </w:rPr>
        <w:t>Обеспечение качественно нового уровня единого информационно-образовательного пространства школы.</w:t>
      </w:r>
    </w:p>
    <w:p w:rsidR="008D588B" w:rsidRPr="000840B9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274"/>
          <w:tab w:val="left" w:pos="851"/>
        </w:tabs>
        <w:spacing w:before="0"/>
        <w:ind w:firstLine="567"/>
        <w:jc w:val="both"/>
        <w:rPr>
          <w:sz w:val="24"/>
          <w:szCs w:val="24"/>
        </w:rPr>
      </w:pPr>
      <w:r w:rsidRPr="000840B9">
        <w:rPr>
          <w:rStyle w:val="31"/>
          <w:sz w:val="24"/>
          <w:szCs w:val="24"/>
        </w:rPr>
        <w:t>Предоставление максимально широкого поля возможностей получения образ</w:t>
      </w:r>
      <w:r w:rsidRPr="000840B9">
        <w:rPr>
          <w:rStyle w:val="31"/>
          <w:sz w:val="24"/>
          <w:szCs w:val="24"/>
        </w:rPr>
        <w:t>о</w:t>
      </w:r>
      <w:r w:rsidRPr="000840B9">
        <w:rPr>
          <w:rStyle w:val="31"/>
          <w:sz w:val="24"/>
          <w:szCs w:val="24"/>
        </w:rPr>
        <w:t>вания, обеспечение его качества и доступности</w:t>
      </w:r>
    </w:p>
    <w:p w:rsidR="008D588B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851"/>
        </w:tabs>
        <w:spacing w:before="0"/>
        <w:ind w:firstLine="567"/>
        <w:jc w:val="both"/>
        <w:rPr>
          <w:rStyle w:val="31"/>
          <w:sz w:val="24"/>
          <w:szCs w:val="24"/>
        </w:rPr>
      </w:pPr>
      <w:r w:rsidRPr="000840B9">
        <w:rPr>
          <w:rStyle w:val="31"/>
          <w:sz w:val="24"/>
          <w:szCs w:val="24"/>
        </w:rPr>
        <w:t>Организация участия педагогического коллектива в инновационном процессе школы для реализации нового подхода к оценке качества образования, обеспечив э</w:t>
      </w:r>
      <w:r w:rsidRPr="000840B9">
        <w:rPr>
          <w:rStyle w:val="31"/>
          <w:sz w:val="24"/>
          <w:szCs w:val="24"/>
        </w:rPr>
        <w:t>ф</w:t>
      </w:r>
      <w:r w:rsidRPr="000840B9">
        <w:rPr>
          <w:rStyle w:val="31"/>
          <w:sz w:val="24"/>
          <w:szCs w:val="24"/>
        </w:rPr>
        <w:t>фективность управления качеством образования.</w:t>
      </w:r>
    </w:p>
    <w:p w:rsidR="008D588B" w:rsidRPr="008D588B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851"/>
        </w:tabs>
        <w:spacing w:before="0"/>
        <w:ind w:firstLine="567"/>
        <w:jc w:val="both"/>
        <w:rPr>
          <w:rStyle w:val="31"/>
          <w:color w:val="auto"/>
          <w:sz w:val="24"/>
          <w:szCs w:val="24"/>
          <w:shd w:val="clear" w:color="auto" w:fill="auto"/>
        </w:rPr>
      </w:pPr>
      <w:r w:rsidRPr="000840B9">
        <w:rPr>
          <w:rStyle w:val="31"/>
          <w:sz w:val="24"/>
          <w:szCs w:val="24"/>
        </w:rPr>
        <w:t>Повышение удовлетворенности всех участников образовательного процесса к</w:t>
      </w:r>
      <w:r w:rsidRPr="000840B9">
        <w:rPr>
          <w:rStyle w:val="31"/>
          <w:sz w:val="24"/>
          <w:szCs w:val="24"/>
        </w:rPr>
        <w:t>а</w:t>
      </w:r>
      <w:r w:rsidRPr="000840B9">
        <w:rPr>
          <w:rStyle w:val="31"/>
          <w:sz w:val="24"/>
          <w:szCs w:val="24"/>
        </w:rPr>
        <w:t>чеством образовательных услуг.</w:t>
      </w:r>
    </w:p>
    <w:p w:rsidR="008D588B" w:rsidRPr="008D588B" w:rsidRDefault="003A7528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>
        <w:rPr>
          <w:rStyle w:val="13"/>
          <w:sz w:val="24"/>
          <w:szCs w:val="24"/>
        </w:rPr>
        <w:t>Миссия МК</w:t>
      </w:r>
      <w:r w:rsidR="008D588B" w:rsidRPr="008D588B">
        <w:rPr>
          <w:rStyle w:val="13"/>
          <w:sz w:val="24"/>
          <w:szCs w:val="24"/>
        </w:rPr>
        <w:t>ОУ «</w:t>
      </w:r>
      <w:r>
        <w:rPr>
          <w:rStyle w:val="13"/>
          <w:sz w:val="24"/>
          <w:szCs w:val="24"/>
        </w:rPr>
        <w:t>Пепелинская ООШ</w:t>
      </w:r>
      <w:r w:rsidR="008D588B" w:rsidRPr="008D588B">
        <w:rPr>
          <w:rStyle w:val="13"/>
          <w:sz w:val="24"/>
          <w:szCs w:val="24"/>
        </w:rPr>
        <w:t>»</w:t>
      </w:r>
      <w:r w:rsidR="008D588B" w:rsidRPr="008D588B">
        <w:rPr>
          <w:sz w:val="24"/>
          <w:szCs w:val="24"/>
        </w:rPr>
        <w:t xml:space="preserve">: </w:t>
      </w:r>
      <w:r w:rsidR="008D588B" w:rsidRPr="008D588B">
        <w:rPr>
          <w:rStyle w:val="0pt"/>
          <w:sz w:val="24"/>
          <w:szCs w:val="24"/>
        </w:rPr>
        <w:t>построение</w:t>
      </w:r>
      <w:r w:rsidR="008D588B" w:rsidRPr="008D588B">
        <w:rPr>
          <w:sz w:val="24"/>
          <w:szCs w:val="24"/>
        </w:rPr>
        <w:t xml:space="preserve"> образовательного пространства школы как </w:t>
      </w:r>
      <w:r w:rsidR="008D588B" w:rsidRPr="008D588B">
        <w:rPr>
          <w:rStyle w:val="0pt"/>
          <w:sz w:val="24"/>
          <w:szCs w:val="24"/>
        </w:rPr>
        <w:t>среды</w:t>
      </w:r>
      <w:r w:rsidR="008D588B" w:rsidRPr="008D588B">
        <w:rPr>
          <w:sz w:val="24"/>
          <w:szCs w:val="24"/>
        </w:rPr>
        <w:t xml:space="preserve"> доступной для саморазвития, самоопределения каждого субъекта обр</w:t>
      </w:r>
      <w:r w:rsidR="008D588B" w:rsidRPr="008D588B">
        <w:rPr>
          <w:sz w:val="24"/>
          <w:szCs w:val="24"/>
        </w:rPr>
        <w:t>а</w:t>
      </w:r>
      <w:r w:rsidR="008D588B" w:rsidRPr="008D588B">
        <w:rPr>
          <w:sz w:val="24"/>
          <w:szCs w:val="24"/>
        </w:rPr>
        <w:t>зов</w:t>
      </w:r>
      <w:r w:rsidR="008D588B" w:rsidRPr="008D588B">
        <w:rPr>
          <w:sz w:val="24"/>
          <w:szCs w:val="24"/>
        </w:rPr>
        <w:t>а</w:t>
      </w:r>
      <w:r w:rsidR="008D588B" w:rsidRPr="008D588B">
        <w:rPr>
          <w:sz w:val="24"/>
          <w:szCs w:val="24"/>
        </w:rPr>
        <w:t xml:space="preserve">тельного процесса, в которой согласуются цели, ценности, интересы </w:t>
      </w:r>
      <w:r w:rsidR="00143002">
        <w:rPr>
          <w:sz w:val="24"/>
          <w:szCs w:val="24"/>
        </w:rPr>
        <w:t>обучающихся</w:t>
      </w:r>
      <w:r w:rsidR="008D588B" w:rsidRPr="008D588B">
        <w:rPr>
          <w:sz w:val="24"/>
          <w:szCs w:val="24"/>
        </w:rPr>
        <w:t>, учителей, р</w:t>
      </w:r>
      <w:r w:rsidR="008D588B" w:rsidRPr="008D588B">
        <w:rPr>
          <w:sz w:val="24"/>
          <w:szCs w:val="24"/>
        </w:rPr>
        <w:t>о</w:t>
      </w:r>
      <w:r w:rsidR="008D588B" w:rsidRPr="008D588B">
        <w:rPr>
          <w:sz w:val="24"/>
          <w:szCs w:val="24"/>
        </w:rPr>
        <w:t>дителей.</w:t>
      </w:r>
    </w:p>
    <w:p w:rsidR="008D588B" w:rsidRPr="008D588B" w:rsidRDefault="008D588B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rStyle w:val="41"/>
          <w:i w:val="0"/>
          <w:iCs w:val="0"/>
          <w:sz w:val="24"/>
          <w:szCs w:val="24"/>
        </w:rPr>
      </w:pPr>
      <w:r w:rsidRPr="008D588B">
        <w:rPr>
          <w:rStyle w:val="41"/>
          <w:i w:val="0"/>
          <w:iCs w:val="0"/>
          <w:sz w:val="24"/>
          <w:szCs w:val="24"/>
        </w:rPr>
        <w:t>Приоритетные направления реализации Программы развития школы:</w:t>
      </w:r>
    </w:p>
    <w:p w:rsidR="008D588B" w:rsidRPr="008D588B" w:rsidRDefault="008D588B" w:rsidP="003037B0">
      <w:pPr>
        <w:pStyle w:val="81"/>
        <w:numPr>
          <w:ilvl w:val="0"/>
          <w:numId w:val="24"/>
        </w:numPr>
        <w:shd w:val="clear" w:color="auto" w:fill="auto"/>
        <w:tabs>
          <w:tab w:val="left" w:pos="426"/>
        </w:tabs>
        <w:spacing w:before="0"/>
        <w:ind w:left="0" w:firstLine="0"/>
        <w:jc w:val="both"/>
        <w:rPr>
          <w:sz w:val="24"/>
          <w:szCs w:val="24"/>
        </w:rPr>
      </w:pPr>
      <w:r w:rsidRPr="008D588B">
        <w:rPr>
          <w:sz w:val="24"/>
          <w:szCs w:val="24"/>
        </w:rPr>
        <w:t>Совершенствование системы управления качеством образования.</w:t>
      </w:r>
    </w:p>
    <w:p w:rsidR="008D588B" w:rsidRPr="008D588B" w:rsidRDefault="00CE0E57" w:rsidP="003037B0">
      <w:pPr>
        <w:pStyle w:val="81"/>
        <w:numPr>
          <w:ilvl w:val="0"/>
          <w:numId w:val="24"/>
        </w:numPr>
        <w:shd w:val="clear" w:color="auto" w:fill="auto"/>
        <w:tabs>
          <w:tab w:val="left" w:pos="426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Переход</w:t>
      </w:r>
      <w:r w:rsidR="008D588B" w:rsidRPr="008D588B">
        <w:rPr>
          <w:sz w:val="24"/>
          <w:szCs w:val="24"/>
        </w:rPr>
        <w:t xml:space="preserve"> на федеральные государственн</w:t>
      </w:r>
      <w:r w:rsidR="00143002">
        <w:rPr>
          <w:sz w:val="24"/>
          <w:szCs w:val="24"/>
        </w:rPr>
        <w:t>ые образовательные стандарты но</w:t>
      </w:r>
      <w:r w:rsidR="008D588B" w:rsidRPr="008D588B">
        <w:rPr>
          <w:sz w:val="24"/>
          <w:szCs w:val="24"/>
        </w:rPr>
        <w:t>вого пок</w:t>
      </w:r>
      <w:r w:rsidR="008D588B" w:rsidRPr="008D588B">
        <w:rPr>
          <w:sz w:val="24"/>
          <w:szCs w:val="24"/>
        </w:rPr>
        <w:t>о</w:t>
      </w:r>
      <w:r w:rsidR="008D588B" w:rsidRPr="008D588B">
        <w:rPr>
          <w:sz w:val="24"/>
          <w:szCs w:val="24"/>
        </w:rPr>
        <w:t>ления.</w:t>
      </w:r>
    </w:p>
    <w:p w:rsidR="008D588B" w:rsidRPr="008D588B" w:rsidRDefault="008D588B" w:rsidP="003037B0">
      <w:pPr>
        <w:pStyle w:val="81"/>
        <w:numPr>
          <w:ilvl w:val="0"/>
          <w:numId w:val="24"/>
        </w:numPr>
        <w:shd w:val="clear" w:color="auto" w:fill="auto"/>
        <w:tabs>
          <w:tab w:val="left" w:pos="426"/>
        </w:tabs>
        <w:spacing w:before="0"/>
        <w:ind w:left="0" w:firstLine="0"/>
        <w:jc w:val="both"/>
        <w:rPr>
          <w:sz w:val="24"/>
          <w:szCs w:val="24"/>
        </w:rPr>
      </w:pPr>
      <w:r w:rsidRPr="008D588B">
        <w:rPr>
          <w:sz w:val="24"/>
          <w:szCs w:val="24"/>
        </w:rPr>
        <w:t>Совершенствование единого информационно-образовательного пространства.</w:t>
      </w:r>
    </w:p>
    <w:p w:rsidR="008D588B" w:rsidRPr="008D588B" w:rsidRDefault="008D588B" w:rsidP="003037B0">
      <w:pPr>
        <w:pStyle w:val="81"/>
        <w:numPr>
          <w:ilvl w:val="0"/>
          <w:numId w:val="24"/>
        </w:numPr>
        <w:shd w:val="clear" w:color="auto" w:fill="auto"/>
        <w:tabs>
          <w:tab w:val="left" w:pos="426"/>
        </w:tabs>
        <w:spacing w:before="0"/>
        <w:ind w:left="0" w:firstLine="0"/>
        <w:jc w:val="both"/>
        <w:rPr>
          <w:sz w:val="24"/>
          <w:szCs w:val="24"/>
        </w:rPr>
      </w:pPr>
      <w:r w:rsidRPr="008D588B">
        <w:rPr>
          <w:sz w:val="24"/>
          <w:szCs w:val="24"/>
        </w:rPr>
        <w:t>Сохранение здоровья участников образовательного процесса.</w:t>
      </w:r>
    </w:p>
    <w:p w:rsidR="008D588B" w:rsidRPr="008D588B" w:rsidRDefault="008D588B" w:rsidP="003037B0">
      <w:pPr>
        <w:pStyle w:val="81"/>
        <w:numPr>
          <w:ilvl w:val="0"/>
          <w:numId w:val="24"/>
        </w:numPr>
        <w:shd w:val="clear" w:color="auto" w:fill="auto"/>
        <w:tabs>
          <w:tab w:val="left" w:pos="426"/>
        </w:tabs>
        <w:spacing w:before="0"/>
        <w:ind w:left="0" w:firstLine="0"/>
        <w:jc w:val="both"/>
        <w:rPr>
          <w:sz w:val="24"/>
          <w:szCs w:val="24"/>
        </w:rPr>
      </w:pPr>
      <w:r w:rsidRPr="008D588B">
        <w:rPr>
          <w:sz w:val="24"/>
          <w:szCs w:val="24"/>
        </w:rPr>
        <w:t>Совершенствование процесса формирования ценности гражданственности, патри</w:t>
      </w:r>
      <w:r w:rsidRPr="008D588B">
        <w:rPr>
          <w:sz w:val="24"/>
          <w:szCs w:val="24"/>
        </w:rPr>
        <w:t>о</w:t>
      </w:r>
      <w:r w:rsidRPr="008D588B">
        <w:rPr>
          <w:sz w:val="24"/>
          <w:szCs w:val="24"/>
        </w:rPr>
        <w:t>тизма и духовности</w:t>
      </w:r>
      <w:r w:rsidR="003A7528">
        <w:rPr>
          <w:sz w:val="24"/>
          <w:szCs w:val="24"/>
        </w:rPr>
        <w:t>обучающихся МК</w:t>
      </w:r>
      <w:r w:rsidR="00143002">
        <w:rPr>
          <w:sz w:val="24"/>
          <w:szCs w:val="24"/>
        </w:rPr>
        <w:t>ОУ «</w:t>
      </w:r>
      <w:r w:rsidR="003A7528">
        <w:rPr>
          <w:sz w:val="24"/>
          <w:szCs w:val="24"/>
        </w:rPr>
        <w:t>Пепелинская ООШ</w:t>
      </w:r>
      <w:r w:rsidR="00143002">
        <w:rPr>
          <w:sz w:val="24"/>
          <w:szCs w:val="24"/>
        </w:rPr>
        <w:t>».</w:t>
      </w:r>
    </w:p>
    <w:p w:rsidR="008D588B" w:rsidRPr="008D588B" w:rsidRDefault="0079476A" w:rsidP="003037B0">
      <w:pPr>
        <w:pStyle w:val="81"/>
        <w:numPr>
          <w:ilvl w:val="0"/>
          <w:numId w:val="24"/>
        </w:numPr>
        <w:shd w:val="clear" w:color="auto" w:fill="auto"/>
        <w:tabs>
          <w:tab w:val="left" w:pos="426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инновационная деятельности</w:t>
      </w:r>
      <w:r w:rsidR="00143002">
        <w:rPr>
          <w:sz w:val="24"/>
          <w:szCs w:val="24"/>
        </w:rPr>
        <w:t xml:space="preserve"> педагогического коллектива</w:t>
      </w:r>
      <w:r w:rsidR="008D588B" w:rsidRPr="008D588B">
        <w:rPr>
          <w:sz w:val="24"/>
          <w:szCs w:val="24"/>
        </w:rPr>
        <w:t>.</w:t>
      </w:r>
    </w:p>
    <w:p w:rsidR="008D588B" w:rsidRDefault="008D588B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8D588B">
        <w:rPr>
          <w:sz w:val="24"/>
          <w:szCs w:val="24"/>
        </w:rPr>
        <w:t>Основными средствами реализации Программы развития школы являются прое</w:t>
      </w:r>
      <w:r w:rsidRPr="008D588B">
        <w:rPr>
          <w:sz w:val="24"/>
          <w:szCs w:val="24"/>
        </w:rPr>
        <w:t>к</w:t>
      </w:r>
      <w:r w:rsidRPr="008D588B">
        <w:rPr>
          <w:sz w:val="24"/>
          <w:szCs w:val="24"/>
        </w:rPr>
        <w:t>ты, в которых отражены цели, основные мероприятия, сроки их реализации, ответстве</w:t>
      </w:r>
      <w:r w:rsidRPr="008D588B">
        <w:rPr>
          <w:sz w:val="24"/>
          <w:szCs w:val="24"/>
        </w:rPr>
        <w:t>н</w:t>
      </w:r>
      <w:r w:rsidRPr="008D588B">
        <w:rPr>
          <w:sz w:val="24"/>
          <w:szCs w:val="24"/>
        </w:rPr>
        <w:t>ные исполнители, объем финансирования.</w:t>
      </w:r>
    </w:p>
    <w:p w:rsidR="00045646" w:rsidRDefault="00045646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890"/>
        <w:gridCol w:w="1579"/>
        <w:gridCol w:w="2352"/>
        <w:gridCol w:w="1690"/>
      </w:tblGrid>
      <w:tr w:rsidR="00B6713D" w:rsidRPr="00B92162" w:rsidTr="00B92162">
        <w:trPr>
          <w:trHeight w:hRule="exact" w:val="711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№ п /п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Основные мероприятия пр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граммы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Сроки вы</w:t>
            </w:r>
            <w:r w:rsidRPr="00B92162">
              <w:rPr>
                <w:rStyle w:val="31"/>
                <w:sz w:val="22"/>
                <w:szCs w:val="22"/>
              </w:rPr>
              <w:softHyphen/>
              <w:t>полнения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Ответственный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after="12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Финансирование</w:t>
            </w:r>
          </w:p>
        </w:tc>
      </w:tr>
      <w:tr w:rsidR="00B6713D" w:rsidRPr="00B92162" w:rsidTr="00B92162">
        <w:trPr>
          <w:trHeight w:hRule="exact" w:val="888"/>
        </w:trPr>
        <w:tc>
          <w:tcPr>
            <w:tcW w:w="9226" w:type="dxa"/>
            <w:gridSpan w:val="5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left="8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1. Проект: «Управление качеством образования»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Цель: Совершенствование процессов образования (условий, ресурсов, деятельности) для эффективного достижения ожидаемых результатов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Обеспечение качества преподавательского состава</w:t>
            </w:r>
          </w:p>
        </w:tc>
      </w:tr>
      <w:tr w:rsidR="00B6713D" w:rsidRPr="00B92162" w:rsidTr="00B92162">
        <w:trPr>
          <w:trHeight w:hRule="exact" w:val="1447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Обеспечить процесс обуч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ния педагогами, педагогич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ское об</w:t>
            </w:r>
            <w:r w:rsidR="00045646">
              <w:rPr>
                <w:rStyle w:val="31"/>
                <w:sz w:val="22"/>
                <w:szCs w:val="22"/>
              </w:rPr>
              <w:t>разование которых, соответ</w:t>
            </w:r>
            <w:r w:rsidRPr="00B92162">
              <w:rPr>
                <w:rStyle w:val="31"/>
                <w:sz w:val="22"/>
                <w:szCs w:val="22"/>
              </w:rPr>
              <w:t>ствует профилю пр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подавания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982433" w:rsidRPr="00B92162">
              <w:rPr>
                <w:rStyle w:val="31"/>
                <w:sz w:val="22"/>
                <w:szCs w:val="22"/>
              </w:rPr>
              <w:t>4</w:t>
            </w:r>
            <w:r w:rsidRPr="00B92162">
              <w:rPr>
                <w:rStyle w:val="31"/>
                <w:sz w:val="22"/>
                <w:szCs w:val="22"/>
              </w:rPr>
              <w:t xml:space="preserve"> - 201</w:t>
            </w:r>
            <w:r w:rsidR="00982433"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1142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мероприя</w:t>
            </w:r>
            <w:r w:rsidR="00982433" w:rsidRPr="00B92162">
              <w:rPr>
                <w:rStyle w:val="31"/>
                <w:sz w:val="22"/>
                <w:szCs w:val="22"/>
              </w:rPr>
              <w:t>тий повышения квали</w:t>
            </w:r>
            <w:r w:rsidRPr="00B92162">
              <w:rPr>
                <w:rStyle w:val="31"/>
                <w:sz w:val="22"/>
                <w:szCs w:val="22"/>
              </w:rPr>
              <w:t>фикации педагогов для реализации ФГОС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982433" w:rsidRPr="00B92162">
              <w:rPr>
                <w:rStyle w:val="31"/>
                <w:sz w:val="22"/>
                <w:szCs w:val="22"/>
              </w:rPr>
              <w:t>4</w:t>
            </w:r>
            <w:r w:rsidRPr="00B92162">
              <w:rPr>
                <w:rStyle w:val="31"/>
                <w:sz w:val="22"/>
                <w:szCs w:val="22"/>
              </w:rPr>
              <w:t xml:space="preserve"> - 201</w:t>
            </w:r>
            <w:r w:rsidR="00982433"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заместители директора школы по У</w:t>
            </w:r>
            <w:r w:rsidR="00982433" w:rsidRPr="00B92162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Р; ВР;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="00982433" w:rsidRPr="00B92162">
              <w:rPr>
                <w:rStyle w:val="31"/>
                <w:sz w:val="22"/>
                <w:szCs w:val="22"/>
              </w:rPr>
              <w:t>к</w:t>
            </w:r>
            <w:r w:rsidR="00982433" w:rsidRPr="00B92162">
              <w:rPr>
                <w:rStyle w:val="31"/>
                <w:sz w:val="22"/>
                <w:szCs w:val="22"/>
              </w:rPr>
              <w:t>у</w:t>
            </w:r>
            <w:r w:rsidR="00982433" w:rsidRPr="00B92162">
              <w:rPr>
                <w:rStyle w:val="31"/>
                <w:sz w:val="22"/>
                <w:szCs w:val="22"/>
              </w:rPr>
              <w:t>щего фи</w:t>
            </w:r>
            <w:r w:rsidRPr="00B92162">
              <w:rPr>
                <w:rStyle w:val="31"/>
                <w:sz w:val="22"/>
                <w:szCs w:val="22"/>
              </w:rPr>
              <w:t>нанс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рования</w:t>
            </w:r>
          </w:p>
        </w:tc>
      </w:tr>
      <w:tr w:rsidR="00B6713D" w:rsidRPr="00B92162" w:rsidTr="00B92162">
        <w:trPr>
          <w:trHeight w:hRule="exact" w:val="116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Стимулирование </w:t>
            </w:r>
            <w:r w:rsidR="00982433" w:rsidRPr="00B92162">
              <w:rPr>
                <w:rStyle w:val="31"/>
                <w:sz w:val="22"/>
                <w:szCs w:val="22"/>
              </w:rPr>
              <w:t xml:space="preserve">педагогов к инновационной деятельности и </w:t>
            </w:r>
            <w:r w:rsidRPr="00B92162">
              <w:rPr>
                <w:rStyle w:val="31"/>
                <w:sz w:val="22"/>
                <w:szCs w:val="22"/>
              </w:rPr>
              <w:t>к участию в конкурсах п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дагогического мастерства.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982433" w:rsidP="00982433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заместители директора школы по У</w:t>
            </w:r>
            <w:r w:rsidR="00982433" w:rsidRPr="00B92162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Р; ВР;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тек</w:t>
            </w:r>
            <w:r w:rsidRPr="00B92162">
              <w:rPr>
                <w:rStyle w:val="31"/>
                <w:sz w:val="22"/>
                <w:szCs w:val="22"/>
              </w:rPr>
              <w:t>у</w:t>
            </w:r>
            <w:r w:rsidRPr="00B92162">
              <w:rPr>
                <w:rStyle w:val="31"/>
                <w:sz w:val="22"/>
                <w:szCs w:val="22"/>
              </w:rPr>
              <w:t>щего финанс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рования</w:t>
            </w:r>
          </w:p>
        </w:tc>
      </w:tr>
      <w:tr w:rsidR="00B6713D" w:rsidRPr="00B92162" w:rsidTr="00B92162">
        <w:trPr>
          <w:trHeight w:hRule="exact" w:val="3089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92162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Совершенствование системы управления качеством обр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зования, направленной на создание механизмов объе</w:t>
            </w:r>
            <w:r w:rsidRPr="00B92162">
              <w:rPr>
                <w:rStyle w:val="31"/>
                <w:sz w:val="22"/>
                <w:szCs w:val="22"/>
              </w:rPr>
              <w:t>к</w:t>
            </w:r>
            <w:r w:rsidRPr="00B92162">
              <w:rPr>
                <w:rStyle w:val="31"/>
                <w:sz w:val="22"/>
                <w:szCs w:val="22"/>
              </w:rPr>
              <w:t>тивной оценки качества о</w:t>
            </w:r>
            <w:r w:rsidRPr="00B92162">
              <w:rPr>
                <w:rStyle w:val="31"/>
                <w:sz w:val="22"/>
                <w:szCs w:val="22"/>
              </w:rPr>
              <w:t>б</w:t>
            </w:r>
            <w:r w:rsidRPr="00B92162">
              <w:rPr>
                <w:rStyle w:val="31"/>
                <w:sz w:val="22"/>
                <w:szCs w:val="22"/>
              </w:rPr>
              <w:t>разования как внутренней, так и внешней оценки, как основы для принятия аде</w:t>
            </w:r>
            <w:r w:rsidRPr="00B92162">
              <w:rPr>
                <w:rStyle w:val="31"/>
                <w:sz w:val="22"/>
                <w:szCs w:val="22"/>
              </w:rPr>
              <w:t>к</w:t>
            </w:r>
            <w:r w:rsidRPr="00B92162">
              <w:rPr>
                <w:rStyle w:val="31"/>
                <w:sz w:val="22"/>
                <w:szCs w:val="22"/>
              </w:rPr>
              <w:t>ватных управленческих р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="00B92162">
              <w:rPr>
                <w:rStyle w:val="31"/>
                <w:sz w:val="22"/>
                <w:szCs w:val="22"/>
              </w:rPr>
              <w:t>шений (приложение 1.М</w:t>
            </w:r>
            <w:r w:rsidRPr="00B92162">
              <w:rPr>
                <w:rStyle w:val="31"/>
                <w:sz w:val="22"/>
                <w:szCs w:val="22"/>
              </w:rPr>
              <w:t>одель мониторинга)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ежегодно по итогам учебн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го года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Директор школы; з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местители директора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2574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Своевременное инфор</w:t>
            </w:r>
            <w:r w:rsidRPr="00B92162">
              <w:rPr>
                <w:rStyle w:val="31"/>
                <w:sz w:val="22"/>
                <w:szCs w:val="22"/>
              </w:rPr>
              <w:softHyphen/>
              <w:t>мирование существующих и потенциальных потребителей о предоставляемых</w:t>
            </w:r>
            <w:r w:rsidR="00982433" w:rsidRPr="00B92162">
              <w:rPr>
                <w:rStyle w:val="31"/>
                <w:sz w:val="22"/>
                <w:szCs w:val="22"/>
              </w:rPr>
              <w:t xml:space="preserve"> и план</w:t>
            </w:r>
            <w:r w:rsidR="00982433" w:rsidRPr="00B92162">
              <w:rPr>
                <w:rStyle w:val="31"/>
                <w:sz w:val="22"/>
                <w:szCs w:val="22"/>
              </w:rPr>
              <w:t>и</w:t>
            </w:r>
            <w:r w:rsidR="00982433" w:rsidRPr="00B92162">
              <w:rPr>
                <w:rStyle w:val="31"/>
                <w:sz w:val="22"/>
                <w:szCs w:val="22"/>
              </w:rPr>
              <w:t>руемых образовательным у</w:t>
            </w:r>
            <w:r w:rsidR="00982433" w:rsidRPr="00B92162">
              <w:rPr>
                <w:rStyle w:val="31"/>
                <w:sz w:val="22"/>
                <w:szCs w:val="22"/>
              </w:rPr>
              <w:t>ч</w:t>
            </w:r>
            <w:r w:rsidR="00982433" w:rsidRPr="00B92162">
              <w:rPr>
                <w:rStyle w:val="31"/>
                <w:sz w:val="22"/>
                <w:szCs w:val="22"/>
              </w:rPr>
              <w:t>реждением услугах, их кач</w:t>
            </w:r>
            <w:r w:rsidR="00982433" w:rsidRPr="00B92162">
              <w:rPr>
                <w:rStyle w:val="31"/>
                <w:sz w:val="22"/>
                <w:szCs w:val="22"/>
              </w:rPr>
              <w:t>е</w:t>
            </w:r>
            <w:r w:rsidR="00982433" w:rsidRPr="00B92162">
              <w:rPr>
                <w:rStyle w:val="31"/>
                <w:sz w:val="22"/>
                <w:szCs w:val="22"/>
              </w:rPr>
              <w:t>стве и возможностях, а также об условиях их получения (Самообследование)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ежегодно май месяц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045646">
        <w:trPr>
          <w:trHeight w:hRule="exact" w:val="1406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4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Разработка </w:t>
            </w:r>
            <w:r w:rsidR="00982433" w:rsidRPr="00B92162">
              <w:rPr>
                <w:rStyle w:val="31"/>
                <w:sz w:val="22"/>
                <w:szCs w:val="22"/>
              </w:rPr>
              <w:t>и внесение д</w:t>
            </w:r>
            <w:r w:rsidR="00982433" w:rsidRPr="00B92162">
              <w:rPr>
                <w:rStyle w:val="31"/>
                <w:sz w:val="22"/>
                <w:szCs w:val="22"/>
              </w:rPr>
              <w:t>о</w:t>
            </w:r>
            <w:r w:rsidR="00982433" w:rsidRPr="00B92162">
              <w:rPr>
                <w:rStyle w:val="31"/>
                <w:sz w:val="22"/>
                <w:szCs w:val="22"/>
              </w:rPr>
              <w:t>полнений в основные общ</w:t>
            </w:r>
            <w:r w:rsidR="00982433"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образователь</w:t>
            </w:r>
            <w:r w:rsidR="00982433" w:rsidRPr="00B92162">
              <w:rPr>
                <w:rStyle w:val="31"/>
                <w:sz w:val="22"/>
                <w:szCs w:val="22"/>
              </w:rPr>
              <w:t>ные</w:t>
            </w:r>
            <w:r w:rsidRPr="00B92162">
              <w:rPr>
                <w:rStyle w:val="31"/>
                <w:sz w:val="22"/>
                <w:szCs w:val="22"/>
              </w:rPr>
              <w:t xml:space="preserve"> программы школы с учетом требований ФГОС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982433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color w:val="000000"/>
                <w:sz w:val="22"/>
                <w:szCs w:val="22"/>
                <w:shd w:val="clear" w:color="auto" w:fill="FFFFFF"/>
              </w:rPr>
              <w:t>2015 г. – н</w:t>
            </w:r>
            <w:r w:rsidRPr="00B9216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B92162">
              <w:rPr>
                <w:color w:val="000000"/>
                <w:sz w:val="22"/>
                <w:szCs w:val="22"/>
                <w:shd w:val="clear" w:color="auto" w:fill="FFFFFF"/>
              </w:rPr>
              <w:t>чальная школа</w:t>
            </w:r>
          </w:p>
          <w:p w:rsidR="00B6713D" w:rsidRPr="00B92162" w:rsidRDefault="00982433" w:rsidP="00982433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ежегодно 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- 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с</w:t>
            </w:r>
            <w:r w:rsidRPr="00B92162">
              <w:rPr>
                <w:rStyle w:val="31"/>
                <w:sz w:val="22"/>
                <w:szCs w:val="22"/>
              </w:rPr>
              <w:t>новная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школа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Заместители директора школы по У</w:t>
            </w:r>
            <w:r w:rsidR="00982433" w:rsidRPr="00B92162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Р, ВР,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Материально-технические ресурсы</w:t>
            </w:r>
          </w:p>
        </w:tc>
      </w:tr>
      <w:tr w:rsidR="00B6713D" w:rsidRPr="00B92162" w:rsidTr="00B92162">
        <w:trPr>
          <w:trHeight w:hRule="exact" w:val="2037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92162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Обеспечение функционир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 (наличия) оборудов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ния в соответствии с СанПиН (системы отопления, вод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снабжения, канализации, м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дицинского кабинета, пищ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блока)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92162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B92162" w:rsidRPr="00B92162">
              <w:rPr>
                <w:rStyle w:val="31"/>
                <w:sz w:val="22"/>
                <w:szCs w:val="22"/>
              </w:rPr>
              <w:t>4</w:t>
            </w:r>
            <w:r w:rsidRPr="00B92162">
              <w:rPr>
                <w:rStyle w:val="31"/>
                <w:sz w:val="22"/>
                <w:szCs w:val="22"/>
              </w:rPr>
              <w:t xml:space="preserve"> - 201</w:t>
            </w:r>
            <w:r w:rsidR="00B92162"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A7528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 директор</w:t>
            </w:r>
            <w:r w:rsidR="00B92162" w:rsidRPr="00B92162">
              <w:rPr>
                <w:rStyle w:val="31"/>
                <w:sz w:val="22"/>
                <w:szCs w:val="22"/>
              </w:rPr>
              <w:t xml:space="preserve"> школы 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92162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тек</w:t>
            </w:r>
            <w:r w:rsidRPr="00B92162">
              <w:rPr>
                <w:rStyle w:val="31"/>
                <w:sz w:val="22"/>
                <w:szCs w:val="22"/>
              </w:rPr>
              <w:t>у</w:t>
            </w:r>
            <w:r w:rsidRPr="00B92162">
              <w:rPr>
                <w:rStyle w:val="31"/>
                <w:sz w:val="22"/>
                <w:szCs w:val="22"/>
              </w:rPr>
              <w:t>щего финанс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рова</w:t>
            </w:r>
            <w:r w:rsidR="00B6713D" w:rsidRPr="00B92162">
              <w:rPr>
                <w:rStyle w:val="31"/>
                <w:sz w:val="22"/>
                <w:szCs w:val="22"/>
              </w:rPr>
              <w:t>ния</w:t>
            </w:r>
          </w:p>
        </w:tc>
      </w:tr>
      <w:tr w:rsidR="00B6713D" w:rsidRPr="00B92162" w:rsidTr="00B92162">
        <w:trPr>
          <w:trHeight w:hRule="exact" w:val="1994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92162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Создание условий для обе</w:t>
            </w:r>
            <w:r w:rsidRPr="00B92162">
              <w:rPr>
                <w:rStyle w:val="31"/>
                <w:sz w:val="22"/>
                <w:szCs w:val="22"/>
              </w:rPr>
              <w:t>с</w:t>
            </w:r>
            <w:r w:rsidRPr="00B92162">
              <w:rPr>
                <w:rStyle w:val="31"/>
                <w:sz w:val="22"/>
                <w:szCs w:val="22"/>
              </w:rPr>
              <w:t>пе</w:t>
            </w:r>
            <w:r w:rsidR="00B92162" w:rsidRPr="00B92162">
              <w:rPr>
                <w:rStyle w:val="31"/>
                <w:sz w:val="22"/>
                <w:szCs w:val="22"/>
              </w:rPr>
              <w:t>чения безопасно</w:t>
            </w:r>
            <w:r w:rsidRPr="00B92162">
              <w:rPr>
                <w:rStyle w:val="31"/>
                <w:sz w:val="22"/>
                <w:szCs w:val="22"/>
              </w:rPr>
              <w:t>сти жизни и здоровья участников о</w:t>
            </w:r>
            <w:r w:rsidR="00B92162" w:rsidRPr="00B92162">
              <w:rPr>
                <w:rStyle w:val="31"/>
                <w:sz w:val="22"/>
                <w:szCs w:val="22"/>
              </w:rPr>
              <w:t>бр</w:t>
            </w:r>
            <w:r w:rsidR="00B92162" w:rsidRPr="00B92162">
              <w:rPr>
                <w:rStyle w:val="31"/>
                <w:sz w:val="22"/>
                <w:szCs w:val="22"/>
              </w:rPr>
              <w:t>а</w:t>
            </w:r>
            <w:r w:rsidR="00B92162" w:rsidRPr="00B92162">
              <w:rPr>
                <w:rStyle w:val="31"/>
                <w:sz w:val="22"/>
                <w:szCs w:val="22"/>
              </w:rPr>
              <w:t>зовательного процесса (сре</w:t>
            </w:r>
            <w:r w:rsidR="00B92162" w:rsidRPr="00B92162">
              <w:rPr>
                <w:rStyle w:val="31"/>
                <w:sz w:val="22"/>
                <w:szCs w:val="22"/>
              </w:rPr>
              <w:t>д</w:t>
            </w:r>
            <w:r w:rsidRPr="00B92162">
              <w:rPr>
                <w:rStyle w:val="31"/>
                <w:sz w:val="22"/>
                <w:szCs w:val="22"/>
              </w:rPr>
              <w:t>ства пожа</w:t>
            </w:r>
            <w:r w:rsidR="00B92162" w:rsidRPr="00B92162">
              <w:rPr>
                <w:rStyle w:val="31"/>
                <w:sz w:val="22"/>
                <w:szCs w:val="22"/>
              </w:rPr>
              <w:t>ротушения, сигн</w:t>
            </w:r>
            <w:r w:rsidR="00B92162" w:rsidRPr="00B92162">
              <w:rPr>
                <w:rStyle w:val="31"/>
                <w:sz w:val="22"/>
                <w:szCs w:val="22"/>
              </w:rPr>
              <w:t>а</w:t>
            </w:r>
            <w:r w:rsidR="00B92162" w:rsidRPr="00B92162">
              <w:rPr>
                <w:rStyle w:val="31"/>
                <w:sz w:val="22"/>
                <w:szCs w:val="22"/>
              </w:rPr>
              <w:t>лизации, аварий</w:t>
            </w:r>
            <w:r w:rsidRPr="00B92162">
              <w:rPr>
                <w:rStyle w:val="31"/>
                <w:sz w:val="22"/>
                <w:szCs w:val="22"/>
              </w:rPr>
              <w:t>ные выходы и т.д.)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3A7528" w:rsidRDefault="003A7528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директор школы </w:t>
            </w:r>
            <w:r w:rsidR="00B92162">
              <w:rPr>
                <w:rStyle w:val="31"/>
                <w:sz w:val="22"/>
                <w:szCs w:val="22"/>
              </w:rPr>
              <w:t xml:space="preserve">; </w:t>
            </w:r>
          </w:p>
          <w:p w:rsidR="00B6713D" w:rsidRPr="00B92162" w:rsidRDefault="003A7528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учитель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ОБЖ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92162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тек</w:t>
            </w:r>
            <w:r w:rsidRPr="00B92162">
              <w:rPr>
                <w:rStyle w:val="31"/>
                <w:sz w:val="22"/>
                <w:szCs w:val="22"/>
              </w:rPr>
              <w:t>у</w:t>
            </w:r>
            <w:r w:rsidRPr="00B92162">
              <w:rPr>
                <w:rStyle w:val="31"/>
                <w:sz w:val="22"/>
                <w:szCs w:val="22"/>
              </w:rPr>
              <w:t>щего финанс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рова</w:t>
            </w:r>
            <w:r w:rsidR="00B6713D" w:rsidRPr="00B92162">
              <w:rPr>
                <w:rStyle w:val="31"/>
                <w:sz w:val="22"/>
                <w:szCs w:val="22"/>
              </w:rPr>
              <w:t>ния</w:t>
            </w:r>
          </w:p>
        </w:tc>
      </w:tr>
      <w:tr w:rsidR="00B6713D" w:rsidRPr="00B92162" w:rsidTr="00B92162">
        <w:trPr>
          <w:trHeight w:hRule="exact" w:val="975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Проведение косметиче</w:t>
            </w:r>
            <w:r w:rsidR="00B6713D" w:rsidRPr="00B92162">
              <w:rPr>
                <w:rStyle w:val="31"/>
                <w:sz w:val="22"/>
                <w:szCs w:val="22"/>
              </w:rPr>
              <w:t>ского ремонта помещений школы, согласно плану.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A7528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тек</w:t>
            </w:r>
            <w:r w:rsidRPr="00B92162">
              <w:rPr>
                <w:rStyle w:val="31"/>
                <w:sz w:val="22"/>
                <w:szCs w:val="22"/>
              </w:rPr>
              <w:t>у</w:t>
            </w:r>
            <w:r w:rsidRPr="00B92162">
              <w:rPr>
                <w:rStyle w:val="31"/>
                <w:sz w:val="22"/>
                <w:szCs w:val="22"/>
              </w:rPr>
              <w:t>щего фи</w:t>
            </w:r>
            <w:r w:rsidR="00B6713D" w:rsidRPr="00B92162">
              <w:rPr>
                <w:rStyle w:val="31"/>
                <w:sz w:val="22"/>
                <w:szCs w:val="22"/>
              </w:rPr>
              <w:t>нанс</w:t>
            </w:r>
            <w:r w:rsidR="00B6713D" w:rsidRPr="00B92162">
              <w:rPr>
                <w:rStyle w:val="31"/>
                <w:sz w:val="22"/>
                <w:szCs w:val="22"/>
              </w:rPr>
              <w:t>и</w:t>
            </w:r>
            <w:r w:rsidR="00B6713D" w:rsidRPr="00B92162">
              <w:rPr>
                <w:rStyle w:val="31"/>
                <w:sz w:val="22"/>
                <w:szCs w:val="22"/>
              </w:rPr>
              <w:t>рования</w:t>
            </w:r>
          </w:p>
        </w:tc>
      </w:tr>
      <w:tr w:rsidR="00B6713D" w:rsidRPr="00B92162" w:rsidTr="00B92162">
        <w:trPr>
          <w:trHeight w:hRule="exact" w:val="2279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lastRenderedPageBreak/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.4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мероприятий для совершенство</w:t>
            </w:r>
            <w:r w:rsidR="00B6713D" w:rsidRPr="00B92162">
              <w:rPr>
                <w:rStyle w:val="31"/>
                <w:sz w:val="22"/>
                <w:szCs w:val="22"/>
              </w:rPr>
              <w:t>вания и</w:t>
            </w:r>
            <w:r w:rsidR="00B6713D" w:rsidRPr="00B92162">
              <w:rPr>
                <w:rStyle w:val="31"/>
                <w:sz w:val="22"/>
                <w:szCs w:val="22"/>
              </w:rPr>
              <w:t>н</w:t>
            </w:r>
            <w:r w:rsidR="00B6713D" w:rsidRPr="00B92162">
              <w:rPr>
                <w:rStyle w:val="31"/>
                <w:sz w:val="22"/>
                <w:szCs w:val="22"/>
              </w:rPr>
              <w:t>формационной среды школы (приобретение компьютеров, электрон</w:t>
            </w:r>
            <w:r w:rsidRPr="00B92162">
              <w:rPr>
                <w:rStyle w:val="31"/>
                <w:sz w:val="22"/>
                <w:szCs w:val="22"/>
              </w:rPr>
              <w:t>ных образовател</w:t>
            </w:r>
            <w:r w:rsidRPr="00B92162">
              <w:rPr>
                <w:rStyle w:val="31"/>
                <w:sz w:val="22"/>
                <w:szCs w:val="22"/>
              </w:rPr>
              <w:t>ь</w:t>
            </w:r>
            <w:r w:rsidRPr="00B92162">
              <w:rPr>
                <w:rStyle w:val="31"/>
                <w:sz w:val="22"/>
                <w:szCs w:val="22"/>
              </w:rPr>
              <w:t>ных ресурсов, про</w:t>
            </w:r>
            <w:r w:rsidR="00B6713D" w:rsidRPr="00B92162">
              <w:rPr>
                <w:rStyle w:val="31"/>
                <w:sz w:val="22"/>
                <w:szCs w:val="22"/>
              </w:rPr>
              <w:t>грамм, м</w:t>
            </w:r>
            <w:r w:rsidR="00B6713D" w:rsidRPr="00B92162">
              <w:rPr>
                <w:rStyle w:val="31"/>
                <w:sz w:val="22"/>
                <w:szCs w:val="22"/>
              </w:rPr>
              <w:t>о</w:t>
            </w:r>
            <w:r w:rsidR="00B6713D" w:rsidRPr="00B92162">
              <w:rPr>
                <w:rStyle w:val="31"/>
                <w:sz w:val="22"/>
                <w:szCs w:val="22"/>
              </w:rPr>
              <w:t>дернизация ло</w:t>
            </w:r>
            <w:r w:rsidRPr="00B92162">
              <w:rPr>
                <w:rStyle w:val="31"/>
                <w:sz w:val="22"/>
                <w:szCs w:val="22"/>
              </w:rPr>
              <w:t>кальной сети Интер</w:t>
            </w:r>
            <w:r w:rsidR="00B6713D" w:rsidRPr="00B92162">
              <w:rPr>
                <w:rStyle w:val="31"/>
                <w:sz w:val="22"/>
                <w:szCs w:val="22"/>
              </w:rPr>
              <w:t>нет)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A7528" w:rsidP="00B6713D">
            <w:pPr>
              <w:pStyle w:val="81"/>
              <w:shd w:val="clear" w:color="auto" w:fill="auto"/>
              <w:spacing w:before="0" w:line="269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директор школы</w:t>
            </w:r>
            <w:r w:rsidR="00B6713D" w:rsidRPr="00B92162">
              <w:rPr>
                <w:rStyle w:val="31"/>
                <w:sz w:val="22"/>
                <w:szCs w:val="22"/>
              </w:rPr>
              <w:t>;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92162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="00B92162" w:rsidRPr="00B92162">
              <w:rPr>
                <w:rStyle w:val="31"/>
                <w:sz w:val="22"/>
                <w:szCs w:val="22"/>
              </w:rPr>
              <w:t>к</w:t>
            </w:r>
            <w:r w:rsidR="00B92162" w:rsidRPr="00B92162">
              <w:rPr>
                <w:rStyle w:val="31"/>
                <w:sz w:val="22"/>
                <w:szCs w:val="22"/>
              </w:rPr>
              <w:t>у</w:t>
            </w:r>
            <w:r w:rsidR="00B92162" w:rsidRPr="00B92162">
              <w:rPr>
                <w:rStyle w:val="31"/>
                <w:sz w:val="22"/>
                <w:szCs w:val="22"/>
              </w:rPr>
              <w:t>щего фи</w:t>
            </w:r>
            <w:r w:rsidRPr="00B92162">
              <w:rPr>
                <w:rStyle w:val="31"/>
                <w:sz w:val="22"/>
                <w:szCs w:val="22"/>
              </w:rPr>
              <w:t>нанс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рования</w:t>
            </w:r>
          </w:p>
        </w:tc>
      </w:tr>
      <w:tr w:rsidR="00B6713D" w:rsidRPr="00B92162" w:rsidTr="00B92162">
        <w:trPr>
          <w:trHeight w:hRule="exact" w:val="1395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.5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92162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методического обеспечения (УМК, в том числе и в электронном виде, пособий, комплектация элек</w:t>
            </w:r>
            <w:r w:rsidRPr="00B92162">
              <w:rPr>
                <w:rStyle w:val="31"/>
                <w:sz w:val="22"/>
                <w:szCs w:val="22"/>
              </w:rPr>
              <w:softHyphen/>
              <w:t>тронной библиотеки)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C76A90" w:rsidP="00B671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шк</w:t>
            </w:r>
            <w:r w:rsidR="003A7528">
              <w:rPr>
                <w:rFonts w:ascii="Times New Roman" w:hAnsi="Times New Roman"/>
                <w:sz w:val="22"/>
                <w:szCs w:val="22"/>
              </w:rPr>
              <w:t xml:space="preserve">олы, зам. директора по УВР,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библиотек</w:t>
            </w:r>
            <w:r w:rsidR="003A7528">
              <w:rPr>
                <w:rFonts w:ascii="Times New Roman" w:hAnsi="Times New Roman"/>
                <w:sz w:val="22"/>
                <w:szCs w:val="22"/>
              </w:rPr>
              <w:t>арь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C76A9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Pr="00B92162">
              <w:rPr>
                <w:rStyle w:val="31"/>
                <w:sz w:val="22"/>
                <w:szCs w:val="22"/>
              </w:rPr>
              <w:softHyphen/>
              <w:t>кущего фина</w:t>
            </w:r>
            <w:r w:rsidRPr="00B92162">
              <w:rPr>
                <w:rStyle w:val="31"/>
                <w:sz w:val="22"/>
                <w:szCs w:val="22"/>
              </w:rPr>
              <w:t>н</w:t>
            </w:r>
            <w:r w:rsidR="00C76A90">
              <w:rPr>
                <w:rStyle w:val="31"/>
                <w:sz w:val="22"/>
                <w:szCs w:val="22"/>
              </w:rPr>
              <w:t>сирова</w:t>
            </w:r>
            <w:r w:rsidRPr="00B92162">
              <w:rPr>
                <w:rStyle w:val="31"/>
                <w:sz w:val="22"/>
                <w:szCs w:val="22"/>
              </w:rPr>
              <w:t>ния и при</w:t>
            </w:r>
            <w:r w:rsidRPr="00B92162">
              <w:rPr>
                <w:rStyle w:val="31"/>
                <w:sz w:val="22"/>
                <w:szCs w:val="22"/>
              </w:rPr>
              <w:softHyphen/>
              <w:t>влеченных средств</w:t>
            </w:r>
          </w:p>
        </w:tc>
      </w:tr>
      <w:tr w:rsidR="00B92162" w:rsidRPr="00B92162" w:rsidTr="00B92162">
        <w:trPr>
          <w:trHeight w:val="690"/>
        </w:trPr>
        <w:tc>
          <w:tcPr>
            <w:tcW w:w="715" w:type="dxa"/>
            <w:shd w:val="clear" w:color="auto" w:fill="FFFFFF"/>
          </w:tcPr>
          <w:p w:rsidR="00B92162" w:rsidRPr="00B92162" w:rsidRDefault="00045646" w:rsidP="00045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5</w:t>
            </w:r>
            <w:r w:rsidR="00B92162"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.6</w:t>
            </w:r>
          </w:p>
        </w:tc>
        <w:tc>
          <w:tcPr>
            <w:tcW w:w="2890" w:type="dxa"/>
            <w:shd w:val="clear" w:color="auto" w:fill="FFFFFF"/>
          </w:tcPr>
          <w:p w:rsidR="00B92162" w:rsidRPr="00B92162" w:rsidRDefault="00B92162" w:rsidP="00C76A90">
            <w:pPr>
              <w:pStyle w:val="81"/>
              <w:shd w:val="clear" w:color="auto" w:fill="auto"/>
              <w:spacing w:before="0" w:line="200" w:lineRule="exact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Обеспечение материально-техническими ресурсами о</w:t>
            </w:r>
            <w:r w:rsidRPr="00B92162">
              <w:rPr>
                <w:rStyle w:val="31"/>
                <w:sz w:val="22"/>
                <w:szCs w:val="22"/>
              </w:rPr>
              <w:t>р</w:t>
            </w:r>
            <w:r w:rsidRPr="00B92162">
              <w:rPr>
                <w:rStyle w:val="31"/>
                <w:sz w:val="22"/>
                <w:szCs w:val="22"/>
              </w:rPr>
              <w:t>ганизацию тематических в</w:t>
            </w:r>
            <w:r w:rsidRPr="00B92162">
              <w:rPr>
                <w:rStyle w:val="31"/>
                <w:sz w:val="22"/>
                <w:szCs w:val="22"/>
              </w:rPr>
              <w:t>ы</w:t>
            </w:r>
            <w:r w:rsidRPr="00B92162">
              <w:rPr>
                <w:rStyle w:val="31"/>
                <w:sz w:val="22"/>
                <w:szCs w:val="22"/>
              </w:rPr>
              <w:t>ставок</w:t>
            </w:r>
          </w:p>
        </w:tc>
        <w:tc>
          <w:tcPr>
            <w:tcW w:w="1579" w:type="dxa"/>
            <w:shd w:val="clear" w:color="auto" w:fill="FFFFFF"/>
          </w:tcPr>
          <w:p w:rsidR="00B92162" w:rsidRPr="00B92162" w:rsidRDefault="00B92162" w:rsidP="00C76A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201</w:t>
            </w:r>
            <w:r w:rsidR="00C76A90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4</w:t>
            </w: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-201</w:t>
            </w:r>
            <w:r w:rsidR="00C76A90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92162" w:rsidRPr="00B92162" w:rsidRDefault="003A7528" w:rsidP="00B671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92162" w:rsidRPr="00B92162" w:rsidRDefault="00B92162" w:rsidP="00C76A90">
            <w:pPr>
              <w:rPr>
                <w:rFonts w:ascii="Times New Roman" w:hAnsi="Times New Roman"/>
                <w:sz w:val="22"/>
                <w:szCs w:val="22"/>
              </w:rPr>
            </w:pP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В рамках тек</w:t>
            </w: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у</w:t>
            </w: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щего финансир</w:t>
            </w: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о</w:t>
            </w: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вания</w:t>
            </w:r>
          </w:p>
        </w:tc>
      </w:tr>
      <w:tr w:rsidR="00B6713D" w:rsidRPr="00B92162" w:rsidTr="00B92162">
        <w:trPr>
          <w:trHeight w:hRule="exact" w:val="1440"/>
        </w:trPr>
        <w:tc>
          <w:tcPr>
            <w:tcW w:w="9226" w:type="dxa"/>
            <w:gridSpan w:val="5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left="8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2. Проект: «ФГОСу — марш!»</w:t>
            </w:r>
          </w:p>
          <w:p w:rsidR="00B6713D" w:rsidRPr="00B92162" w:rsidRDefault="00B6713D" w:rsidP="00C76A9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Цель: </w:t>
            </w:r>
            <w:r w:rsidR="00C76A90">
              <w:rPr>
                <w:rStyle w:val="31"/>
                <w:sz w:val="22"/>
                <w:szCs w:val="22"/>
              </w:rPr>
              <w:t>Обеспечить</w:t>
            </w:r>
            <w:r w:rsidRPr="00B92162">
              <w:rPr>
                <w:rStyle w:val="31"/>
                <w:sz w:val="22"/>
                <w:szCs w:val="22"/>
              </w:rPr>
              <w:t xml:space="preserve"> условия для перехода на новые образовательные стандарты: подготовить учителей к изменениям, заявленным в требованиях ФГОС, обеспечить понимание идеологии по ключевым направлениям стандартов; подготовить ресурсы образовательного процесса для реализации ФГОС.</w:t>
            </w:r>
          </w:p>
        </w:tc>
      </w:tr>
      <w:tr w:rsidR="00B6713D" w:rsidRPr="00B92162" w:rsidTr="00C76A90">
        <w:trPr>
          <w:trHeight w:hRule="exact" w:val="1687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C76A90" w:rsidP="00C76A9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Приведение </w:t>
            </w:r>
            <w:r w:rsidR="00B6713D" w:rsidRPr="00B92162">
              <w:rPr>
                <w:rStyle w:val="31"/>
                <w:sz w:val="22"/>
                <w:szCs w:val="22"/>
              </w:rPr>
              <w:t>локальных д</w:t>
            </w:r>
            <w:r w:rsidR="00B6713D" w:rsidRPr="00B92162">
              <w:rPr>
                <w:rStyle w:val="31"/>
                <w:sz w:val="22"/>
                <w:szCs w:val="22"/>
              </w:rPr>
              <w:t>о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кументов </w:t>
            </w:r>
            <w:r>
              <w:rPr>
                <w:rStyle w:val="31"/>
                <w:sz w:val="22"/>
                <w:szCs w:val="22"/>
              </w:rPr>
              <w:t xml:space="preserve">в соответствии с требованиями ФГОС </w:t>
            </w:r>
            <w:r w:rsidR="00B6713D" w:rsidRPr="00B92162">
              <w:rPr>
                <w:rStyle w:val="31"/>
                <w:sz w:val="22"/>
                <w:szCs w:val="22"/>
              </w:rPr>
              <w:t>для с</w:t>
            </w:r>
            <w:r w:rsidR="00B6713D" w:rsidRPr="00B92162">
              <w:rPr>
                <w:rStyle w:val="31"/>
                <w:sz w:val="22"/>
                <w:szCs w:val="22"/>
              </w:rPr>
              <w:t>о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действия эффективному управлению введения </w:t>
            </w:r>
            <w:r>
              <w:rPr>
                <w:rStyle w:val="31"/>
                <w:sz w:val="22"/>
                <w:szCs w:val="22"/>
              </w:rPr>
              <w:t>и ре</w:t>
            </w:r>
            <w:r>
              <w:rPr>
                <w:rStyle w:val="31"/>
                <w:sz w:val="22"/>
                <w:szCs w:val="22"/>
              </w:rPr>
              <w:t>а</w:t>
            </w:r>
            <w:r>
              <w:rPr>
                <w:rStyle w:val="31"/>
                <w:sz w:val="22"/>
                <w:szCs w:val="22"/>
              </w:rPr>
              <w:t xml:space="preserve">лизации </w:t>
            </w:r>
            <w:r w:rsidR="00B6713D" w:rsidRPr="00B92162">
              <w:rPr>
                <w:rStyle w:val="31"/>
                <w:sz w:val="22"/>
                <w:szCs w:val="22"/>
              </w:rPr>
              <w:t>ФГОС ООО.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C76A9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2014 - 2017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888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Создание совета сопро</w:t>
            </w:r>
            <w:r w:rsidRPr="00B92162">
              <w:rPr>
                <w:rStyle w:val="31"/>
                <w:sz w:val="22"/>
                <w:szCs w:val="22"/>
              </w:rPr>
              <w:softHyphen/>
              <w:t>вождения введения ФГОС ООО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2014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CE0E57">
        <w:trPr>
          <w:trHeight w:hRule="exact" w:val="1228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3.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обучения уч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="00C76A90">
              <w:rPr>
                <w:rStyle w:val="31"/>
                <w:sz w:val="22"/>
                <w:szCs w:val="22"/>
              </w:rPr>
              <w:t>телей на курсах по</w:t>
            </w:r>
            <w:r w:rsidRPr="00B92162">
              <w:rPr>
                <w:rStyle w:val="31"/>
                <w:sz w:val="22"/>
                <w:szCs w:val="22"/>
              </w:rPr>
              <w:t>вышения квалифи</w:t>
            </w:r>
            <w:r w:rsidR="00C76A90">
              <w:rPr>
                <w:rStyle w:val="31"/>
                <w:sz w:val="22"/>
                <w:szCs w:val="22"/>
              </w:rPr>
              <w:t>кации по подготовке реализа</w:t>
            </w:r>
            <w:r w:rsidRPr="00B92162">
              <w:rPr>
                <w:rStyle w:val="31"/>
                <w:sz w:val="22"/>
                <w:szCs w:val="22"/>
              </w:rPr>
              <w:t>ции ФГОС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C76A90" w:rsidP="00C76A90">
            <w:pPr>
              <w:pStyle w:val="81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</w:rPr>
              <w:t>ежегодно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C76A90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Заместители дирек</w:t>
            </w:r>
            <w:r w:rsidR="00B6713D" w:rsidRPr="00B92162">
              <w:rPr>
                <w:rStyle w:val="31"/>
                <w:sz w:val="22"/>
                <w:szCs w:val="22"/>
              </w:rPr>
              <w:t>тора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В рамках </w:t>
            </w:r>
            <w:r w:rsidR="00C76A90">
              <w:rPr>
                <w:rStyle w:val="31"/>
                <w:sz w:val="22"/>
                <w:szCs w:val="22"/>
              </w:rPr>
              <w:t>те</w:t>
            </w:r>
            <w:r w:rsidR="00C76A90">
              <w:rPr>
                <w:rStyle w:val="31"/>
                <w:sz w:val="22"/>
                <w:szCs w:val="22"/>
              </w:rPr>
              <w:softHyphen/>
              <w:t>кущего фи</w:t>
            </w:r>
            <w:r w:rsidRPr="00B92162">
              <w:rPr>
                <w:rStyle w:val="31"/>
                <w:sz w:val="22"/>
                <w:szCs w:val="22"/>
              </w:rPr>
              <w:t>на</w:t>
            </w:r>
            <w:r w:rsidRPr="00B92162">
              <w:rPr>
                <w:rStyle w:val="31"/>
                <w:sz w:val="22"/>
                <w:szCs w:val="22"/>
              </w:rPr>
              <w:t>н</w:t>
            </w:r>
            <w:r w:rsidR="00C76A90">
              <w:rPr>
                <w:rStyle w:val="31"/>
                <w:sz w:val="22"/>
                <w:szCs w:val="22"/>
              </w:rPr>
              <w:t>сирова</w:t>
            </w:r>
            <w:r w:rsidRPr="00B92162">
              <w:rPr>
                <w:rStyle w:val="31"/>
                <w:sz w:val="22"/>
                <w:szCs w:val="22"/>
              </w:rPr>
              <w:t>ния</w:t>
            </w:r>
          </w:p>
        </w:tc>
      </w:tr>
      <w:tr w:rsidR="00B6713D" w:rsidRPr="00B92162" w:rsidTr="00CE0E57">
        <w:trPr>
          <w:trHeight w:hRule="exact" w:val="1288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4.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C76A9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Проведение школьных об</w:t>
            </w:r>
            <w:r w:rsidRPr="00B92162">
              <w:rPr>
                <w:rStyle w:val="31"/>
                <w:sz w:val="22"/>
                <w:szCs w:val="22"/>
              </w:rPr>
              <w:t>у</w:t>
            </w:r>
            <w:r w:rsidRPr="00B92162">
              <w:rPr>
                <w:rStyle w:val="31"/>
                <w:sz w:val="22"/>
                <w:szCs w:val="22"/>
              </w:rPr>
              <w:t>чающих семинаров с привл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="00C76A90">
              <w:rPr>
                <w:rStyle w:val="31"/>
                <w:sz w:val="22"/>
                <w:szCs w:val="22"/>
              </w:rPr>
              <w:t>чением специали</w:t>
            </w:r>
            <w:r w:rsidRPr="00B92162">
              <w:rPr>
                <w:rStyle w:val="31"/>
                <w:sz w:val="22"/>
                <w:szCs w:val="22"/>
              </w:rPr>
              <w:t>стов</w:t>
            </w:r>
            <w:r w:rsidR="00C76A90">
              <w:rPr>
                <w:rStyle w:val="31"/>
                <w:sz w:val="22"/>
                <w:szCs w:val="22"/>
              </w:rPr>
              <w:t>, фест</w:t>
            </w:r>
            <w:r w:rsidR="00C76A90">
              <w:rPr>
                <w:rStyle w:val="31"/>
                <w:sz w:val="22"/>
                <w:szCs w:val="22"/>
              </w:rPr>
              <w:t>и</w:t>
            </w:r>
            <w:r w:rsidR="00C76A90">
              <w:rPr>
                <w:rStyle w:val="31"/>
                <w:sz w:val="22"/>
                <w:szCs w:val="22"/>
              </w:rPr>
              <w:t>валя методических идей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C76A90" w:rsidP="00C76A9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</w:rPr>
              <w:t>ежегодно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C76A90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Заместители директора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CE0E57">
        <w:trPr>
          <w:trHeight w:hRule="exact" w:val="994"/>
        </w:trPr>
        <w:tc>
          <w:tcPr>
            <w:tcW w:w="715" w:type="dxa"/>
            <w:shd w:val="clear" w:color="auto" w:fill="FFFFFF"/>
          </w:tcPr>
          <w:p w:rsidR="00B6713D" w:rsidRPr="00B92162" w:rsidRDefault="00CE0E57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left="1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Определение готовности учи</w:t>
            </w:r>
            <w:r w:rsidR="00C76A90">
              <w:rPr>
                <w:rStyle w:val="31"/>
                <w:sz w:val="22"/>
                <w:szCs w:val="22"/>
              </w:rPr>
              <w:t>теля к введению ФГОС ООО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2014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C76A90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Заместители дирек</w:t>
            </w:r>
            <w:r w:rsidR="00B6713D" w:rsidRPr="00B92162">
              <w:rPr>
                <w:rStyle w:val="31"/>
                <w:sz w:val="22"/>
                <w:szCs w:val="22"/>
              </w:rPr>
              <w:t>тора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1181"/>
        </w:trPr>
        <w:tc>
          <w:tcPr>
            <w:tcW w:w="715" w:type="dxa"/>
            <w:shd w:val="clear" w:color="auto" w:fill="FFFFFF"/>
          </w:tcPr>
          <w:p w:rsidR="00B6713D" w:rsidRPr="00B92162" w:rsidRDefault="00CE0E57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6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FE2AAF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методического обеспечения (УМК, пр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грамм, пособий) согласно требованиям ФГОС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2AA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ежегодно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2AAF" w:rsidP="00FE2AAF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Директора, зам. дире</w:t>
            </w:r>
            <w:r>
              <w:rPr>
                <w:rStyle w:val="31"/>
                <w:sz w:val="22"/>
                <w:szCs w:val="22"/>
              </w:rPr>
              <w:t>к</w:t>
            </w:r>
            <w:r>
              <w:rPr>
                <w:rStyle w:val="31"/>
                <w:sz w:val="22"/>
                <w:szCs w:val="22"/>
              </w:rPr>
              <w:t>тора по УВР, з</w:t>
            </w:r>
            <w:r w:rsidR="00B6713D" w:rsidRPr="00B92162">
              <w:rPr>
                <w:rStyle w:val="31"/>
                <w:sz w:val="22"/>
                <w:szCs w:val="22"/>
              </w:rPr>
              <w:t>ав. би</w:t>
            </w:r>
            <w:r w:rsidR="00B6713D" w:rsidRPr="00B92162">
              <w:rPr>
                <w:rStyle w:val="31"/>
                <w:sz w:val="22"/>
                <w:szCs w:val="22"/>
              </w:rPr>
              <w:t>б</w:t>
            </w:r>
            <w:r w:rsidR="00B6713D" w:rsidRPr="00B92162">
              <w:rPr>
                <w:rStyle w:val="31"/>
                <w:sz w:val="22"/>
                <w:szCs w:val="22"/>
              </w:rPr>
              <w:t>лиотекой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FE2AAF" w:rsidP="00FE2AAF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В рамках те</w:t>
            </w:r>
            <w:r>
              <w:rPr>
                <w:rStyle w:val="31"/>
                <w:sz w:val="22"/>
                <w:szCs w:val="22"/>
              </w:rPr>
              <w:softHyphen/>
              <w:t>кущего фи</w:t>
            </w:r>
            <w:r w:rsidR="00B6713D" w:rsidRPr="00B92162">
              <w:rPr>
                <w:rStyle w:val="31"/>
                <w:sz w:val="22"/>
                <w:szCs w:val="22"/>
              </w:rPr>
              <w:t>на</w:t>
            </w:r>
            <w:r w:rsidR="00B6713D" w:rsidRPr="00B92162">
              <w:rPr>
                <w:rStyle w:val="31"/>
                <w:sz w:val="22"/>
                <w:szCs w:val="22"/>
              </w:rPr>
              <w:t>н</w:t>
            </w:r>
            <w:r w:rsidR="00B6713D" w:rsidRPr="00B92162">
              <w:rPr>
                <w:rStyle w:val="31"/>
                <w:sz w:val="22"/>
                <w:szCs w:val="22"/>
              </w:rPr>
              <w:t>сирования</w:t>
            </w:r>
          </w:p>
        </w:tc>
      </w:tr>
      <w:tr w:rsidR="00B6713D" w:rsidRPr="00B92162" w:rsidTr="00B92162">
        <w:trPr>
          <w:trHeight w:hRule="exact" w:val="1181"/>
        </w:trPr>
        <w:tc>
          <w:tcPr>
            <w:tcW w:w="715" w:type="dxa"/>
            <w:shd w:val="clear" w:color="auto" w:fill="FFFFFF"/>
          </w:tcPr>
          <w:p w:rsidR="00B6713D" w:rsidRPr="00B92162" w:rsidRDefault="00CE0E57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7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FE2AAF" w:rsidP="00FE2AAF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Обеспечение материально-техническими ресур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сами для </w:t>
            </w:r>
            <w:r>
              <w:rPr>
                <w:rStyle w:val="31"/>
                <w:sz w:val="22"/>
                <w:szCs w:val="22"/>
              </w:rPr>
              <w:t>обеспечения реализации но</w:t>
            </w:r>
            <w:r>
              <w:rPr>
                <w:rStyle w:val="31"/>
                <w:sz w:val="22"/>
                <w:szCs w:val="22"/>
              </w:rPr>
              <w:softHyphen/>
              <w:t>вых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стандарт</w:t>
            </w:r>
            <w:r>
              <w:rPr>
                <w:rStyle w:val="31"/>
                <w:sz w:val="22"/>
                <w:szCs w:val="22"/>
              </w:rPr>
              <w:t>ов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2AA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ежегодно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2AAF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Заместитель дирек</w:t>
            </w:r>
            <w:r w:rsidR="00B6713D" w:rsidRPr="00B92162">
              <w:rPr>
                <w:rStyle w:val="31"/>
                <w:sz w:val="22"/>
                <w:szCs w:val="22"/>
              </w:rPr>
              <w:t>т</w:t>
            </w:r>
            <w:r>
              <w:rPr>
                <w:rStyle w:val="31"/>
                <w:sz w:val="22"/>
                <w:szCs w:val="22"/>
              </w:rPr>
              <w:t>ора школы по АХР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FE2AAF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В рамках те</w:t>
            </w:r>
            <w:r>
              <w:rPr>
                <w:rStyle w:val="31"/>
                <w:sz w:val="22"/>
                <w:szCs w:val="22"/>
              </w:rPr>
              <w:softHyphen/>
              <w:t>кущего фи</w:t>
            </w:r>
            <w:r>
              <w:rPr>
                <w:rStyle w:val="31"/>
                <w:sz w:val="22"/>
                <w:szCs w:val="22"/>
              </w:rPr>
              <w:softHyphen/>
              <w:t>нансирова</w:t>
            </w:r>
            <w:r w:rsidR="00B6713D" w:rsidRPr="00B92162">
              <w:rPr>
                <w:rStyle w:val="31"/>
                <w:sz w:val="22"/>
                <w:szCs w:val="22"/>
              </w:rPr>
              <w:t>ния</w:t>
            </w:r>
          </w:p>
        </w:tc>
      </w:tr>
      <w:tr w:rsidR="00B6713D" w:rsidRPr="00B92162" w:rsidTr="00B92162">
        <w:trPr>
          <w:trHeight w:hRule="exact" w:val="1181"/>
        </w:trPr>
        <w:tc>
          <w:tcPr>
            <w:tcW w:w="715" w:type="dxa"/>
            <w:shd w:val="clear" w:color="auto" w:fill="FFFFFF"/>
          </w:tcPr>
          <w:p w:rsidR="00B6713D" w:rsidRPr="00B92162" w:rsidRDefault="00CE0E57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lastRenderedPageBreak/>
              <w:t>8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Анализ ресурсов образо</w:t>
            </w:r>
            <w:r w:rsidRPr="00B92162">
              <w:rPr>
                <w:rStyle w:val="31"/>
                <w:sz w:val="22"/>
                <w:szCs w:val="22"/>
              </w:rPr>
              <w:softHyphen/>
              <w:t>вательного процесса в соо</w:t>
            </w:r>
            <w:r w:rsidRPr="00B92162">
              <w:rPr>
                <w:rStyle w:val="31"/>
                <w:sz w:val="22"/>
                <w:szCs w:val="22"/>
              </w:rPr>
              <w:t>т</w:t>
            </w:r>
            <w:r w:rsidRPr="00B92162">
              <w:rPr>
                <w:rStyle w:val="31"/>
                <w:sz w:val="22"/>
                <w:szCs w:val="22"/>
              </w:rPr>
              <w:t>вет</w:t>
            </w:r>
            <w:r w:rsidR="00FE2AAF">
              <w:rPr>
                <w:rStyle w:val="31"/>
                <w:sz w:val="22"/>
                <w:szCs w:val="22"/>
              </w:rPr>
              <w:t>ствии с требованиями ФГОС Н</w:t>
            </w:r>
            <w:r w:rsidRPr="00B92162">
              <w:rPr>
                <w:rStyle w:val="31"/>
                <w:sz w:val="22"/>
                <w:szCs w:val="22"/>
              </w:rPr>
              <w:t>ОО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Март- апрель 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Администрация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A66CD4">
        <w:trPr>
          <w:trHeight w:hRule="exact" w:val="900"/>
        </w:trPr>
        <w:tc>
          <w:tcPr>
            <w:tcW w:w="9226" w:type="dxa"/>
            <w:gridSpan w:val="5"/>
            <w:shd w:val="clear" w:color="auto" w:fill="FFFFFF"/>
          </w:tcPr>
          <w:p w:rsidR="00B6713D" w:rsidRPr="00B92162" w:rsidRDefault="00FE2AAF" w:rsidP="00B6713D">
            <w:pPr>
              <w:pStyle w:val="81"/>
              <w:shd w:val="clear" w:color="auto" w:fill="auto"/>
              <w:spacing w:before="0"/>
              <w:ind w:left="880" w:firstLine="0"/>
              <w:jc w:val="left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3</w:t>
            </w:r>
            <w:r w:rsidR="00B6713D" w:rsidRPr="00B92162">
              <w:rPr>
                <w:rStyle w:val="0pt"/>
                <w:sz w:val="22"/>
                <w:szCs w:val="22"/>
              </w:rPr>
              <w:t>. Проект: «Единое пространство»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Цель: Совершенствование единого информационно-образовательного пространства для совр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менной поддержки образовательного проц</w:t>
            </w:r>
            <w:r w:rsidR="00FE2AAF">
              <w:rPr>
                <w:rStyle w:val="31"/>
                <w:sz w:val="22"/>
                <w:szCs w:val="22"/>
              </w:rPr>
              <w:t>есса и автоматизации управленче</w:t>
            </w:r>
            <w:r w:rsidRPr="00B92162">
              <w:rPr>
                <w:rStyle w:val="31"/>
                <w:sz w:val="22"/>
                <w:szCs w:val="22"/>
              </w:rPr>
              <w:t>ской деятельности.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Научно-методическое обеспечение процесса информатизации школы</w:t>
            </w:r>
          </w:p>
        </w:tc>
      </w:tr>
      <w:tr w:rsidR="00B6713D" w:rsidRPr="00B92162" w:rsidTr="00B92162">
        <w:trPr>
          <w:trHeight w:hRule="exact" w:val="345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Оптимизировать форми</w:t>
            </w:r>
            <w:r w:rsidRPr="00B92162">
              <w:rPr>
                <w:rStyle w:val="31"/>
                <w:sz w:val="22"/>
                <w:szCs w:val="22"/>
              </w:rPr>
              <w:softHyphen/>
              <w:t>рование фонда инфор</w:t>
            </w:r>
            <w:r w:rsidRPr="00B92162">
              <w:rPr>
                <w:rStyle w:val="31"/>
                <w:sz w:val="22"/>
                <w:szCs w:val="22"/>
              </w:rPr>
              <w:softHyphen/>
              <w:t>мационных ресурсов: попо</w:t>
            </w:r>
            <w:r w:rsidRPr="00B92162">
              <w:rPr>
                <w:rStyle w:val="31"/>
                <w:sz w:val="22"/>
                <w:szCs w:val="22"/>
              </w:rPr>
              <w:t>л</w:t>
            </w:r>
            <w:r w:rsidRPr="00B92162">
              <w:rPr>
                <w:rStyle w:val="31"/>
                <w:sz w:val="22"/>
                <w:szCs w:val="22"/>
              </w:rPr>
              <w:t>нение медиатеки школы</w:t>
            </w:r>
          </w:p>
          <w:p w:rsidR="00B6713D" w:rsidRPr="00B92162" w:rsidRDefault="00B6713D" w:rsidP="003037B0">
            <w:pPr>
              <w:pStyle w:val="81"/>
              <w:numPr>
                <w:ilvl w:val="0"/>
                <w:numId w:val="32"/>
              </w:numPr>
              <w:shd w:val="clear" w:color="auto" w:fill="auto"/>
              <w:tabs>
                <w:tab w:val="left" w:pos="322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 счёт поступления ци</w:t>
            </w:r>
            <w:r w:rsidRPr="00B92162">
              <w:rPr>
                <w:rStyle w:val="31"/>
                <w:sz w:val="22"/>
                <w:szCs w:val="22"/>
              </w:rPr>
              <w:t>ф</w:t>
            </w:r>
            <w:r w:rsidRPr="00B92162">
              <w:rPr>
                <w:rStyle w:val="31"/>
                <w:sz w:val="22"/>
                <w:szCs w:val="22"/>
              </w:rPr>
              <w:t>ро</w:t>
            </w:r>
            <w:r w:rsidR="00636A19">
              <w:rPr>
                <w:rStyle w:val="31"/>
                <w:sz w:val="22"/>
                <w:szCs w:val="22"/>
              </w:rPr>
              <w:t>вых образователь</w:t>
            </w:r>
            <w:r w:rsidRPr="00B92162">
              <w:rPr>
                <w:rStyle w:val="31"/>
                <w:sz w:val="22"/>
                <w:szCs w:val="22"/>
              </w:rPr>
              <w:t>ных р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="00636A19">
              <w:rPr>
                <w:rStyle w:val="31"/>
                <w:sz w:val="22"/>
                <w:szCs w:val="22"/>
              </w:rPr>
              <w:t>сурсов (ЦОР) но</w:t>
            </w:r>
            <w:r w:rsidRPr="00B92162">
              <w:rPr>
                <w:rStyle w:val="31"/>
                <w:sz w:val="22"/>
                <w:szCs w:val="22"/>
              </w:rPr>
              <w:t>вого покол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ния,</w:t>
            </w:r>
          </w:p>
          <w:p w:rsidR="00B6713D" w:rsidRPr="00B92162" w:rsidRDefault="00B6713D" w:rsidP="003037B0">
            <w:pPr>
              <w:pStyle w:val="81"/>
              <w:numPr>
                <w:ilvl w:val="0"/>
                <w:numId w:val="32"/>
              </w:numPr>
              <w:shd w:val="clear" w:color="auto" w:fill="auto"/>
              <w:tabs>
                <w:tab w:val="left" w:pos="331"/>
              </w:tabs>
              <w:spacing w:before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также фор</w:t>
            </w:r>
            <w:r w:rsidR="00636A19">
              <w:rPr>
                <w:rStyle w:val="31"/>
                <w:sz w:val="22"/>
                <w:szCs w:val="22"/>
              </w:rPr>
              <w:t>мирования базы методических раз</w:t>
            </w:r>
            <w:r w:rsidRPr="00B92162">
              <w:rPr>
                <w:rStyle w:val="31"/>
                <w:sz w:val="22"/>
                <w:szCs w:val="22"/>
              </w:rPr>
              <w:t>работок учителей школы</w:t>
            </w:r>
            <w:r w:rsidR="00636A19">
              <w:rPr>
                <w:rStyle w:val="31"/>
                <w:sz w:val="22"/>
                <w:szCs w:val="22"/>
              </w:rPr>
              <w:t xml:space="preserve"> на школ</w:t>
            </w:r>
            <w:r w:rsidR="00636A19">
              <w:rPr>
                <w:rStyle w:val="31"/>
                <w:sz w:val="22"/>
                <w:szCs w:val="22"/>
              </w:rPr>
              <w:t>ь</w:t>
            </w:r>
            <w:r w:rsidR="00636A19">
              <w:rPr>
                <w:rStyle w:val="31"/>
                <w:sz w:val="22"/>
                <w:szCs w:val="22"/>
              </w:rPr>
              <w:t>ном сайте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36A19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ежегодно</w:t>
            </w:r>
          </w:p>
        </w:tc>
        <w:tc>
          <w:tcPr>
            <w:tcW w:w="2352" w:type="dxa"/>
            <w:shd w:val="clear" w:color="auto" w:fill="FFFFFF"/>
          </w:tcPr>
          <w:p w:rsidR="003A7528" w:rsidRDefault="003A7528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директор школы</w:t>
            </w:r>
            <w:r w:rsidR="00636A19">
              <w:rPr>
                <w:rStyle w:val="31"/>
                <w:sz w:val="22"/>
                <w:szCs w:val="22"/>
              </w:rPr>
              <w:t>,</w:t>
            </w:r>
            <w:r>
              <w:rPr>
                <w:rStyle w:val="31"/>
                <w:sz w:val="22"/>
                <w:szCs w:val="22"/>
              </w:rPr>
              <w:t xml:space="preserve"> 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Би</w:t>
            </w:r>
            <w:r w:rsidRPr="00B92162">
              <w:rPr>
                <w:rStyle w:val="31"/>
                <w:sz w:val="22"/>
                <w:szCs w:val="22"/>
              </w:rPr>
              <w:t>б</w:t>
            </w:r>
            <w:r w:rsidRPr="00B92162">
              <w:rPr>
                <w:rStyle w:val="31"/>
                <w:sz w:val="22"/>
                <w:szCs w:val="22"/>
              </w:rPr>
              <w:t>лиотек</w:t>
            </w:r>
            <w:r w:rsidR="003A7528">
              <w:rPr>
                <w:rStyle w:val="31"/>
                <w:sz w:val="22"/>
                <w:szCs w:val="22"/>
              </w:rPr>
              <w:t>арь</w:t>
            </w:r>
          </w:p>
        </w:tc>
        <w:tc>
          <w:tcPr>
            <w:tcW w:w="1690" w:type="dxa"/>
            <w:shd w:val="clear" w:color="auto" w:fill="FFFFFF"/>
          </w:tcPr>
          <w:p w:rsidR="00636A19" w:rsidRDefault="00636A19" w:rsidP="00B6713D">
            <w:pPr>
              <w:pStyle w:val="81"/>
              <w:shd w:val="clear" w:color="auto" w:fill="auto"/>
              <w:spacing w:before="0" w:after="240"/>
              <w:ind w:firstLine="0"/>
              <w:jc w:val="center"/>
              <w:rPr>
                <w:rStyle w:val="31"/>
                <w:sz w:val="22"/>
                <w:szCs w:val="22"/>
              </w:rPr>
            </w:pPr>
          </w:p>
          <w:p w:rsidR="00636A19" w:rsidRDefault="00636A19" w:rsidP="00B6713D">
            <w:pPr>
              <w:pStyle w:val="81"/>
              <w:shd w:val="clear" w:color="auto" w:fill="auto"/>
              <w:spacing w:before="0" w:after="240"/>
              <w:ind w:firstLine="0"/>
              <w:jc w:val="center"/>
              <w:rPr>
                <w:rStyle w:val="31"/>
                <w:sz w:val="22"/>
                <w:szCs w:val="22"/>
              </w:rPr>
            </w:pPr>
          </w:p>
          <w:p w:rsidR="00B6713D" w:rsidRPr="00B92162" w:rsidRDefault="00B6713D" w:rsidP="00636A19">
            <w:pPr>
              <w:pStyle w:val="81"/>
              <w:shd w:val="clear" w:color="auto" w:fill="auto"/>
              <w:spacing w:before="0" w:after="24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Pr="00B92162">
              <w:rPr>
                <w:rStyle w:val="31"/>
                <w:sz w:val="22"/>
                <w:szCs w:val="22"/>
              </w:rPr>
              <w:softHyphen/>
              <w:t>кущего фина</w:t>
            </w:r>
            <w:r w:rsidR="00636A19">
              <w:rPr>
                <w:rStyle w:val="31"/>
                <w:sz w:val="22"/>
                <w:szCs w:val="22"/>
              </w:rPr>
              <w:t>н</w:t>
            </w:r>
            <w:r w:rsidR="00636A19">
              <w:rPr>
                <w:rStyle w:val="31"/>
                <w:sz w:val="22"/>
                <w:szCs w:val="22"/>
              </w:rPr>
              <w:t>с</w:t>
            </w:r>
            <w:r w:rsidRPr="00B92162">
              <w:rPr>
                <w:rStyle w:val="31"/>
                <w:sz w:val="22"/>
                <w:szCs w:val="22"/>
              </w:rPr>
              <w:t>ирования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24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A66CD4" w:rsidRPr="00B92162" w:rsidTr="00A66CD4">
        <w:trPr>
          <w:trHeight w:val="2348"/>
        </w:trPr>
        <w:tc>
          <w:tcPr>
            <w:tcW w:w="715" w:type="dxa"/>
            <w:shd w:val="clear" w:color="auto" w:fill="FFFFFF"/>
          </w:tcPr>
          <w:p w:rsidR="00A66CD4" w:rsidRPr="00B92162" w:rsidRDefault="00A66CD4" w:rsidP="00B6713D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1.2</w:t>
            </w:r>
          </w:p>
        </w:tc>
        <w:tc>
          <w:tcPr>
            <w:tcW w:w="2890" w:type="dxa"/>
            <w:shd w:val="clear" w:color="auto" w:fill="FFFFFF"/>
          </w:tcPr>
          <w:p w:rsidR="00A66CD4" w:rsidRPr="00B92162" w:rsidRDefault="00A66CD4" w:rsidP="00A66CD4">
            <w:r w:rsidRPr="00B92162">
              <w:rPr>
                <w:rStyle w:val="31"/>
                <w:sz w:val="22"/>
                <w:szCs w:val="22"/>
              </w:rPr>
              <w:t>Совершенствование освоения применения электронных о</w:t>
            </w:r>
            <w:r w:rsidRPr="00B92162">
              <w:rPr>
                <w:rStyle w:val="31"/>
                <w:sz w:val="22"/>
                <w:szCs w:val="22"/>
              </w:rPr>
              <w:t>б</w:t>
            </w:r>
            <w:r w:rsidRPr="00B92162">
              <w:rPr>
                <w:rStyle w:val="31"/>
                <w:sz w:val="22"/>
                <w:szCs w:val="22"/>
              </w:rPr>
              <w:t>ра</w:t>
            </w:r>
            <w:r>
              <w:rPr>
                <w:rStyle w:val="31"/>
                <w:sz w:val="22"/>
                <w:szCs w:val="22"/>
              </w:rPr>
              <w:t>зова</w:t>
            </w:r>
            <w:r w:rsidRPr="00B92162">
              <w:rPr>
                <w:rStyle w:val="31"/>
                <w:sz w:val="22"/>
                <w:szCs w:val="22"/>
              </w:rPr>
              <w:t>тельных ресурсов (ЭОР) в образовательном и воспитательном процессах;</w:t>
            </w:r>
          </w:p>
          <w:p w:rsidR="00A66CD4" w:rsidRPr="00B92162" w:rsidRDefault="00A66CD4" w:rsidP="00A66CD4">
            <w:pPr>
              <w:pStyle w:val="81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р</w:t>
            </w:r>
            <w:r w:rsidRPr="00B92162">
              <w:rPr>
                <w:rStyle w:val="31"/>
                <w:sz w:val="22"/>
                <w:szCs w:val="22"/>
              </w:rPr>
              <w:t>азработка персональных элек</w:t>
            </w:r>
            <w:r>
              <w:rPr>
                <w:rStyle w:val="31"/>
                <w:sz w:val="22"/>
                <w:szCs w:val="22"/>
              </w:rPr>
              <w:t>тронных ресур</w:t>
            </w:r>
            <w:r w:rsidRPr="00B92162">
              <w:rPr>
                <w:rStyle w:val="31"/>
                <w:sz w:val="22"/>
                <w:szCs w:val="22"/>
              </w:rPr>
              <w:t>сов</w:t>
            </w:r>
            <w:r>
              <w:rPr>
                <w:rStyle w:val="31"/>
                <w:sz w:val="22"/>
                <w:szCs w:val="22"/>
              </w:rPr>
              <w:t>, инн</w:t>
            </w:r>
            <w:r>
              <w:rPr>
                <w:rStyle w:val="31"/>
                <w:sz w:val="22"/>
                <w:szCs w:val="22"/>
              </w:rPr>
              <w:t>о</w:t>
            </w:r>
            <w:r>
              <w:rPr>
                <w:rStyle w:val="31"/>
                <w:sz w:val="22"/>
                <w:szCs w:val="22"/>
              </w:rPr>
              <w:t xml:space="preserve">вационных продуктов </w:t>
            </w:r>
            <w:r w:rsidRPr="00B92162">
              <w:rPr>
                <w:rStyle w:val="31"/>
                <w:sz w:val="22"/>
                <w:szCs w:val="22"/>
              </w:rPr>
              <w:t>по предмету</w:t>
            </w:r>
          </w:p>
        </w:tc>
        <w:tc>
          <w:tcPr>
            <w:tcW w:w="1579" w:type="dxa"/>
            <w:shd w:val="clear" w:color="auto" w:fill="FFFFFF"/>
          </w:tcPr>
          <w:p w:rsidR="00A66CD4" w:rsidRPr="00B92162" w:rsidRDefault="00A66CD4" w:rsidP="00A66CD4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</w:rPr>
              <w:t>ежегодно</w:t>
            </w:r>
          </w:p>
        </w:tc>
        <w:tc>
          <w:tcPr>
            <w:tcW w:w="2352" w:type="dxa"/>
            <w:shd w:val="clear" w:color="auto" w:fill="FFFFFF"/>
          </w:tcPr>
          <w:p w:rsidR="00A66CD4" w:rsidRPr="00B92162" w:rsidRDefault="003A7528" w:rsidP="00A66CD4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A66CD4" w:rsidRPr="00B92162" w:rsidRDefault="00A66CD4" w:rsidP="00A66CD4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200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1.3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A66CD4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Разработка педагогом собс</w:t>
            </w:r>
            <w:r w:rsidRPr="00B92162">
              <w:rPr>
                <w:rStyle w:val="31"/>
                <w:sz w:val="22"/>
                <w:szCs w:val="22"/>
              </w:rPr>
              <w:t>т</w:t>
            </w:r>
            <w:r w:rsidRPr="00B92162">
              <w:rPr>
                <w:rStyle w:val="31"/>
                <w:sz w:val="22"/>
                <w:szCs w:val="22"/>
              </w:rPr>
              <w:t>венного информационного пространства как возможн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сти оптимизации взаимоде</w:t>
            </w:r>
            <w:r w:rsidRPr="00B92162">
              <w:rPr>
                <w:rStyle w:val="31"/>
                <w:sz w:val="22"/>
                <w:szCs w:val="22"/>
              </w:rPr>
              <w:t>й</w:t>
            </w:r>
            <w:r w:rsidRPr="00B92162">
              <w:rPr>
                <w:rStyle w:val="31"/>
                <w:sz w:val="22"/>
                <w:szCs w:val="22"/>
              </w:rPr>
              <w:t>ствия с обучающимися в учебном и воспитательном процессах.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A66CD4" w:rsidP="00A66CD4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>-201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Зам. директора школы по У</w:t>
            </w:r>
            <w:r w:rsidR="00A66CD4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 xml:space="preserve">Р, 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A66CD4">
        <w:trPr>
          <w:trHeight w:hRule="exact" w:val="1395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1.4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A66CD4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Модернизация и под</w:t>
            </w:r>
            <w:r w:rsidR="00B6713D" w:rsidRPr="00B92162">
              <w:rPr>
                <w:rStyle w:val="31"/>
                <w:sz w:val="22"/>
                <w:szCs w:val="22"/>
              </w:rPr>
              <w:t>держка сайта школы для обеспеч</w:t>
            </w:r>
            <w:r w:rsidR="00B6713D" w:rsidRPr="00B92162">
              <w:rPr>
                <w:rStyle w:val="31"/>
                <w:sz w:val="22"/>
                <w:szCs w:val="22"/>
              </w:rPr>
              <w:t>е</w:t>
            </w:r>
            <w:r w:rsidR="00B6713D" w:rsidRPr="00B92162">
              <w:rPr>
                <w:rStyle w:val="31"/>
                <w:sz w:val="22"/>
                <w:szCs w:val="22"/>
              </w:rPr>
              <w:t>ния открытого (прозрачного) инфор</w:t>
            </w:r>
            <w:r>
              <w:rPr>
                <w:rStyle w:val="31"/>
                <w:sz w:val="22"/>
                <w:szCs w:val="22"/>
              </w:rPr>
              <w:t>ма</w:t>
            </w:r>
            <w:r w:rsidR="00B6713D" w:rsidRPr="00B92162">
              <w:rPr>
                <w:rStyle w:val="31"/>
                <w:sz w:val="22"/>
                <w:szCs w:val="22"/>
              </w:rPr>
              <w:t>ционного простра</w:t>
            </w:r>
            <w:r w:rsidR="00B6713D" w:rsidRPr="00B92162">
              <w:rPr>
                <w:rStyle w:val="31"/>
                <w:sz w:val="22"/>
                <w:szCs w:val="22"/>
              </w:rPr>
              <w:t>н</w:t>
            </w:r>
            <w:r w:rsidR="00B6713D" w:rsidRPr="00B92162">
              <w:rPr>
                <w:rStyle w:val="31"/>
                <w:sz w:val="22"/>
                <w:szCs w:val="22"/>
              </w:rPr>
              <w:t>ства школы</w:t>
            </w:r>
          </w:p>
        </w:tc>
        <w:tc>
          <w:tcPr>
            <w:tcW w:w="1579" w:type="dxa"/>
            <w:shd w:val="clear" w:color="auto" w:fill="FFFFFF"/>
          </w:tcPr>
          <w:p w:rsidR="00B6713D" w:rsidRPr="00A66CD4" w:rsidRDefault="00A66CD4" w:rsidP="00A66CD4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 течении года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A66CD4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Заместители дирек</w:t>
            </w:r>
            <w:r w:rsidR="003A7528">
              <w:rPr>
                <w:rStyle w:val="31"/>
                <w:sz w:val="22"/>
                <w:szCs w:val="22"/>
              </w:rPr>
              <w:t xml:space="preserve">тора школы по 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У</w:t>
            </w:r>
            <w:r>
              <w:rPr>
                <w:rStyle w:val="31"/>
                <w:sz w:val="22"/>
                <w:szCs w:val="22"/>
              </w:rPr>
              <w:t>В</w:t>
            </w:r>
            <w:r w:rsidR="00B6713D" w:rsidRPr="00B92162">
              <w:rPr>
                <w:rStyle w:val="31"/>
                <w:sz w:val="22"/>
                <w:szCs w:val="22"/>
              </w:rPr>
              <w:t>Р; 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614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</w:t>
            </w:r>
          </w:p>
        </w:tc>
        <w:tc>
          <w:tcPr>
            <w:tcW w:w="6821" w:type="dxa"/>
            <w:gridSpan w:val="3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Кадровое обеспечение процесса информатизации образовательного у</w:t>
            </w:r>
            <w:r w:rsidRPr="00B92162">
              <w:rPr>
                <w:rStyle w:val="0pt"/>
                <w:sz w:val="22"/>
                <w:szCs w:val="22"/>
              </w:rPr>
              <w:t>ч</w:t>
            </w:r>
            <w:r w:rsidRPr="00B92162">
              <w:rPr>
                <w:rStyle w:val="0pt"/>
                <w:sz w:val="22"/>
                <w:szCs w:val="22"/>
              </w:rPr>
              <w:t>реждения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13D" w:rsidRPr="00B92162" w:rsidTr="00B92162">
        <w:trPr>
          <w:trHeight w:hRule="exact" w:val="1162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Обучение педагогов на ку</w:t>
            </w:r>
            <w:r w:rsidRPr="00B92162">
              <w:rPr>
                <w:rStyle w:val="31"/>
                <w:sz w:val="22"/>
                <w:szCs w:val="22"/>
              </w:rPr>
              <w:t>р</w:t>
            </w:r>
            <w:r w:rsidRPr="00B92162">
              <w:rPr>
                <w:rStyle w:val="31"/>
                <w:sz w:val="22"/>
                <w:szCs w:val="22"/>
              </w:rPr>
              <w:t>сах повышения ква</w:t>
            </w:r>
            <w:r w:rsidRPr="00B92162">
              <w:rPr>
                <w:rStyle w:val="31"/>
                <w:sz w:val="22"/>
                <w:szCs w:val="22"/>
              </w:rPr>
              <w:softHyphen/>
              <w:t>лификации в сфере ИКТ- технологий.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A66CD4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A66CD4">
              <w:rPr>
                <w:rStyle w:val="31"/>
                <w:sz w:val="22"/>
                <w:szCs w:val="22"/>
              </w:rPr>
              <w:t>4</w:t>
            </w:r>
            <w:r w:rsidRPr="00B92162">
              <w:rPr>
                <w:rStyle w:val="31"/>
                <w:sz w:val="22"/>
                <w:szCs w:val="22"/>
              </w:rPr>
              <w:t>-201</w:t>
            </w:r>
            <w:r w:rsidR="00A66CD4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Зам. директора школы по У</w:t>
            </w:r>
            <w:r w:rsidR="00A66CD4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 xml:space="preserve">Р; 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A66CD4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Pr="00B92162">
              <w:rPr>
                <w:rStyle w:val="31"/>
                <w:sz w:val="22"/>
                <w:szCs w:val="22"/>
              </w:rPr>
              <w:softHyphen/>
              <w:t>кущего фи</w:t>
            </w:r>
            <w:r w:rsidRPr="00B92162">
              <w:rPr>
                <w:rStyle w:val="31"/>
                <w:sz w:val="22"/>
                <w:szCs w:val="22"/>
              </w:rPr>
              <w:softHyphen/>
              <w:t>нансирования</w:t>
            </w:r>
          </w:p>
        </w:tc>
      </w:tr>
      <w:tr w:rsidR="00B6713D" w:rsidRPr="00B92162" w:rsidTr="00A66CD4">
        <w:trPr>
          <w:trHeight w:hRule="exact" w:val="91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Проведение серии обу</w:t>
            </w:r>
            <w:r w:rsidRPr="00B92162">
              <w:rPr>
                <w:rStyle w:val="31"/>
                <w:sz w:val="22"/>
                <w:szCs w:val="22"/>
              </w:rPr>
              <w:softHyphen/>
              <w:t>чающих семинаров для пед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="00A66CD4">
              <w:rPr>
                <w:rStyle w:val="31"/>
                <w:sz w:val="22"/>
                <w:szCs w:val="22"/>
              </w:rPr>
              <w:t>гогов школы в об</w:t>
            </w:r>
            <w:r w:rsidRPr="00B92162">
              <w:rPr>
                <w:rStyle w:val="31"/>
                <w:sz w:val="22"/>
                <w:szCs w:val="22"/>
              </w:rPr>
              <w:t>ласти ИКТ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A66CD4" w:rsidP="00A66CD4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>-201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Зам. директора школы по </w:t>
            </w:r>
            <w:r w:rsidR="003A7528">
              <w:rPr>
                <w:rStyle w:val="31"/>
                <w:sz w:val="22"/>
                <w:szCs w:val="22"/>
              </w:rPr>
              <w:t>УВР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1440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A66CD4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мероприятий по распространению опыта применения ИКТ в учебно - воспитательном процессе школы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A66CD4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A66CD4">
              <w:rPr>
                <w:rStyle w:val="31"/>
                <w:sz w:val="22"/>
                <w:szCs w:val="22"/>
              </w:rPr>
              <w:t>4</w:t>
            </w:r>
            <w:r w:rsidRPr="00B92162">
              <w:rPr>
                <w:rStyle w:val="31"/>
                <w:sz w:val="22"/>
                <w:szCs w:val="22"/>
              </w:rPr>
              <w:t>-201</w:t>
            </w:r>
            <w:r w:rsidR="00A66CD4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Зам. директора школы по У</w:t>
            </w:r>
            <w:r w:rsidR="00A66CD4">
              <w:rPr>
                <w:rStyle w:val="31"/>
                <w:sz w:val="22"/>
                <w:szCs w:val="22"/>
              </w:rPr>
              <w:t>В</w:t>
            </w:r>
            <w:r w:rsidR="003A7528">
              <w:rPr>
                <w:rStyle w:val="31"/>
                <w:sz w:val="22"/>
                <w:szCs w:val="22"/>
              </w:rPr>
              <w:t xml:space="preserve">Р, </w:t>
            </w:r>
            <w:r w:rsidRPr="00B92162">
              <w:rPr>
                <w:rStyle w:val="31"/>
                <w:sz w:val="22"/>
                <w:szCs w:val="22"/>
              </w:rPr>
              <w:t xml:space="preserve"> 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A66CD4">
        <w:trPr>
          <w:trHeight w:hRule="exact" w:val="3979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2.4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A66CD4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Методическое и техни</w:t>
            </w:r>
            <w:r w:rsidR="00B6713D" w:rsidRPr="00B92162">
              <w:rPr>
                <w:rStyle w:val="31"/>
                <w:sz w:val="22"/>
                <w:szCs w:val="22"/>
              </w:rPr>
              <w:t>ческое сопровождение образов</w:t>
            </w:r>
            <w:r w:rsidR="00B6713D" w:rsidRPr="00B92162">
              <w:rPr>
                <w:rStyle w:val="31"/>
                <w:sz w:val="22"/>
                <w:szCs w:val="22"/>
              </w:rPr>
              <w:t>а</w:t>
            </w:r>
            <w:r w:rsidR="00B6713D" w:rsidRPr="00B92162">
              <w:rPr>
                <w:rStyle w:val="31"/>
                <w:sz w:val="22"/>
                <w:szCs w:val="22"/>
              </w:rPr>
              <w:t>тельно</w:t>
            </w:r>
            <w:r>
              <w:rPr>
                <w:rStyle w:val="31"/>
                <w:sz w:val="22"/>
                <w:szCs w:val="22"/>
              </w:rPr>
              <w:t>го про</w:t>
            </w:r>
            <w:r w:rsidR="00B6713D" w:rsidRPr="00B92162">
              <w:rPr>
                <w:rStyle w:val="31"/>
                <w:sz w:val="22"/>
                <w:szCs w:val="22"/>
              </w:rPr>
              <w:t>цесса:</w:t>
            </w:r>
          </w:p>
          <w:p w:rsidR="00B6713D" w:rsidRPr="00B92162" w:rsidRDefault="00A66CD4" w:rsidP="003037B0">
            <w:pPr>
              <w:pStyle w:val="81"/>
              <w:numPr>
                <w:ilvl w:val="0"/>
                <w:numId w:val="33"/>
              </w:numPr>
              <w:shd w:val="clear" w:color="auto" w:fill="auto"/>
              <w:tabs>
                <w:tab w:val="left" w:pos="278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консультации педаго</w:t>
            </w:r>
            <w:r w:rsidR="00B6713D" w:rsidRPr="00B92162">
              <w:rPr>
                <w:rStyle w:val="0pt"/>
                <w:sz w:val="22"/>
                <w:szCs w:val="22"/>
              </w:rPr>
              <w:t>гов, использующих ИКТ в учебном процессе;</w:t>
            </w:r>
          </w:p>
          <w:p w:rsidR="00B6713D" w:rsidRPr="00B92162" w:rsidRDefault="00A66CD4" w:rsidP="003037B0">
            <w:pPr>
              <w:pStyle w:val="8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консультации проведе</w:t>
            </w:r>
            <w:r w:rsidR="00B6713D" w:rsidRPr="00B92162">
              <w:rPr>
                <w:rStyle w:val="0pt"/>
                <w:sz w:val="22"/>
                <w:szCs w:val="22"/>
              </w:rPr>
              <w:t>ния анализа учебной деятельн</w:t>
            </w:r>
            <w:r w:rsidR="00B6713D" w:rsidRPr="00B92162">
              <w:rPr>
                <w:rStyle w:val="0pt"/>
                <w:sz w:val="22"/>
                <w:szCs w:val="22"/>
              </w:rPr>
              <w:t>о</w:t>
            </w:r>
            <w:r>
              <w:rPr>
                <w:rStyle w:val="0pt"/>
                <w:sz w:val="22"/>
                <w:szCs w:val="22"/>
              </w:rPr>
              <w:t>сти с исполь</w:t>
            </w:r>
            <w:r w:rsidR="00B6713D" w:rsidRPr="00B92162">
              <w:rPr>
                <w:rStyle w:val="0pt"/>
                <w:sz w:val="22"/>
                <w:szCs w:val="22"/>
              </w:rPr>
              <w:t>зованием комп</w:t>
            </w:r>
            <w:r w:rsidR="00B6713D" w:rsidRPr="00B92162">
              <w:rPr>
                <w:rStyle w:val="0pt"/>
                <w:sz w:val="22"/>
                <w:szCs w:val="22"/>
              </w:rPr>
              <w:t>ь</w:t>
            </w:r>
            <w:r w:rsidR="00B6713D" w:rsidRPr="00B92162">
              <w:rPr>
                <w:rStyle w:val="0pt"/>
                <w:sz w:val="22"/>
                <w:szCs w:val="22"/>
              </w:rPr>
              <w:t>ютерных технологий;</w:t>
            </w:r>
          </w:p>
          <w:p w:rsidR="00B6713D" w:rsidRPr="00B92162" w:rsidRDefault="00B6713D" w:rsidP="00A66CD4">
            <w:pPr>
              <w:pStyle w:val="81"/>
              <w:numPr>
                <w:ilvl w:val="0"/>
                <w:numId w:val="33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помощь в подготовке уч</w:t>
            </w:r>
            <w:r w:rsidRPr="00B92162">
              <w:rPr>
                <w:rStyle w:val="0pt"/>
                <w:sz w:val="22"/>
                <w:szCs w:val="22"/>
              </w:rPr>
              <w:t>а</w:t>
            </w:r>
            <w:r w:rsidRPr="00B92162">
              <w:rPr>
                <w:rStyle w:val="0pt"/>
                <w:sz w:val="22"/>
                <w:szCs w:val="22"/>
              </w:rPr>
              <w:t>стия школьников в олимпи</w:t>
            </w:r>
            <w:r w:rsidRPr="00B92162">
              <w:rPr>
                <w:rStyle w:val="0pt"/>
                <w:sz w:val="22"/>
                <w:szCs w:val="22"/>
              </w:rPr>
              <w:t>а</w:t>
            </w:r>
            <w:r w:rsidRPr="00B92162">
              <w:rPr>
                <w:rStyle w:val="0pt"/>
                <w:sz w:val="22"/>
                <w:szCs w:val="22"/>
              </w:rPr>
              <w:t xml:space="preserve">дах, конкурсах на </w:t>
            </w:r>
            <w:r w:rsidR="00A66CD4">
              <w:rPr>
                <w:rStyle w:val="0pt"/>
                <w:sz w:val="22"/>
                <w:szCs w:val="22"/>
              </w:rPr>
              <w:t>муниципал</w:t>
            </w:r>
            <w:r w:rsidR="00A66CD4">
              <w:rPr>
                <w:rStyle w:val="0pt"/>
                <w:sz w:val="22"/>
                <w:szCs w:val="22"/>
              </w:rPr>
              <w:t>ь</w:t>
            </w:r>
            <w:r w:rsidR="00A66CD4">
              <w:rPr>
                <w:rStyle w:val="0pt"/>
                <w:sz w:val="22"/>
                <w:szCs w:val="22"/>
              </w:rPr>
              <w:t xml:space="preserve">ном и </w:t>
            </w:r>
            <w:r w:rsidRPr="00B92162">
              <w:rPr>
                <w:rStyle w:val="0pt"/>
                <w:sz w:val="22"/>
                <w:szCs w:val="22"/>
              </w:rPr>
              <w:t>регио</w:t>
            </w:r>
            <w:r w:rsidR="00A66CD4">
              <w:rPr>
                <w:rStyle w:val="0pt"/>
                <w:sz w:val="22"/>
                <w:szCs w:val="22"/>
              </w:rPr>
              <w:t>нальном уровнях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2013-2015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A66CD4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Заместители директора школы по У</w:t>
            </w:r>
            <w:r w:rsidR="00A66CD4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 xml:space="preserve">Р; </w:t>
            </w:r>
            <w:r w:rsidR="003A7528">
              <w:rPr>
                <w:rStyle w:val="31"/>
                <w:sz w:val="22"/>
                <w:szCs w:val="22"/>
              </w:rPr>
              <w:t>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3.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Формирование фонда информационных ресурсов:</w:t>
            </w:r>
          </w:p>
        </w:tc>
      </w:tr>
      <w:tr w:rsidR="00B6713D" w:rsidRPr="00B92162" w:rsidTr="00B92162">
        <w:trPr>
          <w:trHeight w:hRule="exact" w:val="309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3.1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Обеспечение школы эле</w:t>
            </w:r>
            <w:r w:rsidRPr="00B92162">
              <w:rPr>
                <w:rStyle w:val="31"/>
                <w:sz w:val="22"/>
                <w:szCs w:val="22"/>
              </w:rPr>
              <w:t>к</w:t>
            </w:r>
            <w:r w:rsidRPr="00B92162">
              <w:rPr>
                <w:rStyle w:val="31"/>
                <w:sz w:val="22"/>
                <w:szCs w:val="22"/>
              </w:rPr>
              <w:t>тронными образовательными ресурсами (ЭОР):</w:t>
            </w:r>
          </w:p>
          <w:p w:rsidR="00B6713D" w:rsidRPr="00B92162" w:rsidRDefault="00B6713D" w:rsidP="003037B0">
            <w:pPr>
              <w:pStyle w:val="81"/>
              <w:numPr>
                <w:ilvl w:val="0"/>
                <w:numId w:val="34"/>
              </w:numPr>
              <w:shd w:val="clear" w:color="auto" w:fill="auto"/>
              <w:tabs>
                <w:tab w:val="left" w:pos="326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развитие медиатеки шк</w:t>
            </w:r>
            <w:r w:rsidRPr="00B92162">
              <w:rPr>
                <w:rStyle w:val="0pt"/>
                <w:sz w:val="22"/>
                <w:szCs w:val="22"/>
              </w:rPr>
              <w:t>о</w:t>
            </w:r>
            <w:r w:rsidRPr="00B92162">
              <w:rPr>
                <w:rStyle w:val="0pt"/>
                <w:sz w:val="22"/>
                <w:szCs w:val="22"/>
              </w:rPr>
              <w:t>лы за счёт поступления ЦОР нового поколения;</w:t>
            </w:r>
          </w:p>
          <w:p w:rsidR="00B6713D" w:rsidRPr="00A66CD4" w:rsidRDefault="00B6713D" w:rsidP="00A66CD4">
            <w:pPr>
              <w:pStyle w:val="81"/>
              <w:numPr>
                <w:ilvl w:val="0"/>
                <w:numId w:val="39"/>
              </w:numPr>
              <w:shd w:val="clear" w:color="auto" w:fill="auto"/>
              <w:tabs>
                <w:tab w:val="left" w:pos="307"/>
              </w:tabs>
              <w:spacing w:before="0"/>
              <w:ind w:left="0" w:firstLine="0"/>
              <w:jc w:val="both"/>
              <w:rPr>
                <w:rStyle w:val="0pt"/>
                <w:i w:val="0"/>
                <w:iCs w:val="0"/>
                <w:color w:val="auto"/>
                <w:spacing w:val="2"/>
                <w:sz w:val="22"/>
                <w:szCs w:val="22"/>
                <w:shd w:val="clear" w:color="auto" w:fill="auto"/>
              </w:rPr>
            </w:pPr>
            <w:r w:rsidRPr="00B92162">
              <w:rPr>
                <w:rStyle w:val="0pt"/>
                <w:sz w:val="22"/>
                <w:szCs w:val="22"/>
              </w:rPr>
              <w:t>пополнение современных про</w:t>
            </w:r>
            <w:r w:rsidR="00A66CD4">
              <w:rPr>
                <w:rStyle w:val="0pt"/>
                <w:sz w:val="22"/>
                <w:szCs w:val="22"/>
              </w:rPr>
              <w:t>граммных продуктов;</w:t>
            </w:r>
          </w:p>
          <w:p w:rsidR="00A66CD4" w:rsidRPr="00B92162" w:rsidRDefault="00A66CD4" w:rsidP="00A66CD4">
            <w:pPr>
              <w:pStyle w:val="81"/>
              <w:numPr>
                <w:ilvl w:val="0"/>
                <w:numId w:val="39"/>
              </w:numPr>
              <w:shd w:val="clear" w:color="auto" w:fill="auto"/>
              <w:tabs>
                <w:tab w:val="left" w:pos="307"/>
              </w:tabs>
              <w:spacing w:before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составление электронного каталога печатных изданий из библиотечного фонда</w:t>
            </w:r>
            <w:r w:rsidR="00FE10A0">
              <w:rPr>
                <w:rStyle w:val="0pt"/>
                <w:sz w:val="22"/>
                <w:szCs w:val="22"/>
              </w:rPr>
              <w:t>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10A0" w:rsidP="00FE10A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>-201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Зам. директора школы по </w:t>
            </w:r>
            <w:r w:rsidR="003A7528">
              <w:rPr>
                <w:rStyle w:val="31"/>
                <w:sz w:val="22"/>
                <w:szCs w:val="22"/>
              </w:rPr>
              <w:t>увр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библиотек</w:t>
            </w:r>
            <w:r w:rsidR="003A7528">
              <w:rPr>
                <w:rStyle w:val="31"/>
                <w:sz w:val="22"/>
                <w:szCs w:val="22"/>
              </w:rPr>
              <w:t>арь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Pr="00B92162">
              <w:rPr>
                <w:rStyle w:val="31"/>
                <w:sz w:val="22"/>
                <w:szCs w:val="22"/>
              </w:rPr>
              <w:softHyphen/>
              <w:t>кущего фина</w:t>
            </w:r>
            <w:r w:rsidRPr="00B92162">
              <w:rPr>
                <w:rStyle w:val="31"/>
                <w:sz w:val="22"/>
                <w:szCs w:val="22"/>
              </w:rPr>
              <w:t>н</w:t>
            </w:r>
            <w:r w:rsidRPr="00B92162">
              <w:rPr>
                <w:rStyle w:val="31"/>
                <w:sz w:val="22"/>
                <w:szCs w:val="22"/>
              </w:rPr>
              <w:t>сирования и при</w:t>
            </w:r>
            <w:r w:rsidRPr="00B92162">
              <w:rPr>
                <w:rStyle w:val="31"/>
                <w:sz w:val="22"/>
                <w:szCs w:val="22"/>
              </w:rPr>
              <w:softHyphen/>
              <w:t>влеченных средств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4.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Автоматизация управленческой деятельности.</w:t>
            </w:r>
          </w:p>
        </w:tc>
      </w:tr>
      <w:tr w:rsidR="00B6713D" w:rsidRPr="00B92162" w:rsidTr="00FE10A0">
        <w:trPr>
          <w:trHeight w:hRule="exact" w:val="2032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4.1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Создание общей инфор</w:t>
            </w:r>
            <w:r w:rsidRPr="00B92162">
              <w:rPr>
                <w:rStyle w:val="31"/>
                <w:sz w:val="22"/>
                <w:szCs w:val="22"/>
              </w:rPr>
              <w:softHyphen/>
              <w:t>мационной базы данных - ком</w:t>
            </w:r>
            <w:r w:rsidR="00FE10A0">
              <w:rPr>
                <w:rStyle w:val="31"/>
                <w:sz w:val="22"/>
                <w:szCs w:val="22"/>
              </w:rPr>
              <w:t>пьютерного ото</w:t>
            </w:r>
            <w:r w:rsidRPr="00B92162">
              <w:rPr>
                <w:rStyle w:val="31"/>
                <w:sz w:val="22"/>
                <w:szCs w:val="22"/>
              </w:rPr>
              <w:t>бражения ин</w:t>
            </w:r>
            <w:r w:rsidR="00FE10A0">
              <w:rPr>
                <w:rStyle w:val="31"/>
                <w:sz w:val="22"/>
                <w:szCs w:val="22"/>
              </w:rPr>
              <w:t>формацион</w:t>
            </w:r>
            <w:r w:rsidRPr="00B92162">
              <w:rPr>
                <w:rStyle w:val="31"/>
                <w:sz w:val="22"/>
                <w:szCs w:val="22"/>
              </w:rPr>
              <w:t>ного поля обр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зова</w:t>
            </w:r>
            <w:r w:rsidR="00FE10A0">
              <w:rPr>
                <w:rStyle w:val="31"/>
                <w:sz w:val="22"/>
                <w:szCs w:val="22"/>
              </w:rPr>
              <w:t>тельного учреждения, объе</w:t>
            </w:r>
            <w:r w:rsidRPr="00B92162">
              <w:rPr>
                <w:rStyle w:val="31"/>
                <w:sz w:val="22"/>
                <w:szCs w:val="22"/>
              </w:rPr>
              <w:t>диняющего информаци</w:t>
            </w:r>
            <w:r w:rsidRPr="00B92162">
              <w:rPr>
                <w:rStyle w:val="31"/>
                <w:sz w:val="22"/>
                <w:szCs w:val="22"/>
              </w:rPr>
              <w:softHyphen/>
              <w:t>онные потоки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FE10A0">
              <w:rPr>
                <w:rStyle w:val="31"/>
                <w:sz w:val="22"/>
                <w:szCs w:val="22"/>
              </w:rPr>
              <w:t>4</w:t>
            </w:r>
            <w:r w:rsidRPr="00B92162">
              <w:rPr>
                <w:rStyle w:val="31"/>
                <w:sz w:val="22"/>
                <w:szCs w:val="22"/>
              </w:rPr>
              <w:t>-201</w:t>
            </w:r>
            <w:r w:rsidR="00FE10A0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Директор школы; з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местители директора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FE10A0">
        <w:trPr>
          <w:trHeight w:hRule="exact" w:val="2841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4.3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Модернизация локаль</w:t>
            </w:r>
            <w:r w:rsidR="00B6713D" w:rsidRPr="00B92162">
              <w:rPr>
                <w:rStyle w:val="31"/>
                <w:sz w:val="22"/>
                <w:szCs w:val="22"/>
              </w:rPr>
              <w:t>ной сети, позволяющей объед</w:t>
            </w:r>
            <w:r w:rsidR="00B6713D" w:rsidRPr="00B92162">
              <w:rPr>
                <w:rStyle w:val="31"/>
                <w:sz w:val="22"/>
                <w:szCs w:val="22"/>
              </w:rPr>
              <w:t>и</w:t>
            </w:r>
            <w:r w:rsidR="00B6713D" w:rsidRPr="00B92162">
              <w:rPr>
                <w:rStyle w:val="31"/>
                <w:sz w:val="22"/>
                <w:szCs w:val="22"/>
              </w:rPr>
              <w:t>нить и си</w:t>
            </w:r>
            <w:r>
              <w:rPr>
                <w:rStyle w:val="31"/>
                <w:sz w:val="22"/>
                <w:szCs w:val="22"/>
              </w:rPr>
              <w:t>стематизировать внутришколь</w:t>
            </w:r>
            <w:r w:rsidR="00B6713D" w:rsidRPr="00B92162">
              <w:rPr>
                <w:rStyle w:val="31"/>
                <w:sz w:val="22"/>
                <w:szCs w:val="22"/>
              </w:rPr>
              <w:t>ные информ</w:t>
            </w:r>
            <w:r w:rsidR="00B6713D" w:rsidRPr="00B92162">
              <w:rPr>
                <w:rStyle w:val="31"/>
                <w:sz w:val="22"/>
                <w:szCs w:val="22"/>
              </w:rPr>
              <w:t>а</w:t>
            </w:r>
            <w:r w:rsidR="00B6713D" w:rsidRPr="00B92162">
              <w:rPr>
                <w:rStyle w:val="31"/>
                <w:sz w:val="22"/>
                <w:szCs w:val="22"/>
              </w:rPr>
              <w:t>ционные ресурсы, обесп</w:t>
            </w:r>
            <w:r w:rsidR="00B6713D" w:rsidRPr="00B92162">
              <w:rPr>
                <w:rStyle w:val="31"/>
                <w:sz w:val="22"/>
                <w:szCs w:val="22"/>
              </w:rPr>
              <w:t>е</w:t>
            </w:r>
            <w:r w:rsidR="00B6713D" w:rsidRPr="00B92162">
              <w:rPr>
                <w:rStyle w:val="31"/>
                <w:sz w:val="22"/>
                <w:szCs w:val="22"/>
              </w:rPr>
              <w:t>чить беспрепятств</w:t>
            </w:r>
            <w:r>
              <w:rPr>
                <w:rStyle w:val="31"/>
                <w:sz w:val="22"/>
                <w:szCs w:val="22"/>
              </w:rPr>
              <w:t>енный дос</w:t>
            </w:r>
            <w:r>
              <w:rPr>
                <w:rStyle w:val="31"/>
                <w:sz w:val="22"/>
                <w:szCs w:val="22"/>
              </w:rPr>
              <w:softHyphen/>
              <w:t>туп в Интернет для лю</w:t>
            </w:r>
            <w:r w:rsidR="00B6713D" w:rsidRPr="00B92162">
              <w:rPr>
                <w:rStyle w:val="31"/>
                <w:sz w:val="22"/>
                <w:szCs w:val="22"/>
              </w:rPr>
              <w:t>бого пользователя со своего раб</w:t>
            </w:r>
            <w:r w:rsidR="00B6713D" w:rsidRPr="00B92162">
              <w:rPr>
                <w:rStyle w:val="31"/>
                <w:sz w:val="22"/>
                <w:szCs w:val="22"/>
              </w:rPr>
              <w:t>о</w:t>
            </w:r>
            <w:r w:rsidR="00B6713D" w:rsidRPr="00B92162">
              <w:rPr>
                <w:rStyle w:val="31"/>
                <w:sz w:val="22"/>
                <w:szCs w:val="22"/>
              </w:rPr>
              <w:t>чего мест</w:t>
            </w:r>
            <w:r>
              <w:rPr>
                <w:rStyle w:val="31"/>
                <w:sz w:val="22"/>
                <w:szCs w:val="22"/>
              </w:rPr>
              <w:t>а (согласно уровню досту</w:t>
            </w:r>
            <w:r w:rsidR="00B6713D" w:rsidRPr="00B92162">
              <w:rPr>
                <w:rStyle w:val="31"/>
                <w:sz w:val="22"/>
                <w:szCs w:val="22"/>
              </w:rPr>
              <w:t>па).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2014 - 2015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A7528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В рамках те</w:t>
            </w:r>
            <w:r>
              <w:rPr>
                <w:rStyle w:val="31"/>
                <w:sz w:val="22"/>
                <w:szCs w:val="22"/>
              </w:rPr>
              <w:softHyphen/>
              <w:t>кущего фи</w:t>
            </w:r>
            <w:r w:rsidR="00B6713D" w:rsidRPr="00B92162">
              <w:rPr>
                <w:rStyle w:val="31"/>
                <w:sz w:val="22"/>
                <w:szCs w:val="22"/>
              </w:rPr>
              <w:t>на</w:t>
            </w:r>
            <w:r w:rsidR="00B6713D" w:rsidRPr="00B92162">
              <w:rPr>
                <w:rStyle w:val="31"/>
                <w:sz w:val="22"/>
                <w:szCs w:val="22"/>
              </w:rPr>
              <w:t>н</w:t>
            </w:r>
            <w:r>
              <w:rPr>
                <w:rStyle w:val="31"/>
                <w:sz w:val="22"/>
                <w:szCs w:val="22"/>
              </w:rPr>
              <w:t>сирова</w:t>
            </w:r>
            <w:r w:rsidR="00B6713D" w:rsidRPr="00B92162">
              <w:rPr>
                <w:rStyle w:val="31"/>
                <w:sz w:val="22"/>
                <w:szCs w:val="22"/>
              </w:rPr>
              <w:t>ния</w:t>
            </w:r>
          </w:p>
        </w:tc>
      </w:tr>
      <w:tr w:rsidR="00B6713D" w:rsidRPr="00B92162" w:rsidTr="00B92162">
        <w:trPr>
          <w:trHeight w:hRule="exact" w:val="610"/>
        </w:trPr>
        <w:tc>
          <w:tcPr>
            <w:tcW w:w="9226" w:type="dxa"/>
            <w:gridSpan w:val="5"/>
            <w:shd w:val="clear" w:color="auto" w:fill="FFFFFF"/>
          </w:tcPr>
          <w:p w:rsidR="00B6713D" w:rsidRPr="00B92162" w:rsidRDefault="00CE0E57" w:rsidP="00B6713D">
            <w:pPr>
              <w:pStyle w:val="81"/>
              <w:shd w:val="clear" w:color="auto" w:fill="auto"/>
              <w:spacing w:before="0" w:after="60" w:line="200" w:lineRule="exact"/>
              <w:ind w:left="900" w:firstLine="0"/>
              <w:jc w:val="left"/>
              <w:rPr>
                <w:sz w:val="22"/>
                <w:szCs w:val="22"/>
              </w:rPr>
            </w:pPr>
            <w:r>
              <w:rPr>
                <w:rStyle w:val="42"/>
                <w:sz w:val="22"/>
                <w:szCs w:val="22"/>
              </w:rPr>
              <w:lastRenderedPageBreak/>
              <w:t>4</w:t>
            </w:r>
            <w:r w:rsidR="00B6713D" w:rsidRPr="00B92162">
              <w:rPr>
                <w:rStyle w:val="42"/>
                <w:sz w:val="22"/>
                <w:szCs w:val="22"/>
              </w:rPr>
              <w:t xml:space="preserve">. </w:t>
            </w:r>
            <w:r w:rsidR="00B6713D" w:rsidRPr="00B92162">
              <w:rPr>
                <w:rStyle w:val="0pt"/>
                <w:sz w:val="22"/>
                <w:szCs w:val="22"/>
              </w:rPr>
              <w:t>Проект:</w:t>
            </w:r>
            <w:r w:rsidR="00B6713D" w:rsidRPr="00B92162">
              <w:rPr>
                <w:rStyle w:val="42"/>
                <w:sz w:val="22"/>
                <w:szCs w:val="22"/>
              </w:rPr>
              <w:t xml:space="preserve"> «Мое здоровье - мое будущее».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60" w:line="200" w:lineRule="exact"/>
              <w:ind w:left="32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Цель: Формирование ценности здоровья и здорового образа жизни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Организация работы Службы здоровья (СЗ)</w:t>
            </w:r>
          </w:p>
        </w:tc>
      </w:tr>
      <w:tr w:rsidR="00B6713D" w:rsidRPr="00B92162" w:rsidTr="00FE10A0">
        <w:trPr>
          <w:trHeight w:hRule="exact" w:val="2561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1.2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Проведение внутришкольн</w:t>
            </w:r>
            <w:r>
              <w:rPr>
                <w:rStyle w:val="31"/>
                <w:sz w:val="22"/>
                <w:szCs w:val="22"/>
              </w:rPr>
              <w:t>о</w:t>
            </w:r>
            <w:r>
              <w:rPr>
                <w:rStyle w:val="31"/>
                <w:sz w:val="22"/>
                <w:szCs w:val="22"/>
              </w:rPr>
              <w:t>го</w:t>
            </w:r>
            <w:r w:rsidR="00B6713D" w:rsidRPr="00B92162">
              <w:rPr>
                <w:rStyle w:val="31"/>
                <w:sz w:val="22"/>
                <w:szCs w:val="22"/>
              </w:rPr>
              <w:t>мониторинга:</w:t>
            </w:r>
          </w:p>
          <w:p w:rsidR="00B6713D" w:rsidRPr="00B92162" w:rsidRDefault="00B6713D" w:rsidP="003037B0">
            <w:pPr>
              <w:pStyle w:val="81"/>
              <w:numPr>
                <w:ilvl w:val="0"/>
                <w:numId w:val="36"/>
              </w:numPr>
              <w:shd w:val="clear" w:color="auto" w:fill="auto"/>
              <w:tabs>
                <w:tab w:val="left" w:pos="226"/>
              </w:tabs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0pt"/>
                <w:i w:val="0"/>
                <w:iCs w:val="0"/>
                <w:spacing w:val="2"/>
                <w:sz w:val="22"/>
                <w:szCs w:val="22"/>
              </w:rPr>
              <w:t>оценка состояния здоровья обучающихся и педагогов</w:t>
            </w:r>
          </w:p>
          <w:p w:rsidR="00B6713D" w:rsidRPr="00B92162" w:rsidRDefault="00B6713D" w:rsidP="003037B0">
            <w:pPr>
              <w:pStyle w:val="81"/>
              <w:numPr>
                <w:ilvl w:val="0"/>
                <w:numId w:val="36"/>
              </w:numPr>
              <w:shd w:val="clear" w:color="auto" w:fill="auto"/>
              <w:tabs>
                <w:tab w:val="left" w:pos="178"/>
              </w:tabs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0pt"/>
                <w:i w:val="0"/>
                <w:iCs w:val="0"/>
                <w:spacing w:val="2"/>
                <w:sz w:val="22"/>
                <w:szCs w:val="22"/>
              </w:rPr>
              <w:t>изучение образа жизни обучающихся и педагогов</w:t>
            </w:r>
          </w:p>
          <w:p w:rsidR="00B6713D" w:rsidRPr="00B92162" w:rsidRDefault="00B6713D" w:rsidP="003037B0">
            <w:pPr>
              <w:pStyle w:val="81"/>
              <w:numPr>
                <w:ilvl w:val="0"/>
                <w:numId w:val="36"/>
              </w:numPr>
              <w:shd w:val="clear" w:color="auto" w:fill="auto"/>
              <w:tabs>
                <w:tab w:val="left" w:pos="269"/>
              </w:tabs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0pt"/>
                <w:i w:val="0"/>
                <w:iCs w:val="0"/>
                <w:spacing w:val="2"/>
                <w:sz w:val="22"/>
                <w:szCs w:val="22"/>
              </w:rPr>
              <w:t>оценка качества здо</w:t>
            </w:r>
            <w:r w:rsidRPr="00B92162">
              <w:rPr>
                <w:rStyle w:val="0pt"/>
                <w:i w:val="0"/>
                <w:iCs w:val="0"/>
                <w:spacing w:val="2"/>
                <w:sz w:val="22"/>
                <w:szCs w:val="22"/>
              </w:rPr>
              <w:softHyphen/>
              <w:t>ровьесозидающей среды школы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47545E" w:rsidP="00FE10A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CE0E57">
        <w:trPr>
          <w:trHeight w:hRule="exact" w:val="1405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1.3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Разработка программы «Службы здоровья» на осн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ве анализа результатов мон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торинга, плана мероприятий по ее реализации.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10A0" w:rsidP="00FE10A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2015</w:t>
            </w:r>
            <w:r w:rsidR="00B6713D" w:rsidRPr="00B92162">
              <w:rPr>
                <w:rStyle w:val="31"/>
                <w:sz w:val="22"/>
                <w:szCs w:val="22"/>
              </w:rPr>
              <w:t>-201</w:t>
            </w:r>
            <w:r>
              <w:rPr>
                <w:rStyle w:val="31"/>
                <w:sz w:val="22"/>
                <w:szCs w:val="22"/>
              </w:rPr>
              <w:t>6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CE0E57">
        <w:trPr>
          <w:trHeight w:hRule="exact" w:val="434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Обеспечение здоровьесозидающей направленности учебно-воспитательного процесса</w:t>
            </w:r>
          </w:p>
        </w:tc>
      </w:tr>
      <w:tr w:rsidR="00B6713D" w:rsidRPr="00B92162" w:rsidTr="00FE10A0">
        <w:trPr>
          <w:trHeight w:hRule="exact" w:val="2620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Проведение серии обу</w:t>
            </w:r>
            <w:r w:rsidRPr="00B92162">
              <w:rPr>
                <w:rStyle w:val="31"/>
                <w:sz w:val="22"/>
                <w:szCs w:val="22"/>
              </w:rPr>
              <w:softHyphen/>
              <w:t>чающих семинаров для пед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гогов школы: «Здоровье в условиях школы»; «Физиол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гические особенности школьников»; «Форми</w:t>
            </w:r>
            <w:r w:rsidRPr="00B92162">
              <w:rPr>
                <w:rStyle w:val="31"/>
                <w:sz w:val="22"/>
                <w:szCs w:val="22"/>
              </w:rPr>
              <w:softHyphen/>
              <w:t>рование культуры здоровья участников образовательного процесса».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FE10A0">
              <w:rPr>
                <w:rStyle w:val="31"/>
                <w:sz w:val="22"/>
                <w:szCs w:val="22"/>
              </w:rPr>
              <w:t>5</w:t>
            </w:r>
            <w:r w:rsidRPr="00B92162">
              <w:rPr>
                <w:rStyle w:val="31"/>
                <w:sz w:val="22"/>
                <w:szCs w:val="22"/>
              </w:rPr>
              <w:t>-201</w:t>
            </w:r>
            <w:r w:rsidR="00FE10A0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Заместители директора школы по У</w:t>
            </w:r>
            <w:r w:rsidR="00FE10A0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</w:t>
            </w:r>
            <w:r w:rsidR="00FE10A0">
              <w:rPr>
                <w:rStyle w:val="31"/>
                <w:sz w:val="22"/>
                <w:szCs w:val="22"/>
              </w:rPr>
              <w:t>, 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FE10A0">
        <w:trPr>
          <w:trHeight w:hRule="exact" w:val="112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Внедрение в образова</w:t>
            </w:r>
            <w:r w:rsidRPr="00B92162">
              <w:rPr>
                <w:rStyle w:val="31"/>
                <w:sz w:val="22"/>
                <w:szCs w:val="22"/>
              </w:rPr>
              <w:softHyphen/>
              <w:t>тельный процесс новых зд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ровьесозидающих технол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гий и приемов обучения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10A0" w:rsidP="00FE10A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2015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Заместители ди</w:t>
            </w:r>
            <w:r w:rsidR="00B6713D" w:rsidRPr="00B92162">
              <w:rPr>
                <w:rStyle w:val="31"/>
                <w:sz w:val="22"/>
                <w:szCs w:val="22"/>
              </w:rPr>
              <w:t>ректора школы по У</w:t>
            </w:r>
            <w:r>
              <w:rPr>
                <w:rStyle w:val="31"/>
                <w:sz w:val="22"/>
                <w:szCs w:val="22"/>
              </w:rPr>
              <w:t>В</w:t>
            </w:r>
            <w:r w:rsidR="00B6713D" w:rsidRPr="00B92162">
              <w:rPr>
                <w:rStyle w:val="31"/>
                <w:sz w:val="22"/>
                <w:szCs w:val="22"/>
              </w:rPr>
              <w:t>Р;</w:t>
            </w:r>
          </w:p>
          <w:p w:rsidR="00B6713D" w:rsidRPr="00B92162" w:rsidRDefault="00FE10A0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руководители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МО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FE10A0">
        <w:trPr>
          <w:trHeight w:hRule="exact" w:val="1425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Совершенствование системы социального и психолого-педагогического со</w:t>
            </w:r>
            <w:r w:rsidRPr="00B92162">
              <w:rPr>
                <w:rStyle w:val="31"/>
                <w:sz w:val="22"/>
                <w:szCs w:val="22"/>
              </w:rPr>
              <w:softHyphen/>
              <w:t>провождения ослабленных</w:t>
            </w:r>
            <w:r w:rsidR="00FE10A0">
              <w:rPr>
                <w:rStyle w:val="31"/>
                <w:sz w:val="22"/>
                <w:szCs w:val="22"/>
              </w:rPr>
              <w:t>о</w:t>
            </w:r>
            <w:r w:rsidR="00FE10A0">
              <w:rPr>
                <w:rStyle w:val="31"/>
                <w:sz w:val="22"/>
                <w:szCs w:val="22"/>
              </w:rPr>
              <w:t>б</w:t>
            </w:r>
            <w:r w:rsidRPr="00B92162">
              <w:rPr>
                <w:rStyle w:val="31"/>
                <w:sz w:val="22"/>
                <w:szCs w:val="22"/>
              </w:rPr>
              <w:t>уча</w:t>
            </w:r>
            <w:r w:rsidR="00FE10A0">
              <w:rPr>
                <w:rStyle w:val="31"/>
                <w:sz w:val="22"/>
                <w:szCs w:val="22"/>
              </w:rPr>
              <w:t>ю</w:t>
            </w:r>
            <w:r w:rsidRPr="00B92162">
              <w:rPr>
                <w:rStyle w:val="31"/>
                <w:sz w:val="22"/>
                <w:szCs w:val="22"/>
              </w:rPr>
              <w:t>щихся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2013 -2015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10A0" w:rsidP="00FE10A0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 учите</w:t>
            </w:r>
            <w:r w:rsidR="0047545E">
              <w:rPr>
                <w:rStyle w:val="31"/>
                <w:sz w:val="22"/>
                <w:szCs w:val="22"/>
              </w:rPr>
              <w:t>ль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физкульт</w:t>
            </w:r>
            <w:r w:rsidR="00B6713D" w:rsidRPr="00B92162">
              <w:rPr>
                <w:rStyle w:val="31"/>
                <w:sz w:val="22"/>
                <w:szCs w:val="22"/>
              </w:rPr>
              <w:t>у</w:t>
            </w:r>
            <w:r w:rsidR="00B6713D" w:rsidRPr="00B92162">
              <w:rPr>
                <w:rStyle w:val="31"/>
                <w:sz w:val="22"/>
                <w:szCs w:val="22"/>
              </w:rPr>
              <w:t>ры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01312">
        <w:trPr>
          <w:trHeight w:hRule="exact" w:val="910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2.4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01312">
            <w:pPr>
              <w:pStyle w:val="81"/>
              <w:shd w:val="clear" w:color="auto" w:fill="auto"/>
              <w:spacing w:before="0"/>
              <w:ind w:left="-6" w:firstLine="6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Психологическое сопро</w:t>
            </w:r>
            <w:r w:rsidRPr="00B92162">
              <w:rPr>
                <w:rStyle w:val="31"/>
                <w:sz w:val="22"/>
                <w:szCs w:val="22"/>
              </w:rPr>
              <w:softHyphen/>
              <w:t>вождение учащихся в стре</w:t>
            </w:r>
            <w:r w:rsidRPr="00B92162">
              <w:rPr>
                <w:rStyle w:val="31"/>
                <w:sz w:val="22"/>
                <w:szCs w:val="22"/>
              </w:rPr>
              <w:t>с</w:t>
            </w:r>
            <w:r w:rsidRPr="00B92162">
              <w:rPr>
                <w:rStyle w:val="31"/>
                <w:sz w:val="22"/>
                <w:szCs w:val="22"/>
              </w:rPr>
              <w:t>совых ситуациях (экзамена)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2014 - 2017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47545E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01312">
        <w:trPr>
          <w:trHeight w:hRule="exact" w:val="1703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2.5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01312">
            <w:pPr>
              <w:pStyle w:val="81"/>
              <w:shd w:val="clear" w:color="auto" w:fill="auto"/>
              <w:spacing w:before="0"/>
              <w:ind w:left="-6" w:firstLine="6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профилак</w:t>
            </w:r>
            <w:r w:rsidRPr="00B92162">
              <w:rPr>
                <w:rStyle w:val="31"/>
                <w:sz w:val="22"/>
                <w:szCs w:val="22"/>
              </w:rPr>
              <w:softHyphen/>
              <w:t>тических мероприятий для решения проблем, связан</w:t>
            </w:r>
            <w:r w:rsidR="006543CC">
              <w:rPr>
                <w:rStyle w:val="31"/>
                <w:sz w:val="22"/>
                <w:szCs w:val="22"/>
              </w:rPr>
              <w:t>ных с компьютер</w:t>
            </w:r>
            <w:r w:rsidRPr="00B92162">
              <w:rPr>
                <w:rStyle w:val="31"/>
                <w:sz w:val="22"/>
                <w:szCs w:val="22"/>
              </w:rPr>
              <w:t>ной зави</w:t>
            </w:r>
            <w:r w:rsidR="006543CC">
              <w:rPr>
                <w:rStyle w:val="31"/>
                <w:sz w:val="22"/>
                <w:szCs w:val="22"/>
              </w:rPr>
              <w:t>сим</w:t>
            </w:r>
            <w:r w:rsidR="006543CC">
              <w:rPr>
                <w:rStyle w:val="31"/>
                <w:sz w:val="22"/>
                <w:szCs w:val="22"/>
              </w:rPr>
              <w:t>о</w:t>
            </w:r>
            <w:r w:rsidR="006543CC">
              <w:rPr>
                <w:rStyle w:val="31"/>
                <w:sz w:val="22"/>
                <w:szCs w:val="22"/>
              </w:rPr>
              <w:t>стью, вред</w:t>
            </w:r>
            <w:r w:rsidRPr="00B92162">
              <w:rPr>
                <w:rStyle w:val="31"/>
                <w:sz w:val="22"/>
                <w:szCs w:val="22"/>
              </w:rPr>
              <w:t>ными при</w:t>
            </w:r>
            <w:r w:rsidR="006543CC">
              <w:rPr>
                <w:rStyle w:val="31"/>
                <w:sz w:val="22"/>
                <w:szCs w:val="22"/>
              </w:rPr>
              <w:t>вычками обу</w:t>
            </w:r>
            <w:r w:rsidRPr="00B92162">
              <w:rPr>
                <w:rStyle w:val="31"/>
                <w:sz w:val="22"/>
                <w:szCs w:val="22"/>
              </w:rPr>
              <w:t>чающихся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2015 - 2017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6543CC" w:rsidP="0047545E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Заместитель дирек</w:t>
            </w:r>
            <w:r w:rsidR="00B6713D" w:rsidRPr="00B92162">
              <w:rPr>
                <w:rStyle w:val="31"/>
                <w:sz w:val="22"/>
                <w:szCs w:val="22"/>
              </w:rPr>
              <w:t>тора школы по ВР;</w:t>
            </w:r>
            <w:r>
              <w:rPr>
                <w:rStyle w:val="31"/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01312">
        <w:trPr>
          <w:trHeight w:hRule="exact" w:val="114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2.6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6543CC" w:rsidP="00B01312">
            <w:pPr>
              <w:pStyle w:val="81"/>
              <w:shd w:val="clear" w:color="auto" w:fill="auto"/>
              <w:spacing w:before="0"/>
              <w:ind w:left="-6" w:firstLine="6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Медицинское и санитарно-гигиеническое обес</w:t>
            </w:r>
            <w:r w:rsidR="00B6713D" w:rsidRPr="00B92162">
              <w:rPr>
                <w:rStyle w:val="31"/>
                <w:sz w:val="22"/>
                <w:szCs w:val="22"/>
              </w:rPr>
              <w:t>печение образ</w:t>
            </w:r>
            <w:r>
              <w:rPr>
                <w:rStyle w:val="31"/>
                <w:sz w:val="22"/>
                <w:szCs w:val="22"/>
              </w:rPr>
              <w:t>овательной среды в рамках выпол</w:t>
            </w:r>
            <w:r w:rsidR="00B6713D" w:rsidRPr="00B92162">
              <w:rPr>
                <w:rStyle w:val="31"/>
                <w:sz w:val="22"/>
                <w:szCs w:val="22"/>
              </w:rPr>
              <w:t>нения СанПиН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6543CC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47545E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6543CC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Pr="00B92162">
              <w:rPr>
                <w:rStyle w:val="31"/>
                <w:sz w:val="22"/>
                <w:szCs w:val="22"/>
              </w:rPr>
              <w:softHyphen/>
              <w:t>кущего фина</w:t>
            </w:r>
            <w:r w:rsidRPr="00B92162">
              <w:rPr>
                <w:rStyle w:val="31"/>
                <w:sz w:val="22"/>
                <w:szCs w:val="22"/>
              </w:rPr>
              <w:t>н</w:t>
            </w:r>
            <w:r w:rsidRPr="00B92162">
              <w:rPr>
                <w:rStyle w:val="31"/>
                <w:sz w:val="22"/>
                <w:szCs w:val="22"/>
              </w:rPr>
              <w:t>сирования</w:t>
            </w:r>
          </w:p>
        </w:tc>
      </w:tr>
      <w:tr w:rsidR="00B6713D" w:rsidRPr="00B92162" w:rsidTr="00B92162">
        <w:trPr>
          <w:trHeight w:hRule="exact" w:val="1181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01312">
            <w:pPr>
              <w:pStyle w:val="81"/>
              <w:shd w:val="clear" w:color="auto" w:fill="auto"/>
              <w:spacing w:before="0"/>
              <w:ind w:left="-6" w:firstLine="6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Оптимизация использо</w:t>
            </w:r>
            <w:r w:rsidRPr="00B92162">
              <w:rPr>
                <w:rStyle w:val="31"/>
                <w:sz w:val="22"/>
                <w:szCs w:val="22"/>
              </w:rPr>
              <w:softHyphen/>
              <w:t>вания спортивного ком</w:t>
            </w:r>
            <w:r w:rsidRPr="00B92162">
              <w:rPr>
                <w:rStyle w:val="31"/>
                <w:sz w:val="22"/>
                <w:szCs w:val="22"/>
              </w:rPr>
              <w:softHyphen/>
              <w:t>плекса пр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школьной территории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6543CC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Зам дир школы по У</w:t>
            </w:r>
            <w:r w:rsidR="006543CC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</w:t>
            </w:r>
          </w:p>
          <w:p w:rsidR="00B6713D" w:rsidRPr="00B92162" w:rsidRDefault="0047545E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учитель</w:t>
            </w:r>
            <w:r w:rsidR="006543CC">
              <w:rPr>
                <w:color w:val="000000"/>
                <w:sz w:val="22"/>
                <w:szCs w:val="22"/>
                <w:shd w:val="clear" w:color="auto" w:fill="FFFFFF"/>
              </w:rPr>
              <w:t xml:space="preserve"> физическ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ой культуры, </w:t>
            </w:r>
            <w:r w:rsidR="006543CC">
              <w:rPr>
                <w:color w:val="000000"/>
                <w:sz w:val="22"/>
                <w:szCs w:val="22"/>
                <w:shd w:val="clear" w:color="auto" w:fill="FFFFFF"/>
              </w:rPr>
              <w:t xml:space="preserve"> ОБЖ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6543CC">
        <w:trPr>
          <w:trHeight w:hRule="exact" w:val="1505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2.8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01312">
            <w:pPr>
              <w:pStyle w:val="81"/>
              <w:shd w:val="clear" w:color="auto" w:fill="auto"/>
              <w:spacing w:before="0"/>
              <w:ind w:left="-6" w:firstLine="6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Расширение представи</w:t>
            </w:r>
            <w:r w:rsidRPr="00B92162">
              <w:rPr>
                <w:rStyle w:val="31"/>
                <w:sz w:val="22"/>
                <w:szCs w:val="22"/>
              </w:rPr>
              <w:softHyphen/>
              <w:t xml:space="preserve">тельства школьных команд на </w:t>
            </w:r>
            <w:r w:rsidR="006543CC">
              <w:rPr>
                <w:rStyle w:val="31"/>
                <w:sz w:val="22"/>
                <w:szCs w:val="22"/>
              </w:rPr>
              <w:t>муниципальных</w:t>
            </w:r>
            <w:r w:rsidRPr="00B92162">
              <w:rPr>
                <w:rStyle w:val="31"/>
                <w:sz w:val="22"/>
                <w:szCs w:val="22"/>
              </w:rPr>
              <w:t xml:space="preserve"> и ре</w:t>
            </w:r>
            <w:r w:rsidRPr="00B92162">
              <w:rPr>
                <w:rStyle w:val="31"/>
                <w:sz w:val="22"/>
                <w:szCs w:val="22"/>
              </w:rPr>
              <w:softHyphen/>
              <w:t>гиональных спортивных с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ревнованиях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2013 - 2015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Зам директора школы по У</w:t>
            </w:r>
            <w:r w:rsidR="006543CC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 xml:space="preserve">Р; </w:t>
            </w:r>
            <w:r w:rsidR="0047545E">
              <w:rPr>
                <w:color w:val="000000"/>
                <w:sz w:val="22"/>
                <w:szCs w:val="22"/>
                <w:shd w:val="clear" w:color="auto" w:fill="FFFFFF"/>
              </w:rPr>
              <w:t>учитель</w:t>
            </w:r>
            <w:r w:rsidR="006543CC">
              <w:rPr>
                <w:color w:val="000000"/>
                <w:sz w:val="22"/>
                <w:szCs w:val="22"/>
                <w:shd w:val="clear" w:color="auto" w:fill="FFFFFF"/>
              </w:rPr>
              <w:t xml:space="preserve"> физ</w:t>
            </w:r>
            <w:r w:rsidR="006543CC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6543CC">
              <w:rPr>
                <w:color w:val="000000"/>
                <w:sz w:val="22"/>
                <w:szCs w:val="22"/>
                <w:shd w:val="clear" w:color="auto" w:fill="FFFFFF"/>
              </w:rPr>
              <w:t>ческой культуры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1181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2.9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01312">
            <w:pPr>
              <w:pStyle w:val="81"/>
              <w:shd w:val="clear" w:color="auto" w:fill="auto"/>
              <w:spacing w:before="0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Расширение социального партнерства здоровье</w:t>
            </w:r>
            <w:r w:rsidRPr="00B92162">
              <w:rPr>
                <w:rStyle w:val="31"/>
                <w:sz w:val="22"/>
                <w:szCs w:val="22"/>
              </w:rPr>
              <w:softHyphen/>
              <w:t>развивающей направ</w:t>
            </w:r>
            <w:r w:rsidRPr="00B92162">
              <w:rPr>
                <w:rStyle w:val="3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6543CC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47545E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Заместитель директора школы по ВР; 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3.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Совершенствование системы питания школьников и педагогов</w:t>
            </w:r>
          </w:p>
        </w:tc>
      </w:tr>
      <w:tr w:rsidR="00B6713D" w:rsidRPr="00B92162" w:rsidTr="00B92162">
        <w:trPr>
          <w:trHeight w:hRule="exact" w:val="610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3.2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6543CC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Совершенствование ра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боты </w:t>
            </w:r>
            <w:r w:rsidR="0047545E">
              <w:rPr>
                <w:rStyle w:val="31"/>
                <w:sz w:val="22"/>
                <w:szCs w:val="22"/>
              </w:rPr>
              <w:t>столовой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6543CC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47545E" w:rsidP="00B6713D">
            <w:pPr>
              <w:pStyle w:val="81"/>
              <w:shd w:val="clear" w:color="auto" w:fill="auto"/>
              <w:spacing w:before="0" w:line="269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888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3.3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Оптимизация контроля в</w:t>
            </w:r>
            <w:r w:rsidRPr="00B92162">
              <w:rPr>
                <w:rStyle w:val="31"/>
                <w:sz w:val="22"/>
                <w:szCs w:val="22"/>
              </w:rPr>
              <w:t>ы</w:t>
            </w:r>
            <w:r w:rsidRPr="00B92162">
              <w:rPr>
                <w:rStyle w:val="31"/>
                <w:sz w:val="22"/>
                <w:szCs w:val="22"/>
              </w:rPr>
              <w:t>полнения СанПиН при орг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низации питания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6543CC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2015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6543CC" w:rsidP="0047545E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школы, 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4.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Развитие массовой физической культуры и спорта</w:t>
            </w:r>
          </w:p>
        </w:tc>
      </w:tr>
      <w:tr w:rsidR="00B6713D" w:rsidRPr="00B92162" w:rsidTr="00B92162">
        <w:trPr>
          <w:trHeight w:hRule="exact" w:val="1162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4.2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6543CC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Приобретение спортивного обо</w:t>
            </w:r>
            <w:r w:rsidR="006543CC">
              <w:rPr>
                <w:rStyle w:val="31"/>
                <w:sz w:val="22"/>
                <w:szCs w:val="22"/>
              </w:rPr>
              <w:t>рудования, ин</w:t>
            </w:r>
            <w:r w:rsidRPr="00B92162">
              <w:rPr>
                <w:rStyle w:val="31"/>
                <w:sz w:val="22"/>
                <w:szCs w:val="22"/>
              </w:rPr>
              <w:t>вентаря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6543CC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6543CC">
              <w:rPr>
                <w:rStyle w:val="31"/>
                <w:sz w:val="22"/>
                <w:szCs w:val="22"/>
              </w:rPr>
              <w:t>5</w:t>
            </w:r>
            <w:r w:rsidRPr="00B92162">
              <w:rPr>
                <w:rStyle w:val="31"/>
                <w:sz w:val="22"/>
                <w:szCs w:val="22"/>
              </w:rPr>
              <w:t xml:space="preserve"> - 201</w:t>
            </w:r>
            <w:r w:rsidR="006543CC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47545E" w:rsidP="006543CC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6543CC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Pr="00B92162">
              <w:rPr>
                <w:rStyle w:val="31"/>
                <w:sz w:val="22"/>
                <w:szCs w:val="22"/>
              </w:rPr>
              <w:softHyphen/>
              <w:t>кущего фи</w:t>
            </w:r>
            <w:r w:rsidRPr="00B92162">
              <w:rPr>
                <w:rStyle w:val="31"/>
                <w:sz w:val="22"/>
                <w:szCs w:val="22"/>
              </w:rPr>
              <w:softHyphen/>
              <w:t>нансирования</w:t>
            </w:r>
          </w:p>
        </w:tc>
      </w:tr>
      <w:tr w:rsidR="00B6713D" w:rsidRPr="00B92162" w:rsidTr="001816F6">
        <w:trPr>
          <w:trHeight w:hRule="exact" w:val="1450"/>
        </w:trPr>
        <w:tc>
          <w:tcPr>
            <w:tcW w:w="9226" w:type="dxa"/>
            <w:gridSpan w:val="5"/>
            <w:shd w:val="clear" w:color="auto" w:fill="FFFFFF"/>
          </w:tcPr>
          <w:p w:rsidR="00B6713D" w:rsidRPr="00B92162" w:rsidRDefault="00CE0E57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5</w:t>
            </w:r>
            <w:r w:rsidR="00B6713D" w:rsidRPr="00B92162">
              <w:rPr>
                <w:rStyle w:val="0pt"/>
                <w:sz w:val="22"/>
                <w:szCs w:val="22"/>
              </w:rPr>
              <w:t>. Проект опытно-экспериментальной работы:</w:t>
            </w:r>
            <w:r w:rsidR="00B6713D" w:rsidRPr="00B92162">
              <w:rPr>
                <w:rStyle w:val="31"/>
                <w:sz w:val="22"/>
                <w:szCs w:val="22"/>
              </w:rPr>
              <w:t>«</w:t>
            </w:r>
            <w:r w:rsidR="001816F6">
              <w:rPr>
                <w:rStyle w:val="31"/>
                <w:sz w:val="22"/>
                <w:szCs w:val="22"/>
              </w:rPr>
              <w:t>Развитие инновационного потенциала педаг</w:t>
            </w:r>
            <w:r w:rsidR="001816F6">
              <w:rPr>
                <w:rStyle w:val="31"/>
                <w:sz w:val="22"/>
                <w:szCs w:val="22"/>
              </w:rPr>
              <w:t>о</w:t>
            </w:r>
            <w:r w:rsidR="001816F6">
              <w:rPr>
                <w:rStyle w:val="31"/>
                <w:sz w:val="22"/>
                <w:szCs w:val="22"/>
              </w:rPr>
              <w:t>гического коллектива</w:t>
            </w:r>
            <w:r w:rsidR="00B6713D" w:rsidRPr="00B92162">
              <w:rPr>
                <w:rStyle w:val="31"/>
                <w:sz w:val="22"/>
                <w:szCs w:val="22"/>
              </w:rPr>
              <w:t>»</w:t>
            </w:r>
          </w:p>
          <w:p w:rsidR="00B6713D" w:rsidRPr="00B92162" w:rsidRDefault="00B6713D" w:rsidP="001816F6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Цель: </w:t>
            </w:r>
            <w:r w:rsidR="001816F6">
              <w:rPr>
                <w:rStyle w:val="31"/>
                <w:sz w:val="22"/>
                <w:szCs w:val="22"/>
              </w:rPr>
              <w:t>создание оптимальных условий для модернизации имеющегося кадрового потенциала путем создания и совершенствования системы внутрифирменного обучения в образовательном учреждении</w:t>
            </w:r>
          </w:p>
        </w:tc>
      </w:tr>
      <w:tr w:rsidR="001816F6" w:rsidRPr="00B92162" w:rsidTr="00922A82">
        <w:trPr>
          <w:trHeight w:hRule="exact" w:val="279"/>
        </w:trPr>
        <w:tc>
          <w:tcPr>
            <w:tcW w:w="715" w:type="dxa"/>
            <w:shd w:val="clear" w:color="auto" w:fill="FFFFFF"/>
          </w:tcPr>
          <w:p w:rsidR="001816F6" w:rsidRPr="00B92162" w:rsidRDefault="00922A82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1816F6" w:rsidRPr="00922A82" w:rsidRDefault="00922A82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922A82">
              <w:rPr>
                <w:i/>
                <w:sz w:val="22"/>
                <w:szCs w:val="22"/>
              </w:rPr>
              <w:t>П</w:t>
            </w:r>
            <w:r w:rsidR="001816F6" w:rsidRPr="00922A82">
              <w:rPr>
                <w:i/>
                <w:sz w:val="22"/>
                <w:szCs w:val="22"/>
              </w:rPr>
              <w:t>одготовительный этап</w:t>
            </w:r>
          </w:p>
        </w:tc>
      </w:tr>
      <w:tr w:rsidR="00B6713D" w:rsidRPr="00B92162" w:rsidTr="001816F6">
        <w:trPr>
          <w:trHeight w:hRule="exact" w:val="959"/>
        </w:trPr>
        <w:tc>
          <w:tcPr>
            <w:tcW w:w="715" w:type="dxa"/>
            <w:shd w:val="clear" w:color="auto" w:fill="FFFFFF"/>
          </w:tcPr>
          <w:p w:rsidR="00B6713D" w:rsidRPr="00B92162" w:rsidRDefault="00922A82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1816F6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инновационного потенциала педагогического коллектива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2014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922A82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922A82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922A82" w:rsidRPr="00B92162" w:rsidTr="00922A82">
        <w:trPr>
          <w:trHeight w:hRule="exact" w:val="2579"/>
        </w:trPr>
        <w:tc>
          <w:tcPr>
            <w:tcW w:w="715" w:type="dxa"/>
            <w:shd w:val="clear" w:color="auto" w:fill="FFFFFF"/>
          </w:tcPr>
          <w:p w:rsidR="00922A82" w:rsidRDefault="00922A82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90" w:type="dxa"/>
            <w:shd w:val="clear" w:color="auto" w:fill="FFFFFF"/>
          </w:tcPr>
          <w:p w:rsidR="00922A82" w:rsidRDefault="00922A82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информационного поля:</w:t>
            </w:r>
          </w:p>
          <w:p w:rsidR="00922A82" w:rsidRDefault="00922A82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банка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зовательных инноваций в ОУ;</w:t>
            </w:r>
          </w:p>
          <w:p w:rsidR="00922A82" w:rsidRDefault="00922A82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обучающих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минаров по актуальным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блемам ОУ или по запросам отдельных педагогов</w:t>
            </w:r>
          </w:p>
        </w:tc>
        <w:tc>
          <w:tcPr>
            <w:tcW w:w="1579" w:type="dxa"/>
            <w:shd w:val="clear" w:color="auto" w:fill="FFFFFF"/>
          </w:tcPr>
          <w:p w:rsidR="00922A82" w:rsidRDefault="00922A82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2014 </w:t>
            </w:r>
          </w:p>
          <w:p w:rsid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B4A3F" w:rsidRDefault="00D5768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2014 – февраль 2015</w:t>
            </w:r>
          </w:p>
        </w:tc>
        <w:tc>
          <w:tcPr>
            <w:tcW w:w="2352" w:type="dxa"/>
            <w:shd w:val="clear" w:color="auto" w:fill="FFFFFF"/>
          </w:tcPr>
          <w:p w:rsidR="00922A8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1690" w:type="dxa"/>
            <w:shd w:val="clear" w:color="auto" w:fill="FFFFFF"/>
          </w:tcPr>
          <w:p w:rsidR="00922A82" w:rsidRPr="00B92162" w:rsidRDefault="003B4A3F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rStyle w:val="31"/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922A82" w:rsidRPr="00B92162" w:rsidTr="00922A82">
        <w:trPr>
          <w:trHeight w:hRule="exact" w:val="718"/>
        </w:trPr>
        <w:tc>
          <w:tcPr>
            <w:tcW w:w="715" w:type="dxa"/>
            <w:shd w:val="clear" w:color="auto" w:fill="FFFFFF"/>
          </w:tcPr>
          <w:p w:rsidR="00922A82" w:rsidRDefault="00CE0E57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890" w:type="dxa"/>
            <w:shd w:val="clear" w:color="auto" w:fill="FFFFFF"/>
          </w:tcPr>
          <w:p w:rsidR="00922A82" w:rsidRDefault="00922A82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потребностей в инновациях</w:t>
            </w:r>
          </w:p>
        </w:tc>
        <w:tc>
          <w:tcPr>
            <w:tcW w:w="1579" w:type="dxa"/>
            <w:shd w:val="clear" w:color="auto" w:fill="FFFFFF"/>
          </w:tcPr>
          <w:p w:rsidR="00922A8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2014</w:t>
            </w:r>
          </w:p>
        </w:tc>
        <w:tc>
          <w:tcPr>
            <w:tcW w:w="2352" w:type="dxa"/>
            <w:shd w:val="clear" w:color="auto" w:fill="FFFFFF"/>
          </w:tcPr>
          <w:p w:rsidR="00922A8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690" w:type="dxa"/>
            <w:shd w:val="clear" w:color="auto" w:fill="FFFFFF"/>
          </w:tcPr>
          <w:p w:rsidR="00922A82" w:rsidRPr="00B92162" w:rsidRDefault="003B4A3F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rStyle w:val="31"/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922A82" w:rsidRPr="00B92162" w:rsidTr="00922A82">
        <w:trPr>
          <w:trHeight w:hRule="exact" w:val="1565"/>
        </w:trPr>
        <w:tc>
          <w:tcPr>
            <w:tcW w:w="715" w:type="dxa"/>
            <w:shd w:val="clear" w:color="auto" w:fill="FFFFFF"/>
          </w:tcPr>
          <w:p w:rsidR="00922A82" w:rsidRDefault="00CE0E57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890" w:type="dxa"/>
            <w:shd w:val="clear" w:color="auto" w:fill="FFFFFF"/>
          </w:tcPr>
          <w:p w:rsidR="00922A82" w:rsidRDefault="00922A82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выбора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гами новшеств в соответс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вии со своими потребност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ми и с учетом интересов и склонностей обучающихся</w:t>
            </w:r>
          </w:p>
        </w:tc>
        <w:tc>
          <w:tcPr>
            <w:tcW w:w="1579" w:type="dxa"/>
            <w:shd w:val="clear" w:color="auto" w:fill="FFFFFF"/>
          </w:tcPr>
          <w:p w:rsidR="00922A82" w:rsidRDefault="00D5768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3B4A3F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2352" w:type="dxa"/>
            <w:shd w:val="clear" w:color="auto" w:fill="FFFFFF"/>
          </w:tcPr>
          <w:p w:rsidR="00922A8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1690" w:type="dxa"/>
            <w:shd w:val="clear" w:color="auto" w:fill="FFFFFF"/>
          </w:tcPr>
          <w:p w:rsidR="00922A82" w:rsidRPr="00B92162" w:rsidRDefault="003B4A3F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rStyle w:val="31"/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922A82" w:rsidRPr="00B92162" w:rsidTr="00922A82">
        <w:trPr>
          <w:trHeight w:hRule="exact" w:val="693"/>
        </w:trPr>
        <w:tc>
          <w:tcPr>
            <w:tcW w:w="715" w:type="dxa"/>
            <w:shd w:val="clear" w:color="auto" w:fill="FFFFFF"/>
          </w:tcPr>
          <w:p w:rsidR="00922A82" w:rsidRDefault="00CE0E57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90" w:type="dxa"/>
            <w:shd w:val="clear" w:color="auto" w:fill="FFFFFF"/>
          </w:tcPr>
          <w:p w:rsidR="00922A82" w:rsidRDefault="00922A82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лизма администрации школы</w:t>
            </w:r>
          </w:p>
        </w:tc>
        <w:tc>
          <w:tcPr>
            <w:tcW w:w="1579" w:type="dxa"/>
            <w:shd w:val="clear" w:color="auto" w:fill="FFFFFF"/>
          </w:tcPr>
          <w:p w:rsidR="00922A82" w:rsidRDefault="00D5768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2014 - 2015</w:t>
            </w:r>
          </w:p>
        </w:tc>
        <w:tc>
          <w:tcPr>
            <w:tcW w:w="2352" w:type="dxa"/>
            <w:shd w:val="clear" w:color="auto" w:fill="FFFFFF"/>
          </w:tcPr>
          <w:p w:rsidR="00922A8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922A82" w:rsidRPr="00B92162" w:rsidRDefault="003B4A3F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rStyle w:val="31"/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00" w:lineRule="exact"/>
              <w:ind w:left="280" w:hanging="28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922A82" w:rsidP="00922A82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Организационный этап</w:t>
            </w:r>
          </w:p>
        </w:tc>
      </w:tr>
      <w:tr w:rsidR="00B6713D" w:rsidRPr="00B92162" w:rsidTr="00922A82">
        <w:trPr>
          <w:trHeight w:hRule="exact" w:val="1232"/>
        </w:trPr>
        <w:tc>
          <w:tcPr>
            <w:tcW w:w="715" w:type="dxa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00" w:lineRule="exact"/>
              <w:ind w:left="280" w:hanging="28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  <w:r w:rsidR="00B6713D" w:rsidRPr="00B92162">
              <w:rPr>
                <w:rStyle w:val="31"/>
                <w:sz w:val="22"/>
                <w:szCs w:val="22"/>
              </w:rPr>
              <w:t>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922A82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структуры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дической деятельности через создание временных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групп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 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тители директора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B6713D" w:rsidRPr="00B92162" w:rsidTr="00283521">
        <w:trPr>
          <w:trHeight w:hRule="exact" w:val="1562"/>
        </w:trPr>
        <w:tc>
          <w:tcPr>
            <w:tcW w:w="715" w:type="dxa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00" w:lineRule="exact"/>
              <w:ind w:left="280" w:hanging="28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  <w:r w:rsidR="00B6713D" w:rsidRPr="00B92162">
              <w:rPr>
                <w:rStyle w:val="31"/>
                <w:sz w:val="22"/>
                <w:szCs w:val="22"/>
              </w:rPr>
              <w:t>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83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Развитие исследовательских умений педагогов (о</w:t>
            </w:r>
            <w:r w:rsidR="00B6713D" w:rsidRPr="00B92162">
              <w:rPr>
                <w:rStyle w:val="31"/>
                <w:sz w:val="22"/>
                <w:szCs w:val="22"/>
              </w:rPr>
              <w:t>рганиз</w:t>
            </w:r>
            <w:r w:rsidR="00B6713D" w:rsidRPr="00B92162">
              <w:rPr>
                <w:rStyle w:val="31"/>
                <w:sz w:val="22"/>
                <w:szCs w:val="22"/>
              </w:rPr>
              <w:t>а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ция </w:t>
            </w:r>
            <w:r w:rsidR="00922A82">
              <w:rPr>
                <w:rStyle w:val="31"/>
                <w:sz w:val="22"/>
                <w:szCs w:val="22"/>
              </w:rPr>
              <w:t>постоянно действующего семинара по реализации и</w:t>
            </w:r>
            <w:r w:rsidR="00922A82">
              <w:rPr>
                <w:rStyle w:val="31"/>
                <w:sz w:val="22"/>
                <w:szCs w:val="22"/>
              </w:rPr>
              <w:t>н</w:t>
            </w:r>
            <w:r w:rsidR="00922A82">
              <w:rPr>
                <w:rStyle w:val="31"/>
                <w:sz w:val="22"/>
                <w:szCs w:val="22"/>
              </w:rPr>
              <w:t>новационной деятельности</w:t>
            </w:r>
            <w:r>
              <w:rPr>
                <w:rStyle w:val="31"/>
                <w:sz w:val="22"/>
                <w:szCs w:val="22"/>
              </w:rPr>
              <w:t>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–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B4A3F" w:rsidP="00283521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аместитель директора </w:t>
            </w:r>
            <w:r w:rsidR="00283521">
              <w:rPr>
                <w:rStyle w:val="31"/>
                <w:sz w:val="22"/>
                <w:szCs w:val="22"/>
              </w:rPr>
              <w:t>по УВР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045646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B6713D" w:rsidRPr="00B92162" w:rsidTr="00D57680">
        <w:trPr>
          <w:trHeight w:hRule="exact" w:val="832"/>
        </w:trPr>
        <w:tc>
          <w:tcPr>
            <w:tcW w:w="715" w:type="dxa"/>
            <w:shd w:val="clear" w:color="auto" w:fill="FFFFFF"/>
          </w:tcPr>
          <w:p w:rsidR="00B6713D" w:rsidRPr="00283521" w:rsidRDefault="00283521" w:rsidP="00283521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8352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2.3.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83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 открытых ур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ков, круглых столов, творч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ских отчетов</w:t>
            </w:r>
          </w:p>
        </w:tc>
        <w:tc>
          <w:tcPr>
            <w:tcW w:w="1579" w:type="dxa"/>
            <w:shd w:val="clear" w:color="auto" w:fill="FFFFFF"/>
          </w:tcPr>
          <w:p w:rsidR="00B6713D" w:rsidRPr="00D57680" w:rsidRDefault="00D57680" w:rsidP="00D5768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2015 - 2017</w:t>
            </w:r>
          </w:p>
        </w:tc>
        <w:tc>
          <w:tcPr>
            <w:tcW w:w="2352" w:type="dxa"/>
            <w:shd w:val="clear" w:color="auto" w:fill="FFFFFF"/>
          </w:tcPr>
          <w:p w:rsidR="00B6713D" w:rsidRPr="003B4A3F" w:rsidRDefault="003B4A3F" w:rsidP="003B4A3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1690" w:type="dxa"/>
            <w:shd w:val="clear" w:color="auto" w:fill="FFFFFF"/>
          </w:tcPr>
          <w:p w:rsidR="00B6713D" w:rsidRPr="00D57680" w:rsidRDefault="00D57680" w:rsidP="00D5768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00" w:lineRule="exact"/>
              <w:ind w:left="220" w:hanging="22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Практический этап</w:t>
            </w:r>
          </w:p>
        </w:tc>
      </w:tr>
      <w:tr w:rsidR="00B6713D" w:rsidRPr="00B92162" w:rsidTr="00B92162">
        <w:trPr>
          <w:trHeight w:hRule="exact" w:val="1166"/>
        </w:trPr>
        <w:tc>
          <w:tcPr>
            <w:tcW w:w="715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</w:t>
            </w:r>
            <w:r w:rsidR="00B6713D" w:rsidRPr="00B92162">
              <w:rPr>
                <w:rStyle w:val="31"/>
                <w:sz w:val="22"/>
                <w:szCs w:val="22"/>
              </w:rPr>
              <w:t>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063D7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диагностика уровня инновацинного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тенциала педагогического коллектива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Сентябрь</w:t>
            </w:r>
          </w:p>
          <w:p w:rsidR="00B6713D" w:rsidRPr="00B92162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2016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B4A3F" w:rsidP="003B4A3F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заместитель дирек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тора школы по </w:t>
            </w:r>
            <w:r>
              <w:rPr>
                <w:rStyle w:val="31"/>
                <w:sz w:val="22"/>
                <w:szCs w:val="22"/>
              </w:rPr>
              <w:t>УВ</w:t>
            </w:r>
            <w:r w:rsidR="00B6713D" w:rsidRPr="00B92162">
              <w:rPr>
                <w:rStyle w:val="31"/>
                <w:sz w:val="22"/>
                <w:szCs w:val="22"/>
              </w:rPr>
              <w:t>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045646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B6713D" w:rsidRPr="00B92162" w:rsidTr="005E1E26">
        <w:trPr>
          <w:trHeight w:hRule="exact" w:val="2536"/>
        </w:trPr>
        <w:tc>
          <w:tcPr>
            <w:tcW w:w="715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</w:t>
            </w:r>
            <w:r w:rsidR="00B6713D" w:rsidRPr="00B92162">
              <w:rPr>
                <w:rStyle w:val="31"/>
                <w:sz w:val="22"/>
                <w:szCs w:val="22"/>
              </w:rPr>
              <w:t>.2</w:t>
            </w:r>
          </w:p>
        </w:tc>
        <w:tc>
          <w:tcPr>
            <w:tcW w:w="2890" w:type="dxa"/>
            <w:shd w:val="clear" w:color="auto" w:fill="FFFFFF"/>
          </w:tcPr>
          <w:p w:rsidR="00B6713D" w:rsidRDefault="00063D7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системы научно-методической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ты, организация её на трех уровнях:</w:t>
            </w:r>
          </w:p>
          <w:p w:rsidR="00063D7D" w:rsidRDefault="00063D7D" w:rsidP="005E1E26">
            <w:pPr>
              <w:pStyle w:val="81"/>
              <w:numPr>
                <w:ilvl w:val="1"/>
                <w:numId w:val="23"/>
              </w:numPr>
              <w:shd w:val="clear" w:color="auto" w:fill="auto"/>
              <w:tabs>
                <w:tab w:val="left" w:pos="278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традиционная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</w:t>
            </w:r>
            <w:r w:rsidR="005E1E26">
              <w:rPr>
                <w:sz w:val="22"/>
                <w:szCs w:val="22"/>
              </w:rPr>
              <w:t xml:space="preserve"> МО;</w:t>
            </w:r>
          </w:p>
          <w:p w:rsidR="005E1E26" w:rsidRDefault="005E1E26" w:rsidP="005E1E26">
            <w:pPr>
              <w:pStyle w:val="81"/>
              <w:numPr>
                <w:ilvl w:val="1"/>
                <w:numId w:val="23"/>
              </w:numPr>
              <w:shd w:val="clear" w:color="auto" w:fill="auto"/>
              <w:tabs>
                <w:tab w:val="left" w:pos="278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временные творческие коллективы;</w:t>
            </w:r>
          </w:p>
          <w:p w:rsidR="005E1E26" w:rsidRPr="00B92162" w:rsidRDefault="005E1E26" w:rsidP="005E1E26">
            <w:pPr>
              <w:pStyle w:val="81"/>
              <w:numPr>
                <w:ilvl w:val="1"/>
                <w:numId w:val="23"/>
              </w:numPr>
              <w:shd w:val="clear" w:color="auto" w:fill="auto"/>
              <w:tabs>
                <w:tab w:val="left" w:pos="278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творческие лаборатории.</w:t>
            </w:r>
          </w:p>
        </w:tc>
        <w:tc>
          <w:tcPr>
            <w:tcW w:w="1579" w:type="dxa"/>
            <w:shd w:val="clear" w:color="auto" w:fill="FFFFFF"/>
          </w:tcPr>
          <w:p w:rsidR="00B6713D" w:rsidRDefault="00B6713D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D57680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D57680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D57680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D57680" w:rsidRDefault="00D57680" w:rsidP="00D57680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2015</w:t>
            </w:r>
          </w:p>
          <w:p w:rsidR="00D57680" w:rsidRDefault="00D57680" w:rsidP="00D57680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D57680" w:rsidRDefault="00D57680" w:rsidP="00D57680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– 2016</w:t>
            </w:r>
          </w:p>
          <w:p w:rsidR="00D57680" w:rsidRDefault="00D57680" w:rsidP="00D57680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D57680" w:rsidRPr="00B92162" w:rsidRDefault="00D57680" w:rsidP="00D57680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2016 - 2017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тители директора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3B4A3F" w:rsidRPr="00B92162" w:rsidTr="00D57680">
        <w:trPr>
          <w:trHeight w:hRule="exact" w:val="843"/>
        </w:trPr>
        <w:tc>
          <w:tcPr>
            <w:tcW w:w="715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</w:t>
            </w:r>
            <w:r w:rsidRPr="00B92162">
              <w:rPr>
                <w:rStyle w:val="31"/>
                <w:sz w:val="22"/>
                <w:szCs w:val="22"/>
              </w:rPr>
              <w:t>.3.</w:t>
            </w:r>
          </w:p>
        </w:tc>
        <w:tc>
          <w:tcPr>
            <w:tcW w:w="2890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внутришкольной системы повышения квал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фикации</w:t>
            </w:r>
          </w:p>
        </w:tc>
        <w:tc>
          <w:tcPr>
            <w:tcW w:w="1579" w:type="dxa"/>
            <w:shd w:val="clear" w:color="auto" w:fill="FFFFFF"/>
          </w:tcPr>
          <w:p w:rsidR="003B4A3F" w:rsidRPr="00B92162" w:rsidRDefault="00D5768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2015 - 2017</w:t>
            </w:r>
          </w:p>
        </w:tc>
        <w:tc>
          <w:tcPr>
            <w:tcW w:w="2352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тители директора</w:t>
            </w:r>
          </w:p>
        </w:tc>
        <w:tc>
          <w:tcPr>
            <w:tcW w:w="1690" w:type="dxa"/>
            <w:shd w:val="clear" w:color="auto" w:fill="FFFFFF"/>
          </w:tcPr>
          <w:p w:rsidR="003B4A3F" w:rsidRDefault="003B4A3F" w:rsidP="003B4A3F">
            <w:pPr>
              <w:jc w:val="center"/>
            </w:pPr>
            <w:r>
              <w:rPr>
                <w:rStyle w:val="31"/>
                <w:sz w:val="22"/>
                <w:szCs w:val="22"/>
              </w:rPr>
              <w:t>Без финан</w:t>
            </w:r>
            <w:r w:rsidRPr="00955A7B">
              <w:rPr>
                <w:rStyle w:val="31"/>
                <w:sz w:val="22"/>
                <w:szCs w:val="22"/>
              </w:rPr>
              <w:t>сир</w:t>
            </w:r>
            <w:r w:rsidRPr="00955A7B">
              <w:rPr>
                <w:rStyle w:val="31"/>
                <w:sz w:val="22"/>
                <w:szCs w:val="22"/>
              </w:rPr>
              <w:t>о</w:t>
            </w:r>
            <w:r w:rsidRPr="00955A7B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3B4A3F" w:rsidRPr="00B92162" w:rsidTr="00D57680">
        <w:trPr>
          <w:trHeight w:hRule="exact" w:val="1138"/>
        </w:trPr>
        <w:tc>
          <w:tcPr>
            <w:tcW w:w="715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3.4.</w:t>
            </w:r>
          </w:p>
        </w:tc>
        <w:tc>
          <w:tcPr>
            <w:tcW w:w="2890" w:type="dxa"/>
            <w:shd w:val="clear" w:color="auto" w:fill="FFFFFF"/>
          </w:tcPr>
          <w:p w:rsidR="003B4A3F" w:rsidRDefault="003B4A3F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активного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стия педагогов в методич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работе на уровне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да, республики</w:t>
            </w:r>
          </w:p>
        </w:tc>
        <w:tc>
          <w:tcPr>
            <w:tcW w:w="1579" w:type="dxa"/>
            <w:shd w:val="clear" w:color="auto" w:fill="FFFFFF"/>
          </w:tcPr>
          <w:p w:rsidR="003B4A3F" w:rsidRPr="00B92162" w:rsidRDefault="00D5768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2014 - 2017</w:t>
            </w:r>
          </w:p>
        </w:tc>
        <w:tc>
          <w:tcPr>
            <w:tcW w:w="2352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тители директора</w:t>
            </w:r>
          </w:p>
        </w:tc>
        <w:tc>
          <w:tcPr>
            <w:tcW w:w="1690" w:type="dxa"/>
            <w:shd w:val="clear" w:color="auto" w:fill="FFFFFF"/>
          </w:tcPr>
          <w:p w:rsidR="003B4A3F" w:rsidRDefault="003B4A3F" w:rsidP="003B4A3F">
            <w:pPr>
              <w:jc w:val="center"/>
            </w:pPr>
            <w:r w:rsidRPr="00955A7B">
              <w:rPr>
                <w:rStyle w:val="31"/>
                <w:sz w:val="22"/>
                <w:szCs w:val="22"/>
              </w:rPr>
              <w:t>Без финансир</w:t>
            </w:r>
            <w:r w:rsidRPr="00955A7B">
              <w:rPr>
                <w:rStyle w:val="31"/>
                <w:sz w:val="22"/>
                <w:szCs w:val="22"/>
              </w:rPr>
              <w:t>о</w:t>
            </w:r>
            <w:r w:rsidRPr="00955A7B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B6713D" w:rsidRPr="00B92162" w:rsidTr="005E1E26">
        <w:trPr>
          <w:trHeight w:hRule="exact" w:val="1131"/>
        </w:trPr>
        <w:tc>
          <w:tcPr>
            <w:tcW w:w="715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</w:t>
            </w:r>
            <w:r w:rsidR="005E1E26">
              <w:rPr>
                <w:rStyle w:val="31"/>
                <w:sz w:val="22"/>
                <w:szCs w:val="22"/>
              </w:rPr>
              <w:t>.5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E1E26">
              <w:rPr>
                <w:sz w:val="22"/>
                <w:szCs w:val="22"/>
              </w:rPr>
              <w:t>овершенствование структ</w:t>
            </w:r>
            <w:r w:rsidR="005E1E26">
              <w:rPr>
                <w:sz w:val="22"/>
                <w:szCs w:val="22"/>
              </w:rPr>
              <w:t>у</w:t>
            </w:r>
            <w:r w:rsidR="005E1E26">
              <w:rPr>
                <w:sz w:val="22"/>
                <w:szCs w:val="22"/>
              </w:rPr>
              <w:t>ры управления в условиях работы в инновационном р</w:t>
            </w:r>
            <w:r w:rsidR="005E1E26">
              <w:rPr>
                <w:sz w:val="22"/>
                <w:szCs w:val="22"/>
              </w:rPr>
              <w:t>е</w:t>
            </w:r>
            <w:r w:rsidR="005E1E26">
              <w:rPr>
                <w:sz w:val="22"/>
                <w:szCs w:val="22"/>
              </w:rPr>
              <w:t>жиме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2016 - 2017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3B4A3F" w:rsidP="003B4A3F">
            <w:pPr>
              <w:pStyle w:val="81"/>
              <w:shd w:val="clear" w:color="auto" w:fill="auto"/>
              <w:spacing w:before="0" w:line="278" w:lineRule="exact"/>
              <w:ind w:hanging="23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Без финан</w:t>
            </w:r>
            <w:r w:rsidR="00B6713D" w:rsidRPr="00B92162">
              <w:rPr>
                <w:rStyle w:val="31"/>
                <w:sz w:val="22"/>
                <w:szCs w:val="22"/>
              </w:rPr>
              <w:t>сир</w:t>
            </w:r>
            <w:r w:rsidR="00B6713D" w:rsidRPr="00B92162">
              <w:rPr>
                <w:rStyle w:val="31"/>
                <w:sz w:val="22"/>
                <w:szCs w:val="22"/>
              </w:rPr>
              <w:t>о</w:t>
            </w:r>
            <w:r w:rsidR="00B6713D"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5E1E26" w:rsidRPr="00B92162" w:rsidTr="00D57680">
        <w:trPr>
          <w:trHeight w:hRule="exact" w:val="293"/>
        </w:trPr>
        <w:tc>
          <w:tcPr>
            <w:tcW w:w="715" w:type="dxa"/>
            <w:shd w:val="clear" w:color="auto" w:fill="FFFFFF"/>
          </w:tcPr>
          <w:p w:rsidR="005E1E26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4</w:t>
            </w:r>
            <w:r w:rsidR="005E1E26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6821" w:type="dxa"/>
            <w:gridSpan w:val="3"/>
            <w:shd w:val="clear" w:color="auto" w:fill="FFFFFF"/>
          </w:tcPr>
          <w:p w:rsidR="005E1E26" w:rsidRPr="005E1E26" w:rsidRDefault="005E1E26" w:rsidP="005E1E26">
            <w:pPr>
              <w:pStyle w:val="81"/>
              <w:shd w:val="clear" w:color="auto" w:fill="auto"/>
              <w:tabs>
                <w:tab w:val="center" w:pos="3400"/>
              </w:tabs>
              <w:spacing w:before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5E1E26">
              <w:rPr>
                <w:i/>
                <w:sz w:val="22"/>
                <w:szCs w:val="22"/>
              </w:rPr>
              <w:t>Контрольно-оценочный этап</w:t>
            </w:r>
          </w:p>
        </w:tc>
        <w:tc>
          <w:tcPr>
            <w:tcW w:w="1690" w:type="dxa"/>
            <w:shd w:val="clear" w:color="auto" w:fill="FFFFFF"/>
          </w:tcPr>
          <w:p w:rsidR="005E1E26" w:rsidRPr="00B92162" w:rsidRDefault="005E1E26" w:rsidP="003B4A3F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sz w:val="22"/>
                <w:szCs w:val="22"/>
              </w:rPr>
            </w:pPr>
          </w:p>
        </w:tc>
      </w:tr>
      <w:tr w:rsidR="00B6713D" w:rsidRPr="00B92162" w:rsidTr="005E1E26">
        <w:trPr>
          <w:trHeight w:hRule="exact" w:val="996"/>
        </w:trPr>
        <w:tc>
          <w:tcPr>
            <w:tcW w:w="715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lastRenderedPageBreak/>
              <w:t>4</w:t>
            </w:r>
            <w:r w:rsidR="005E1E26">
              <w:rPr>
                <w:rStyle w:val="31"/>
                <w:sz w:val="22"/>
                <w:szCs w:val="22"/>
              </w:rPr>
              <w:t>.1.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5E1E26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диагностика уровня инновационного потенциала педагогического коллектива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/>
              <w:ind w:left="3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83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045646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3B4A3F" w:rsidRPr="00B92162" w:rsidTr="003B4A3F">
        <w:trPr>
          <w:trHeight w:hRule="exact" w:val="852"/>
        </w:trPr>
        <w:tc>
          <w:tcPr>
            <w:tcW w:w="715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4.2.</w:t>
            </w:r>
          </w:p>
        </w:tc>
        <w:tc>
          <w:tcPr>
            <w:tcW w:w="2890" w:type="dxa"/>
            <w:shd w:val="clear" w:color="auto" w:fill="FFFFFF"/>
          </w:tcPr>
          <w:p w:rsidR="003B4A3F" w:rsidRP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3B4A3F">
              <w:rPr>
                <w:spacing w:val="0"/>
                <w:sz w:val="22"/>
                <w:szCs w:val="22"/>
              </w:rPr>
              <w:t>Установление причин расс</w:t>
            </w:r>
            <w:r w:rsidRPr="003B4A3F">
              <w:rPr>
                <w:spacing w:val="0"/>
                <w:sz w:val="22"/>
                <w:szCs w:val="22"/>
              </w:rPr>
              <w:t>о</w:t>
            </w:r>
            <w:r w:rsidRPr="003B4A3F">
              <w:rPr>
                <w:spacing w:val="0"/>
                <w:sz w:val="22"/>
                <w:szCs w:val="22"/>
              </w:rPr>
              <w:t>гласовывания между жела</w:t>
            </w:r>
            <w:r w:rsidRPr="003B4A3F">
              <w:rPr>
                <w:spacing w:val="0"/>
                <w:sz w:val="22"/>
                <w:szCs w:val="22"/>
              </w:rPr>
              <w:t>е</w:t>
            </w:r>
            <w:r w:rsidRPr="003B4A3F">
              <w:rPr>
                <w:spacing w:val="0"/>
                <w:sz w:val="22"/>
                <w:szCs w:val="22"/>
              </w:rPr>
              <w:t>мыми и реальными уровнями инновационных потенциалов</w:t>
            </w:r>
          </w:p>
        </w:tc>
        <w:tc>
          <w:tcPr>
            <w:tcW w:w="1579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</w:t>
            </w:r>
          </w:p>
        </w:tc>
        <w:tc>
          <w:tcPr>
            <w:tcW w:w="2352" w:type="dxa"/>
            <w:shd w:val="clear" w:color="auto" w:fill="FFFFFF"/>
          </w:tcPr>
          <w:p w:rsidR="003B4A3F" w:rsidRPr="003B4A3F" w:rsidRDefault="003B4A3F" w:rsidP="003B4A3F">
            <w:pPr>
              <w:jc w:val="center"/>
              <w:rPr>
                <w:rFonts w:ascii="Times New Roman" w:hAnsi="Times New Roman"/>
              </w:rPr>
            </w:pPr>
            <w:r w:rsidRPr="003B4A3F">
              <w:rPr>
                <w:rFonts w:ascii="Times New Roman" w:hAnsi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690" w:type="dxa"/>
            <w:shd w:val="clear" w:color="auto" w:fill="FFFFFF"/>
          </w:tcPr>
          <w:p w:rsidR="003B4A3F" w:rsidRPr="00B92162" w:rsidRDefault="003B4A3F" w:rsidP="00045646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3B4A3F" w:rsidRPr="00B92162" w:rsidTr="003B4A3F">
        <w:trPr>
          <w:trHeight w:hRule="exact" w:val="695"/>
        </w:trPr>
        <w:tc>
          <w:tcPr>
            <w:tcW w:w="715" w:type="dxa"/>
            <w:shd w:val="clear" w:color="auto" w:fill="FFFFFF"/>
          </w:tcPr>
          <w:p w:rsidR="003B4A3F" w:rsidRPr="005E1E26" w:rsidRDefault="003B4A3F" w:rsidP="005E1E26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</w:t>
            </w:r>
            <w:r w:rsidRPr="005E1E2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.3.</w:t>
            </w:r>
          </w:p>
        </w:tc>
        <w:tc>
          <w:tcPr>
            <w:tcW w:w="2890" w:type="dxa"/>
            <w:shd w:val="clear" w:color="auto" w:fill="FFFFFF"/>
          </w:tcPr>
          <w:p w:rsidR="003B4A3F" w:rsidRPr="003B4A3F" w:rsidRDefault="003B4A3F" w:rsidP="004C1354">
            <w:pPr>
              <w:pStyle w:val="81"/>
              <w:shd w:val="clear" w:color="auto" w:fill="auto"/>
              <w:spacing w:before="0" w:line="200" w:lineRule="exact"/>
              <w:ind w:firstLine="0"/>
              <w:jc w:val="both"/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3B4A3F"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  <w:t>Составление программы по дальнейшему развитию инн</w:t>
            </w:r>
            <w:r w:rsidRPr="003B4A3F"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  <w:t>о</w:t>
            </w:r>
            <w:r w:rsidRPr="003B4A3F"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  <w:t>вационного потенциала</w:t>
            </w:r>
          </w:p>
        </w:tc>
        <w:tc>
          <w:tcPr>
            <w:tcW w:w="1579" w:type="dxa"/>
            <w:shd w:val="clear" w:color="auto" w:fill="FFFFFF"/>
          </w:tcPr>
          <w:p w:rsidR="003B4A3F" w:rsidRPr="003B4A3F" w:rsidRDefault="00D57680" w:rsidP="003B4A3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сентябрь 2017</w:t>
            </w:r>
          </w:p>
        </w:tc>
        <w:tc>
          <w:tcPr>
            <w:tcW w:w="2352" w:type="dxa"/>
            <w:shd w:val="clear" w:color="auto" w:fill="FFFFFF"/>
          </w:tcPr>
          <w:p w:rsidR="003B4A3F" w:rsidRPr="003B4A3F" w:rsidRDefault="003B4A3F" w:rsidP="003B4A3F">
            <w:pPr>
              <w:jc w:val="center"/>
              <w:rPr>
                <w:rFonts w:ascii="Times New Roman" w:hAnsi="Times New Roman"/>
              </w:rPr>
            </w:pPr>
            <w:r w:rsidRPr="003B4A3F">
              <w:rPr>
                <w:rFonts w:ascii="Times New Roman" w:hAnsi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690" w:type="dxa"/>
            <w:shd w:val="clear" w:color="auto" w:fill="FFFFFF"/>
          </w:tcPr>
          <w:p w:rsidR="003B4A3F" w:rsidRPr="00B92162" w:rsidRDefault="003B4A3F" w:rsidP="00045646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Без финансир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вания</w:t>
            </w:r>
          </w:p>
        </w:tc>
      </w:tr>
    </w:tbl>
    <w:p w:rsidR="00B6713D" w:rsidRDefault="00B6713D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</w:p>
    <w:p w:rsidR="00B01312" w:rsidRPr="00E821BB" w:rsidRDefault="00B01312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</w:p>
    <w:p w:rsidR="004C1354" w:rsidRPr="00045646" w:rsidRDefault="004C1354" w:rsidP="0001252D">
      <w:pPr>
        <w:pStyle w:val="81"/>
        <w:numPr>
          <w:ilvl w:val="0"/>
          <w:numId w:val="41"/>
        </w:numPr>
        <w:shd w:val="clear" w:color="auto" w:fill="auto"/>
        <w:tabs>
          <w:tab w:val="left" w:pos="307"/>
        </w:tabs>
        <w:spacing w:before="0"/>
        <w:ind w:left="0" w:firstLine="0"/>
        <w:jc w:val="center"/>
        <w:rPr>
          <w:rStyle w:val="13"/>
          <w:b/>
          <w:sz w:val="24"/>
          <w:szCs w:val="24"/>
        </w:rPr>
      </w:pPr>
      <w:r w:rsidRPr="00045646">
        <w:rPr>
          <w:rStyle w:val="13"/>
          <w:b/>
          <w:sz w:val="24"/>
          <w:szCs w:val="24"/>
        </w:rPr>
        <w:t>ОЖИДАЕМЫЕ РЕЗУЛЬТАТЫ РЕАЛИЗАЦИИ ПРОГРАММЫ.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Улучшение качества предоставляемых образовательных услуг через обновление структуры и содержания образовательного процесса с учетом перехода на новые образ</w:t>
      </w:r>
      <w:r w:rsidRPr="00E821BB">
        <w:rPr>
          <w:sz w:val="24"/>
          <w:szCs w:val="24"/>
        </w:rPr>
        <w:t>о</w:t>
      </w:r>
      <w:r w:rsidRPr="00E821BB">
        <w:rPr>
          <w:sz w:val="24"/>
          <w:szCs w:val="24"/>
        </w:rPr>
        <w:t>вательные стандарты.</w:t>
      </w:r>
    </w:p>
    <w:p w:rsidR="00045646" w:rsidRPr="00E821BB" w:rsidRDefault="00045646" w:rsidP="00045646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инновационного потенциа</w:t>
      </w:r>
      <w:r w:rsidR="0047545E">
        <w:rPr>
          <w:sz w:val="24"/>
          <w:szCs w:val="24"/>
        </w:rPr>
        <w:t>ла педагогического коллектива МК</w:t>
      </w:r>
      <w:r>
        <w:rPr>
          <w:sz w:val="24"/>
          <w:szCs w:val="24"/>
        </w:rPr>
        <w:t>ОУ «</w:t>
      </w:r>
      <w:r w:rsidR="0047545E">
        <w:rPr>
          <w:sz w:val="24"/>
          <w:szCs w:val="24"/>
        </w:rPr>
        <w:t>Пепелинская ООШ</w:t>
      </w:r>
      <w:r>
        <w:rPr>
          <w:sz w:val="24"/>
          <w:szCs w:val="24"/>
        </w:rPr>
        <w:t>».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Повышение профессиональной компетентности педагогического коллектива в св</w:t>
      </w:r>
      <w:r w:rsidRPr="00E821BB">
        <w:rPr>
          <w:sz w:val="24"/>
          <w:szCs w:val="24"/>
        </w:rPr>
        <w:t>е</w:t>
      </w:r>
      <w:r w:rsidRPr="00E821BB">
        <w:rPr>
          <w:sz w:val="24"/>
          <w:szCs w:val="24"/>
        </w:rPr>
        <w:t>те новой государственной образовательной политики.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Рост численности учителей, прошедших оценку качества работы и ее соответствие современным регламентам аттестации педагогов.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Качественное изменение условий работы и обучения, обеспечивающее безопа</w:t>
      </w:r>
      <w:r w:rsidRPr="00E821BB">
        <w:rPr>
          <w:sz w:val="24"/>
          <w:szCs w:val="24"/>
        </w:rPr>
        <w:t>с</w:t>
      </w:r>
      <w:r w:rsidRPr="00E821BB">
        <w:rPr>
          <w:sz w:val="24"/>
          <w:szCs w:val="24"/>
        </w:rPr>
        <w:t>ность функционирования здания, охрану жизни, сохранение и укрепление здоровья уч</w:t>
      </w:r>
      <w:r w:rsidRPr="00E821BB">
        <w:rPr>
          <w:sz w:val="24"/>
          <w:szCs w:val="24"/>
        </w:rPr>
        <w:t>а</w:t>
      </w:r>
      <w:r w:rsidRPr="00E821BB">
        <w:rPr>
          <w:sz w:val="24"/>
          <w:szCs w:val="24"/>
        </w:rPr>
        <w:t>стников образовательного процесса, формирование их здорового образа жизни.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Автоматизация управленческой деятельности через единое электронное информ</w:t>
      </w:r>
      <w:r w:rsidRPr="00E821BB">
        <w:rPr>
          <w:sz w:val="24"/>
          <w:szCs w:val="24"/>
        </w:rPr>
        <w:t>а</w:t>
      </w:r>
      <w:r w:rsidRPr="00E821BB">
        <w:rPr>
          <w:sz w:val="24"/>
          <w:szCs w:val="24"/>
        </w:rPr>
        <w:t>ционно</w:t>
      </w:r>
      <w:r w:rsidR="00045646">
        <w:rPr>
          <w:sz w:val="24"/>
          <w:szCs w:val="24"/>
        </w:rPr>
        <w:t>-</w:t>
      </w:r>
      <w:r w:rsidRPr="00E821BB">
        <w:rPr>
          <w:sz w:val="24"/>
          <w:szCs w:val="24"/>
        </w:rPr>
        <w:t>образовательное пространство.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Обновление воспитательного потенциала образовательного учреждения в гражда</w:t>
      </w:r>
      <w:r w:rsidRPr="00E821BB">
        <w:rPr>
          <w:sz w:val="24"/>
          <w:szCs w:val="24"/>
        </w:rPr>
        <w:t>н</w:t>
      </w:r>
      <w:r w:rsidRPr="00E821BB">
        <w:rPr>
          <w:sz w:val="24"/>
          <w:szCs w:val="24"/>
        </w:rPr>
        <w:t>ском, патриотическом, нравственном</w:t>
      </w:r>
      <w:r w:rsidR="00045646">
        <w:rPr>
          <w:sz w:val="24"/>
          <w:szCs w:val="24"/>
        </w:rPr>
        <w:t>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Оптимизация процесса открытости школы: динамичное функционирование школ</w:t>
      </w:r>
      <w:r w:rsidRPr="00E821BB">
        <w:rPr>
          <w:sz w:val="24"/>
          <w:szCs w:val="24"/>
        </w:rPr>
        <w:t>ь</w:t>
      </w:r>
      <w:r w:rsidRPr="00E821BB">
        <w:rPr>
          <w:sz w:val="24"/>
          <w:szCs w:val="24"/>
        </w:rPr>
        <w:t>ного сайта.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Изменение образовательной среды: пополнение материально-технических ресурсов школы современным учебным, компьютерным оборудованием и программным обесп</w:t>
      </w:r>
      <w:r w:rsidRPr="00E821BB">
        <w:rPr>
          <w:sz w:val="24"/>
          <w:szCs w:val="24"/>
        </w:rPr>
        <w:t>е</w:t>
      </w:r>
      <w:r w:rsidRPr="00E821BB">
        <w:rPr>
          <w:sz w:val="24"/>
          <w:szCs w:val="24"/>
        </w:rPr>
        <w:t>чением.</w:t>
      </w:r>
    </w:p>
    <w:p w:rsidR="004C1354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Активное участие потребителей образовательных услуг (учеников и их родителей) в оценке качества образования (внешняя оценка).</w:t>
      </w:r>
    </w:p>
    <w:p w:rsidR="00045646" w:rsidRDefault="00045646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rStyle w:val="13"/>
          <w:sz w:val="24"/>
          <w:szCs w:val="24"/>
        </w:rPr>
      </w:pPr>
    </w:p>
    <w:p w:rsidR="004C1354" w:rsidRPr="00045646" w:rsidRDefault="004C1354" w:rsidP="00045646">
      <w:pPr>
        <w:pStyle w:val="81"/>
        <w:shd w:val="clear" w:color="auto" w:fill="auto"/>
        <w:tabs>
          <w:tab w:val="left" w:pos="307"/>
        </w:tabs>
        <w:spacing w:before="0"/>
        <w:ind w:firstLine="567"/>
        <w:jc w:val="center"/>
        <w:rPr>
          <w:rStyle w:val="13"/>
          <w:b/>
          <w:sz w:val="24"/>
          <w:szCs w:val="24"/>
        </w:rPr>
      </w:pPr>
      <w:r w:rsidRPr="00045646">
        <w:rPr>
          <w:rStyle w:val="13"/>
          <w:b/>
          <w:sz w:val="24"/>
          <w:szCs w:val="24"/>
        </w:rPr>
        <w:t>КРИТЕРИИ, ПОКАЗАТЕЛИ: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Успешность обучения, воспитания.</w:t>
      </w:r>
      <w:r w:rsidRPr="00E821BB">
        <w:rPr>
          <w:rStyle w:val="40pt"/>
          <w:sz w:val="24"/>
          <w:szCs w:val="24"/>
        </w:rPr>
        <w:t xml:space="preserve"> Показатель: </w:t>
      </w:r>
      <w:r w:rsidRPr="00E821BB">
        <w:rPr>
          <w:sz w:val="24"/>
          <w:szCs w:val="24"/>
        </w:rPr>
        <w:t>образовательные результаты: предметные, надпредметные результаты.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rStyle w:val="0pt"/>
          <w:sz w:val="24"/>
          <w:szCs w:val="24"/>
        </w:rPr>
      </w:pPr>
      <w:r w:rsidRPr="00E821BB">
        <w:rPr>
          <w:rStyle w:val="0pt"/>
          <w:sz w:val="24"/>
          <w:szCs w:val="24"/>
        </w:rPr>
        <w:t>Готовность педагогов к переходу на новые образовательные стандарты.</w:t>
      </w:r>
      <w:r w:rsidRPr="00E821BB">
        <w:rPr>
          <w:sz w:val="24"/>
          <w:szCs w:val="24"/>
        </w:rPr>
        <w:t xml:space="preserve"> Показ</w:t>
      </w:r>
      <w:r w:rsidRPr="00E821BB">
        <w:rPr>
          <w:sz w:val="24"/>
          <w:szCs w:val="24"/>
        </w:rPr>
        <w:t>а</w:t>
      </w:r>
      <w:r w:rsidRPr="00E821BB">
        <w:rPr>
          <w:sz w:val="24"/>
          <w:szCs w:val="24"/>
        </w:rPr>
        <w:t>тель: количество педагогов, прошедших курсы обучения по по</w:t>
      </w:r>
      <w:r w:rsidR="00045646">
        <w:rPr>
          <w:sz w:val="24"/>
          <w:szCs w:val="24"/>
        </w:rPr>
        <w:t>дготовке работы по новым образо</w:t>
      </w:r>
      <w:r w:rsidRPr="00E821BB">
        <w:rPr>
          <w:sz w:val="24"/>
          <w:szCs w:val="24"/>
        </w:rPr>
        <w:t>вательным стандартам</w:t>
      </w:r>
      <w:r w:rsidRPr="00E821BB">
        <w:rPr>
          <w:rStyle w:val="0pt"/>
          <w:sz w:val="24"/>
          <w:szCs w:val="24"/>
        </w:rPr>
        <w:t>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rStyle w:val="0pt"/>
          <w:sz w:val="24"/>
          <w:szCs w:val="24"/>
        </w:rPr>
        <w:t>Реализация проекта инновационной деятельности.</w:t>
      </w:r>
      <w:r w:rsidRPr="00E821BB">
        <w:rPr>
          <w:sz w:val="24"/>
          <w:szCs w:val="24"/>
        </w:rPr>
        <w:t xml:space="preserve"> Показатель: </w:t>
      </w:r>
      <w:r w:rsidR="00045646" w:rsidRPr="00045646">
        <w:rPr>
          <w:i/>
          <w:sz w:val="24"/>
          <w:szCs w:val="24"/>
        </w:rPr>
        <w:t>активизация</w:t>
      </w:r>
      <w:r w:rsidR="00045646">
        <w:rPr>
          <w:sz w:val="24"/>
          <w:szCs w:val="24"/>
        </w:rPr>
        <w:t xml:space="preserve"> инн</w:t>
      </w:r>
      <w:r w:rsidR="00045646">
        <w:rPr>
          <w:sz w:val="24"/>
          <w:szCs w:val="24"/>
        </w:rPr>
        <w:t>о</w:t>
      </w:r>
      <w:r w:rsidR="00045646">
        <w:rPr>
          <w:sz w:val="24"/>
          <w:szCs w:val="24"/>
        </w:rPr>
        <w:t>вационной деятельности педагогического коллектива и повышение уровня професси</w:t>
      </w:r>
      <w:r w:rsidR="00045646">
        <w:rPr>
          <w:sz w:val="24"/>
          <w:szCs w:val="24"/>
        </w:rPr>
        <w:t>о</w:t>
      </w:r>
      <w:r w:rsidR="00045646">
        <w:rPr>
          <w:sz w:val="24"/>
          <w:szCs w:val="24"/>
        </w:rPr>
        <w:t>нального мастерства</w:t>
      </w:r>
      <w:r w:rsidRPr="00E821BB">
        <w:rPr>
          <w:sz w:val="24"/>
          <w:szCs w:val="24"/>
        </w:rPr>
        <w:t>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rStyle w:val="0pt"/>
          <w:sz w:val="24"/>
          <w:szCs w:val="24"/>
        </w:rPr>
        <w:t>Реализация социального запроса</w:t>
      </w:r>
      <w:r w:rsidRPr="00E821BB">
        <w:rPr>
          <w:sz w:val="24"/>
          <w:szCs w:val="24"/>
        </w:rPr>
        <w:t xml:space="preserve"> родителей и школьников. Показатель: </w:t>
      </w:r>
      <w:r w:rsidRPr="00E821BB">
        <w:rPr>
          <w:rStyle w:val="0pt"/>
          <w:sz w:val="24"/>
          <w:szCs w:val="24"/>
        </w:rPr>
        <w:t>удовлетв</w:t>
      </w:r>
      <w:r w:rsidRPr="00E821BB">
        <w:rPr>
          <w:rStyle w:val="0pt"/>
          <w:sz w:val="24"/>
          <w:szCs w:val="24"/>
        </w:rPr>
        <w:t>о</w:t>
      </w:r>
      <w:r w:rsidRPr="00E821BB">
        <w:rPr>
          <w:rStyle w:val="0pt"/>
          <w:sz w:val="24"/>
          <w:szCs w:val="24"/>
        </w:rPr>
        <w:t xml:space="preserve">ренность </w:t>
      </w:r>
      <w:r w:rsidRPr="00E821BB">
        <w:rPr>
          <w:sz w:val="24"/>
          <w:szCs w:val="24"/>
        </w:rPr>
        <w:t>потребителей образовательными услугами.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rStyle w:val="40pt"/>
          <w:sz w:val="24"/>
          <w:szCs w:val="24"/>
        </w:rPr>
      </w:pPr>
      <w:r w:rsidRPr="00E821BB">
        <w:rPr>
          <w:sz w:val="24"/>
          <w:szCs w:val="24"/>
        </w:rPr>
        <w:t>Успешность управления качеством образования.</w:t>
      </w:r>
      <w:r w:rsidRPr="00E821BB">
        <w:rPr>
          <w:rStyle w:val="40pt"/>
          <w:sz w:val="24"/>
          <w:szCs w:val="24"/>
        </w:rPr>
        <w:t xml:space="preserve"> Показатель: </w:t>
      </w:r>
      <w:r w:rsidRPr="00E821BB">
        <w:rPr>
          <w:sz w:val="24"/>
          <w:szCs w:val="24"/>
        </w:rPr>
        <w:t>реализация задач</w:t>
      </w:r>
      <w:r w:rsidRPr="00E821BB">
        <w:rPr>
          <w:rStyle w:val="40pt"/>
          <w:sz w:val="24"/>
          <w:szCs w:val="24"/>
        </w:rPr>
        <w:t xml:space="preserve"> Программы развития школы.</w:t>
      </w:r>
    </w:p>
    <w:p w:rsidR="004C1354" w:rsidRPr="00E821BB" w:rsidRDefault="004C1354" w:rsidP="004C1354">
      <w:pPr>
        <w:pStyle w:val="81"/>
        <w:shd w:val="clear" w:color="auto" w:fill="auto"/>
        <w:tabs>
          <w:tab w:val="left" w:pos="307"/>
        </w:tabs>
        <w:spacing w:before="0"/>
        <w:ind w:firstLine="567"/>
        <w:rPr>
          <w:sz w:val="24"/>
          <w:szCs w:val="24"/>
        </w:rPr>
      </w:pPr>
      <w:r w:rsidRPr="00E821BB">
        <w:rPr>
          <w:sz w:val="24"/>
          <w:szCs w:val="24"/>
        </w:rPr>
        <w:br w:type="page"/>
      </w:r>
      <w:r w:rsidRPr="00E821BB">
        <w:rPr>
          <w:sz w:val="24"/>
          <w:szCs w:val="24"/>
        </w:rPr>
        <w:lastRenderedPageBreak/>
        <w:t>Приложение 1.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</w:p>
    <w:p w:rsidR="00045646" w:rsidRPr="00045646" w:rsidRDefault="00045646" w:rsidP="00045646">
      <w:pPr>
        <w:pStyle w:val="81"/>
        <w:shd w:val="clear" w:color="auto" w:fill="auto"/>
        <w:tabs>
          <w:tab w:val="left" w:pos="307"/>
        </w:tabs>
        <w:spacing w:before="0"/>
        <w:ind w:firstLine="567"/>
        <w:jc w:val="center"/>
        <w:rPr>
          <w:b/>
          <w:sz w:val="24"/>
          <w:szCs w:val="24"/>
        </w:rPr>
      </w:pPr>
      <w:r w:rsidRPr="00045646">
        <w:rPr>
          <w:b/>
          <w:sz w:val="24"/>
          <w:szCs w:val="24"/>
        </w:rPr>
        <w:t xml:space="preserve">МОДЕЛЬ ВНУТРИШКОЛЬНОГО МОНИТОРИНГА </w:t>
      </w:r>
    </w:p>
    <w:p w:rsidR="00045646" w:rsidRPr="00045646" w:rsidRDefault="00045646" w:rsidP="00045646">
      <w:pPr>
        <w:pStyle w:val="81"/>
        <w:shd w:val="clear" w:color="auto" w:fill="auto"/>
        <w:tabs>
          <w:tab w:val="left" w:pos="307"/>
        </w:tabs>
        <w:spacing w:before="0"/>
        <w:ind w:firstLine="567"/>
        <w:jc w:val="center"/>
        <w:rPr>
          <w:b/>
          <w:sz w:val="24"/>
          <w:szCs w:val="24"/>
        </w:rPr>
      </w:pPr>
      <w:r w:rsidRPr="00045646">
        <w:rPr>
          <w:b/>
          <w:sz w:val="24"/>
          <w:szCs w:val="24"/>
        </w:rPr>
        <w:t xml:space="preserve">КАЧЕСТВА ОБРАЗОВАТЕЛЬНОГО ПРОЦЕССА КАК СРЕДСТВО </w:t>
      </w:r>
    </w:p>
    <w:p w:rsidR="004C1354" w:rsidRPr="00045646" w:rsidRDefault="00045646" w:rsidP="00045646">
      <w:pPr>
        <w:pStyle w:val="81"/>
        <w:shd w:val="clear" w:color="auto" w:fill="auto"/>
        <w:tabs>
          <w:tab w:val="left" w:pos="307"/>
        </w:tabs>
        <w:spacing w:before="0"/>
        <w:ind w:firstLine="567"/>
        <w:jc w:val="center"/>
        <w:rPr>
          <w:b/>
          <w:sz w:val="24"/>
          <w:szCs w:val="24"/>
        </w:rPr>
      </w:pPr>
      <w:r w:rsidRPr="00045646">
        <w:rPr>
          <w:b/>
          <w:sz w:val="24"/>
          <w:szCs w:val="24"/>
        </w:rPr>
        <w:t>УПРАВЛЕНИЯ КАЧЕСТВОМ ОБРАЗОВАНИЯ.</w:t>
      </w:r>
    </w:p>
    <w:p w:rsidR="00045646" w:rsidRDefault="00045646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</w:p>
    <w:p w:rsidR="004C1354" w:rsidRPr="00E821BB" w:rsidRDefault="0001252D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Внутришкольный мониторинг –</w:t>
      </w:r>
      <w:r w:rsidR="004C1354" w:rsidRPr="00E821BB">
        <w:rPr>
          <w:sz w:val="24"/>
          <w:szCs w:val="24"/>
        </w:rPr>
        <w:t xml:space="preserve"> деятельностьпо информационно</w:t>
      </w:r>
      <w:r w:rsidR="00045646">
        <w:rPr>
          <w:sz w:val="24"/>
          <w:szCs w:val="24"/>
        </w:rPr>
        <w:t>му обеспечению процесса управле</w:t>
      </w:r>
      <w:r w:rsidR="004C1354" w:rsidRPr="00E821BB">
        <w:rPr>
          <w:sz w:val="24"/>
          <w:szCs w:val="24"/>
        </w:rPr>
        <w:t>ния образовательным учреждением, основанная на систематическом, стандартизированном изучении состояния основных процессов, условий и результатов их осуществления.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rStyle w:val="40pt0"/>
          <w:i w:val="0"/>
          <w:iCs w:val="0"/>
          <w:sz w:val="24"/>
          <w:szCs w:val="24"/>
          <w:u w:val="single"/>
        </w:rPr>
      </w:pPr>
      <w:r w:rsidRPr="00E821BB">
        <w:rPr>
          <w:sz w:val="24"/>
          <w:szCs w:val="24"/>
          <w:u w:val="single"/>
        </w:rPr>
        <w:t>Объекты мониторинговых исследований оценки качества образования в школе</w:t>
      </w:r>
      <w:r w:rsidRPr="00E821BB">
        <w:rPr>
          <w:rStyle w:val="40pt0"/>
          <w:i w:val="0"/>
          <w:iCs w:val="0"/>
          <w:sz w:val="24"/>
          <w:szCs w:val="24"/>
          <w:u w:val="single"/>
        </w:rPr>
        <w:t>: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rStyle w:val="aff1"/>
          <w:sz w:val="24"/>
          <w:szCs w:val="24"/>
        </w:rPr>
        <w:t>Субъекты образовательной деятельности</w:t>
      </w:r>
      <w:r w:rsidRPr="00E821BB">
        <w:rPr>
          <w:rStyle w:val="0pt"/>
          <w:sz w:val="24"/>
          <w:szCs w:val="24"/>
        </w:rPr>
        <w:t>:</w:t>
      </w:r>
      <w:r w:rsidRPr="00E821BB">
        <w:rPr>
          <w:sz w:val="24"/>
          <w:szCs w:val="24"/>
        </w:rPr>
        <w:t xml:space="preserve"> педагоги, обучающиеся, родители, с</w:t>
      </w:r>
      <w:r w:rsidRPr="00E821BB">
        <w:rPr>
          <w:sz w:val="24"/>
          <w:szCs w:val="24"/>
        </w:rPr>
        <w:t>о</w:t>
      </w:r>
      <w:r w:rsidRPr="00E821BB">
        <w:rPr>
          <w:sz w:val="24"/>
          <w:szCs w:val="24"/>
        </w:rPr>
        <w:t>циальные партнеры.</w:t>
      </w:r>
    </w:p>
    <w:p w:rsidR="004C135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rStyle w:val="aff1"/>
          <w:sz w:val="24"/>
          <w:szCs w:val="24"/>
        </w:rPr>
        <w:t>Образовательные процессы</w:t>
      </w:r>
      <w:r w:rsidRPr="00E821BB">
        <w:rPr>
          <w:rStyle w:val="0pt"/>
          <w:sz w:val="24"/>
          <w:szCs w:val="24"/>
        </w:rPr>
        <w:t>:</w:t>
      </w:r>
      <w:r w:rsidRPr="00E821BB">
        <w:rPr>
          <w:sz w:val="24"/>
          <w:szCs w:val="24"/>
        </w:rPr>
        <w:t xml:space="preserve"> учебный процесс, воспитательный процесс, процесс управления.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i/>
          <w:sz w:val="24"/>
          <w:szCs w:val="24"/>
        </w:rPr>
        <w:t>Условия (ресурсы) осуществления образовательной деятельности</w:t>
      </w:r>
      <w:r w:rsidRPr="00E821BB">
        <w:rPr>
          <w:sz w:val="24"/>
          <w:szCs w:val="24"/>
        </w:rPr>
        <w:t xml:space="preserve">: </w:t>
      </w:r>
      <w:r w:rsidRPr="00E821BB">
        <w:rPr>
          <w:rStyle w:val="62"/>
          <w:sz w:val="24"/>
          <w:szCs w:val="24"/>
        </w:rPr>
        <w:t xml:space="preserve">санитарно-гигиенические, </w:t>
      </w:r>
      <w:r w:rsidRPr="00E821BB">
        <w:rPr>
          <w:sz w:val="24"/>
          <w:szCs w:val="24"/>
        </w:rPr>
        <w:t>материально-технические, кадровые, нормативно-правовые, социально-психологические.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rStyle w:val="aff1"/>
          <w:sz w:val="24"/>
          <w:szCs w:val="24"/>
        </w:rPr>
        <w:t>Результаты образовательной деятельности:</w:t>
      </w:r>
      <w:r w:rsidRPr="00E821BB">
        <w:rPr>
          <w:sz w:val="24"/>
          <w:szCs w:val="24"/>
        </w:rPr>
        <w:t>уровни освоения образовательной программы.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  <w:u w:val="single"/>
        </w:rPr>
      </w:pPr>
      <w:r w:rsidRPr="00E821BB">
        <w:rPr>
          <w:sz w:val="24"/>
          <w:szCs w:val="24"/>
          <w:u w:val="single"/>
        </w:rPr>
        <w:t>Этапы мониторинга: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этап - подготовительный (определение объекта мониторинга, определение инстр</w:t>
      </w:r>
      <w:r w:rsidRPr="00E821BB">
        <w:rPr>
          <w:sz w:val="24"/>
          <w:szCs w:val="24"/>
        </w:rPr>
        <w:t>у</w:t>
      </w:r>
      <w:r w:rsidRPr="00E821BB">
        <w:rPr>
          <w:sz w:val="24"/>
          <w:szCs w:val="24"/>
        </w:rPr>
        <w:t>ментария).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этап - информационный (сбор информации с помощью подобр</w:t>
      </w:r>
      <w:r w:rsidR="00045646">
        <w:rPr>
          <w:sz w:val="24"/>
          <w:szCs w:val="24"/>
        </w:rPr>
        <w:t>анных методик, н</w:t>
      </w:r>
      <w:r w:rsidR="00045646">
        <w:rPr>
          <w:sz w:val="24"/>
          <w:szCs w:val="24"/>
        </w:rPr>
        <w:t>а</w:t>
      </w:r>
      <w:r w:rsidR="00045646">
        <w:rPr>
          <w:sz w:val="24"/>
          <w:szCs w:val="24"/>
        </w:rPr>
        <w:t>блюдение, анке</w:t>
      </w:r>
      <w:r w:rsidRPr="00E821BB">
        <w:rPr>
          <w:sz w:val="24"/>
          <w:szCs w:val="24"/>
        </w:rPr>
        <w:t>тирование, опросы устные и письменные, изучение нормативных, инс</w:t>
      </w:r>
      <w:r w:rsidRPr="00E821BB">
        <w:rPr>
          <w:sz w:val="24"/>
          <w:szCs w:val="24"/>
        </w:rPr>
        <w:t>т</w:t>
      </w:r>
      <w:r w:rsidRPr="00E821BB">
        <w:rPr>
          <w:sz w:val="24"/>
          <w:szCs w:val="24"/>
        </w:rPr>
        <w:t>руктивных, методических и других вопросов).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этап - аналитический (обработка, систематизация полученной информации, анализ результатов проведенной работы, оценка состояния объекта мониторинга, сопоставл</w:t>
      </w:r>
      <w:r w:rsidRPr="00E821BB">
        <w:rPr>
          <w:sz w:val="24"/>
          <w:szCs w:val="24"/>
        </w:rPr>
        <w:t>е</w:t>
      </w:r>
      <w:r w:rsidRPr="00E821BB">
        <w:rPr>
          <w:sz w:val="24"/>
          <w:szCs w:val="24"/>
        </w:rPr>
        <w:t>ние его с «нормативными показателями», установление причины отклонений на основе логического анализа).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этап - коррекционный (разработка стратегии коррекционно-развивающей работы для повышения качества образования).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  <w:u w:val="single"/>
        </w:rPr>
      </w:pPr>
      <w:r w:rsidRPr="00E821BB">
        <w:rPr>
          <w:sz w:val="24"/>
          <w:szCs w:val="24"/>
          <w:u w:val="single"/>
        </w:rPr>
        <w:t>Методы:</w:t>
      </w:r>
    </w:p>
    <w:p w:rsidR="00213F64" w:rsidRPr="00E821BB" w:rsidRDefault="00213F64" w:rsidP="003037B0">
      <w:pPr>
        <w:pStyle w:val="81"/>
        <w:numPr>
          <w:ilvl w:val="0"/>
          <w:numId w:val="37"/>
        </w:numPr>
        <w:shd w:val="clear" w:color="auto" w:fill="auto"/>
        <w:tabs>
          <w:tab w:val="left" w:pos="307"/>
        </w:tabs>
        <w:spacing w:before="0"/>
        <w:ind w:left="0" w:firstLine="0"/>
        <w:jc w:val="both"/>
        <w:rPr>
          <w:sz w:val="24"/>
          <w:szCs w:val="24"/>
        </w:rPr>
      </w:pPr>
      <w:r w:rsidRPr="00E821BB">
        <w:rPr>
          <w:sz w:val="24"/>
          <w:szCs w:val="24"/>
        </w:rPr>
        <w:t xml:space="preserve">наблюдение; </w:t>
      </w:r>
    </w:p>
    <w:p w:rsidR="00213F64" w:rsidRPr="00E821BB" w:rsidRDefault="00213F64" w:rsidP="003037B0">
      <w:pPr>
        <w:pStyle w:val="81"/>
        <w:numPr>
          <w:ilvl w:val="0"/>
          <w:numId w:val="37"/>
        </w:numPr>
        <w:shd w:val="clear" w:color="auto" w:fill="auto"/>
        <w:tabs>
          <w:tab w:val="left" w:pos="307"/>
        </w:tabs>
        <w:spacing w:before="0"/>
        <w:ind w:left="0" w:firstLine="0"/>
        <w:jc w:val="both"/>
        <w:rPr>
          <w:sz w:val="24"/>
          <w:szCs w:val="24"/>
        </w:rPr>
      </w:pPr>
      <w:r w:rsidRPr="00E821BB">
        <w:rPr>
          <w:sz w:val="24"/>
          <w:szCs w:val="24"/>
        </w:rPr>
        <w:t xml:space="preserve">тестирование; </w:t>
      </w:r>
    </w:p>
    <w:p w:rsidR="00213F64" w:rsidRPr="00E821BB" w:rsidRDefault="00213F64" w:rsidP="003037B0">
      <w:pPr>
        <w:pStyle w:val="81"/>
        <w:numPr>
          <w:ilvl w:val="0"/>
          <w:numId w:val="37"/>
        </w:numPr>
        <w:shd w:val="clear" w:color="auto" w:fill="auto"/>
        <w:tabs>
          <w:tab w:val="left" w:pos="307"/>
        </w:tabs>
        <w:spacing w:before="0"/>
        <w:ind w:left="0" w:firstLine="0"/>
        <w:jc w:val="both"/>
        <w:rPr>
          <w:sz w:val="24"/>
          <w:szCs w:val="24"/>
        </w:rPr>
      </w:pPr>
      <w:r w:rsidRPr="00E821BB">
        <w:rPr>
          <w:sz w:val="24"/>
          <w:szCs w:val="24"/>
        </w:rPr>
        <w:t xml:space="preserve">анкетирование; </w:t>
      </w:r>
    </w:p>
    <w:p w:rsidR="00213F64" w:rsidRPr="00E821BB" w:rsidRDefault="00213F64" w:rsidP="003037B0">
      <w:pPr>
        <w:pStyle w:val="81"/>
        <w:numPr>
          <w:ilvl w:val="0"/>
          <w:numId w:val="37"/>
        </w:numPr>
        <w:shd w:val="clear" w:color="auto" w:fill="auto"/>
        <w:tabs>
          <w:tab w:val="left" w:pos="307"/>
        </w:tabs>
        <w:spacing w:before="0"/>
        <w:ind w:left="0" w:firstLine="0"/>
        <w:jc w:val="both"/>
        <w:rPr>
          <w:sz w:val="24"/>
          <w:szCs w:val="24"/>
        </w:rPr>
      </w:pPr>
      <w:r w:rsidRPr="00E821BB">
        <w:rPr>
          <w:sz w:val="24"/>
          <w:szCs w:val="24"/>
        </w:rPr>
        <w:t xml:space="preserve">опрос участников образовательного процесса; </w:t>
      </w:r>
    </w:p>
    <w:p w:rsidR="00213F64" w:rsidRPr="00E821BB" w:rsidRDefault="00213F64" w:rsidP="003037B0">
      <w:pPr>
        <w:pStyle w:val="81"/>
        <w:numPr>
          <w:ilvl w:val="0"/>
          <w:numId w:val="37"/>
        </w:numPr>
        <w:shd w:val="clear" w:color="auto" w:fill="auto"/>
        <w:tabs>
          <w:tab w:val="left" w:pos="307"/>
        </w:tabs>
        <w:spacing w:before="0"/>
        <w:ind w:left="0" w:firstLine="0"/>
        <w:jc w:val="both"/>
        <w:rPr>
          <w:sz w:val="24"/>
          <w:szCs w:val="24"/>
        </w:rPr>
      </w:pPr>
      <w:r w:rsidRPr="00E821BB">
        <w:rPr>
          <w:sz w:val="24"/>
          <w:szCs w:val="24"/>
        </w:rPr>
        <w:t xml:space="preserve">проведение контрольных срезов освоения образовательных программ; </w:t>
      </w:r>
    </w:p>
    <w:p w:rsidR="00213F64" w:rsidRPr="00E821BB" w:rsidRDefault="00213F64" w:rsidP="003037B0">
      <w:pPr>
        <w:pStyle w:val="81"/>
        <w:numPr>
          <w:ilvl w:val="0"/>
          <w:numId w:val="37"/>
        </w:numPr>
        <w:shd w:val="clear" w:color="auto" w:fill="auto"/>
        <w:tabs>
          <w:tab w:val="left" w:pos="307"/>
        </w:tabs>
        <w:spacing w:before="0"/>
        <w:ind w:left="0" w:firstLine="0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статистическая обработка информации.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3969"/>
        <w:gridCol w:w="3828"/>
      </w:tblGrid>
      <w:tr w:rsidR="00213F64" w:rsidRPr="00E821BB" w:rsidTr="00045646">
        <w:trPr>
          <w:trHeight w:hRule="exact" w:val="322"/>
        </w:trPr>
        <w:tc>
          <w:tcPr>
            <w:tcW w:w="1711" w:type="dxa"/>
            <w:shd w:val="clear" w:color="auto" w:fill="FFFFFF"/>
          </w:tcPr>
          <w:p w:rsidR="00213F64" w:rsidRPr="00E821BB" w:rsidRDefault="00213F64" w:rsidP="00045646">
            <w:pPr>
              <w:pStyle w:val="8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21BB">
              <w:rPr>
                <w:rStyle w:val="0pt"/>
                <w:sz w:val="22"/>
                <w:szCs w:val="22"/>
              </w:rPr>
              <w:t>Вид мониторинга</w:t>
            </w:r>
          </w:p>
        </w:tc>
        <w:tc>
          <w:tcPr>
            <w:tcW w:w="3969" w:type="dxa"/>
            <w:shd w:val="clear" w:color="auto" w:fill="FFFFFF"/>
          </w:tcPr>
          <w:p w:rsidR="00213F64" w:rsidRPr="00E821BB" w:rsidRDefault="00213F64" w:rsidP="00045646">
            <w:pPr>
              <w:pStyle w:val="8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21BB">
              <w:rPr>
                <w:rStyle w:val="0pt"/>
                <w:sz w:val="22"/>
                <w:szCs w:val="22"/>
              </w:rPr>
              <w:t>Кто проводит</w:t>
            </w:r>
          </w:p>
        </w:tc>
        <w:tc>
          <w:tcPr>
            <w:tcW w:w="3828" w:type="dxa"/>
            <w:shd w:val="clear" w:color="auto" w:fill="FFFFFF"/>
          </w:tcPr>
          <w:p w:rsidR="00213F64" w:rsidRPr="00E821BB" w:rsidRDefault="00213F64" w:rsidP="00045646">
            <w:pPr>
              <w:pStyle w:val="8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21BB">
              <w:rPr>
                <w:rStyle w:val="0pt"/>
                <w:sz w:val="22"/>
                <w:szCs w:val="22"/>
              </w:rPr>
              <w:t>Виды деятельности</w:t>
            </w:r>
          </w:p>
        </w:tc>
      </w:tr>
      <w:tr w:rsidR="00213F64" w:rsidRPr="00E821BB" w:rsidTr="00045646">
        <w:trPr>
          <w:trHeight w:hRule="exact" w:val="756"/>
        </w:trPr>
        <w:tc>
          <w:tcPr>
            <w:tcW w:w="1711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У правленческий</w:t>
            </w:r>
          </w:p>
        </w:tc>
        <w:tc>
          <w:tcPr>
            <w:tcW w:w="3969" w:type="dxa"/>
            <w:shd w:val="clear" w:color="auto" w:fill="FFFFFF"/>
          </w:tcPr>
          <w:p w:rsidR="00213F64" w:rsidRPr="00E821BB" w:rsidRDefault="00213F64" w:rsidP="0047545E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 xml:space="preserve">Директор, </w:t>
            </w:r>
          </w:p>
        </w:tc>
        <w:tc>
          <w:tcPr>
            <w:tcW w:w="3828" w:type="dxa"/>
            <w:shd w:val="clear" w:color="auto" w:fill="FFFFFF"/>
          </w:tcPr>
          <w:p w:rsidR="00213F64" w:rsidRPr="00E821BB" w:rsidRDefault="00E821BB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Финансово-хозяйственная деятел</w:t>
            </w:r>
            <w:r>
              <w:rPr>
                <w:rStyle w:val="31"/>
                <w:sz w:val="22"/>
                <w:szCs w:val="22"/>
              </w:rPr>
              <w:t>ь</w:t>
            </w:r>
            <w:r w:rsidR="00213F64" w:rsidRPr="00E821BB">
              <w:rPr>
                <w:rStyle w:val="31"/>
                <w:sz w:val="22"/>
                <w:szCs w:val="22"/>
              </w:rPr>
              <w:t>ность, кадровое обеспечение</w:t>
            </w:r>
          </w:p>
        </w:tc>
      </w:tr>
      <w:tr w:rsidR="00213F64" w:rsidRPr="00E821BB" w:rsidTr="00045646">
        <w:trPr>
          <w:trHeight w:hRule="exact" w:val="861"/>
        </w:trPr>
        <w:tc>
          <w:tcPr>
            <w:tcW w:w="1711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Дидактический</w:t>
            </w:r>
          </w:p>
        </w:tc>
        <w:tc>
          <w:tcPr>
            <w:tcW w:w="3969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 xml:space="preserve">Заместитель директора по </w:t>
            </w:r>
            <w:r w:rsidR="00E821BB">
              <w:rPr>
                <w:rStyle w:val="31"/>
                <w:sz w:val="22"/>
                <w:szCs w:val="22"/>
              </w:rPr>
              <w:t>УВР, руков</w:t>
            </w:r>
            <w:r w:rsidR="00E821BB">
              <w:rPr>
                <w:rStyle w:val="31"/>
                <w:sz w:val="22"/>
                <w:szCs w:val="22"/>
              </w:rPr>
              <w:t>о</w:t>
            </w:r>
            <w:r w:rsidR="00E821BB">
              <w:rPr>
                <w:rStyle w:val="31"/>
                <w:sz w:val="22"/>
                <w:szCs w:val="22"/>
              </w:rPr>
              <w:t>дители ШМО</w:t>
            </w:r>
          </w:p>
        </w:tc>
        <w:tc>
          <w:tcPr>
            <w:tcW w:w="3828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Учебная работа, учебный процесс, промежуточная и итоговая аттестация, учебный план, программы</w:t>
            </w:r>
          </w:p>
        </w:tc>
      </w:tr>
      <w:tr w:rsidR="00213F64" w:rsidRPr="00E821BB" w:rsidTr="00045646">
        <w:trPr>
          <w:trHeight w:hRule="exact" w:val="571"/>
        </w:trPr>
        <w:tc>
          <w:tcPr>
            <w:tcW w:w="1711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Методический</w:t>
            </w:r>
          </w:p>
        </w:tc>
        <w:tc>
          <w:tcPr>
            <w:tcW w:w="3969" w:type="dxa"/>
            <w:shd w:val="clear" w:color="auto" w:fill="FFFFFF"/>
          </w:tcPr>
          <w:p w:rsidR="00213F64" w:rsidRPr="00E821BB" w:rsidRDefault="00213F64" w:rsidP="003037B0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 xml:space="preserve">Заместитель директора по </w:t>
            </w:r>
            <w:r w:rsidR="003037B0">
              <w:rPr>
                <w:rStyle w:val="31"/>
                <w:sz w:val="22"/>
                <w:szCs w:val="22"/>
              </w:rPr>
              <w:t>УВР</w:t>
            </w:r>
          </w:p>
        </w:tc>
        <w:tc>
          <w:tcPr>
            <w:tcW w:w="3828" w:type="dxa"/>
            <w:shd w:val="clear" w:color="auto" w:fill="FFFFFF"/>
          </w:tcPr>
          <w:p w:rsidR="00213F64" w:rsidRPr="00E821BB" w:rsidRDefault="00213F64" w:rsidP="003037B0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Методическая и экспериментальная работа</w:t>
            </w:r>
          </w:p>
        </w:tc>
      </w:tr>
      <w:tr w:rsidR="00213F64" w:rsidRPr="00E821BB" w:rsidTr="00045646">
        <w:trPr>
          <w:trHeight w:hRule="exact" w:val="565"/>
        </w:trPr>
        <w:tc>
          <w:tcPr>
            <w:tcW w:w="1711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Воспитательный</w:t>
            </w:r>
          </w:p>
        </w:tc>
        <w:tc>
          <w:tcPr>
            <w:tcW w:w="3969" w:type="dxa"/>
            <w:shd w:val="clear" w:color="auto" w:fill="FFFFFF"/>
          </w:tcPr>
          <w:p w:rsidR="00213F64" w:rsidRPr="00E821BB" w:rsidRDefault="00213F64" w:rsidP="0047545E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 xml:space="preserve">Заместитель директора по </w:t>
            </w:r>
            <w:r w:rsidR="003037B0">
              <w:rPr>
                <w:rStyle w:val="31"/>
                <w:sz w:val="22"/>
                <w:szCs w:val="22"/>
              </w:rPr>
              <w:t xml:space="preserve">ВР, </w:t>
            </w:r>
          </w:p>
        </w:tc>
        <w:tc>
          <w:tcPr>
            <w:tcW w:w="3828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Воспитательная работа</w:t>
            </w:r>
          </w:p>
        </w:tc>
      </w:tr>
      <w:tr w:rsidR="00213F64" w:rsidRPr="00E821BB" w:rsidTr="00045646">
        <w:trPr>
          <w:trHeight w:hRule="exact" w:val="523"/>
        </w:trPr>
        <w:tc>
          <w:tcPr>
            <w:tcW w:w="1711" w:type="dxa"/>
            <w:shd w:val="clear" w:color="auto" w:fill="FFFFFF"/>
          </w:tcPr>
          <w:p w:rsidR="00213F64" w:rsidRPr="00E821BB" w:rsidRDefault="003037B0" w:rsidP="003037B0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Психолого-</w:t>
            </w:r>
            <w:r w:rsidR="00213F64" w:rsidRPr="00E821BB">
              <w:rPr>
                <w:rStyle w:val="31"/>
                <w:sz w:val="22"/>
                <w:szCs w:val="22"/>
              </w:rPr>
              <w:t>педагогический</w:t>
            </w:r>
          </w:p>
        </w:tc>
        <w:tc>
          <w:tcPr>
            <w:tcW w:w="3969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классные руководители</w:t>
            </w:r>
          </w:p>
        </w:tc>
        <w:tc>
          <w:tcPr>
            <w:tcW w:w="3828" w:type="dxa"/>
            <w:shd w:val="clear" w:color="auto" w:fill="FFFFFF"/>
          </w:tcPr>
          <w:p w:rsidR="00213F64" w:rsidRPr="00E821BB" w:rsidRDefault="00213F64" w:rsidP="003037B0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Психологический климат, адаптация</w:t>
            </w:r>
          </w:p>
        </w:tc>
      </w:tr>
    </w:tbl>
    <w:p w:rsidR="00213F64" w:rsidRPr="008D588B" w:rsidRDefault="00213F64" w:rsidP="00045646">
      <w:pPr>
        <w:pStyle w:val="81"/>
        <w:shd w:val="clear" w:color="auto" w:fill="auto"/>
        <w:tabs>
          <w:tab w:val="left" w:pos="307"/>
        </w:tabs>
        <w:spacing w:before="0"/>
        <w:ind w:firstLine="0"/>
        <w:jc w:val="both"/>
        <w:rPr>
          <w:sz w:val="24"/>
          <w:szCs w:val="24"/>
        </w:rPr>
      </w:pPr>
    </w:p>
    <w:sectPr w:rsidR="00213F64" w:rsidRPr="008D588B" w:rsidSect="00306B92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C7" w:rsidRDefault="002D38C7" w:rsidP="00306B92">
      <w:r>
        <w:separator/>
      </w:r>
    </w:p>
  </w:endnote>
  <w:endnote w:type="continuationSeparator" w:id="1">
    <w:p w:rsidR="002D38C7" w:rsidRDefault="002D38C7" w:rsidP="0030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26" w:rsidRDefault="00022026">
    <w:pPr>
      <w:pStyle w:val="aff2"/>
      <w:jc w:val="right"/>
    </w:pPr>
    <w:fldSimple w:instr="PAGE   \* MERGEFORMAT">
      <w:r w:rsidR="0047545E">
        <w:rPr>
          <w:noProof/>
        </w:rPr>
        <w:t>3</w:t>
      </w:r>
    </w:fldSimple>
  </w:p>
  <w:p w:rsidR="00022026" w:rsidRDefault="00022026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C7" w:rsidRDefault="002D38C7" w:rsidP="00306B92">
      <w:r>
        <w:separator/>
      </w:r>
    </w:p>
  </w:footnote>
  <w:footnote w:type="continuationSeparator" w:id="1">
    <w:p w:rsidR="002D38C7" w:rsidRDefault="002D38C7" w:rsidP="0030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1F"/>
    <w:multiLevelType w:val="hybridMultilevel"/>
    <w:tmpl w:val="5BB487F8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1D747A"/>
    <w:multiLevelType w:val="hybridMultilevel"/>
    <w:tmpl w:val="BF408CE8"/>
    <w:lvl w:ilvl="0" w:tplc="0DCA51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7D67CB"/>
    <w:multiLevelType w:val="hybridMultilevel"/>
    <w:tmpl w:val="0A74871C"/>
    <w:lvl w:ilvl="0" w:tplc="561A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56F51"/>
    <w:multiLevelType w:val="hybridMultilevel"/>
    <w:tmpl w:val="8F16EC84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5B430E"/>
    <w:multiLevelType w:val="multilevel"/>
    <w:tmpl w:val="5D7A84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0023E38"/>
    <w:multiLevelType w:val="hybridMultilevel"/>
    <w:tmpl w:val="CDAAA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B12D4"/>
    <w:multiLevelType w:val="hybridMultilevel"/>
    <w:tmpl w:val="190C4FFA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792AEF"/>
    <w:multiLevelType w:val="hybridMultilevel"/>
    <w:tmpl w:val="824287CC"/>
    <w:lvl w:ilvl="0" w:tplc="437C72FE">
      <w:start w:val="65535"/>
      <w:numFmt w:val="bullet"/>
      <w:lvlText w:val="—"/>
      <w:lvlJc w:val="left"/>
      <w:pPr>
        <w:tabs>
          <w:tab w:val="num" w:pos="1492"/>
        </w:tabs>
        <w:ind w:left="1152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8">
    <w:nsid w:val="1BB80718"/>
    <w:multiLevelType w:val="hybridMultilevel"/>
    <w:tmpl w:val="21588168"/>
    <w:lvl w:ilvl="0" w:tplc="7592C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214A5F"/>
    <w:multiLevelType w:val="hybridMultilevel"/>
    <w:tmpl w:val="CAA6ED98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70741C"/>
    <w:multiLevelType w:val="multilevel"/>
    <w:tmpl w:val="4ABEE8FE"/>
    <w:lvl w:ilvl="0">
      <w:start w:val="1"/>
      <w:numFmt w:val="decimal"/>
      <w:lvlText w:val="%1."/>
      <w:lvlJc w:val="left"/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F6A6F24"/>
    <w:multiLevelType w:val="hybridMultilevel"/>
    <w:tmpl w:val="2D36C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73E58"/>
    <w:multiLevelType w:val="hybridMultilevel"/>
    <w:tmpl w:val="D9063710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012B4C"/>
    <w:multiLevelType w:val="multilevel"/>
    <w:tmpl w:val="8BB8B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E30A06"/>
    <w:multiLevelType w:val="hybridMultilevel"/>
    <w:tmpl w:val="83747FF0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2B5834"/>
    <w:multiLevelType w:val="multilevel"/>
    <w:tmpl w:val="2B0E28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00963"/>
    <w:multiLevelType w:val="hybridMultilevel"/>
    <w:tmpl w:val="16DC65DE"/>
    <w:lvl w:ilvl="0" w:tplc="B4BE4B1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CB327B"/>
    <w:multiLevelType w:val="multilevel"/>
    <w:tmpl w:val="8F4C0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625213"/>
    <w:multiLevelType w:val="hybridMultilevel"/>
    <w:tmpl w:val="E8606EAE"/>
    <w:lvl w:ilvl="0" w:tplc="093EE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D2122"/>
    <w:multiLevelType w:val="hybridMultilevel"/>
    <w:tmpl w:val="01381556"/>
    <w:lvl w:ilvl="0" w:tplc="CC9C02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D405E"/>
    <w:multiLevelType w:val="hybridMultilevel"/>
    <w:tmpl w:val="1D5E0270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FD61B3"/>
    <w:multiLevelType w:val="hybridMultilevel"/>
    <w:tmpl w:val="1CCC3396"/>
    <w:lvl w:ilvl="0" w:tplc="37EE0F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46C53"/>
    <w:multiLevelType w:val="multilevel"/>
    <w:tmpl w:val="ED766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B20CCD"/>
    <w:multiLevelType w:val="multilevel"/>
    <w:tmpl w:val="A4C47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4C6209"/>
    <w:multiLevelType w:val="hybridMultilevel"/>
    <w:tmpl w:val="5816D55C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8E408D"/>
    <w:multiLevelType w:val="hybridMultilevel"/>
    <w:tmpl w:val="6B44869C"/>
    <w:lvl w:ilvl="0" w:tplc="88F800D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E1711"/>
    <w:multiLevelType w:val="hybridMultilevel"/>
    <w:tmpl w:val="5330E5CE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36364F"/>
    <w:multiLevelType w:val="hybridMultilevel"/>
    <w:tmpl w:val="4288CE88"/>
    <w:lvl w:ilvl="0" w:tplc="00D065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C36172"/>
    <w:multiLevelType w:val="hybridMultilevel"/>
    <w:tmpl w:val="8B3875D8"/>
    <w:lvl w:ilvl="0" w:tplc="79AC538C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87849FD"/>
    <w:multiLevelType w:val="hybridMultilevel"/>
    <w:tmpl w:val="9BB01BE6"/>
    <w:lvl w:ilvl="0" w:tplc="9722A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0654C9"/>
    <w:multiLevelType w:val="hybridMultilevel"/>
    <w:tmpl w:val="B6E01E62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7734F1"/>
    <w:multiLevelType w:val="hybridMultilevel"/>
    <w:tmpl w:val="56C2D528"/>
    <w:lvl w:ilvl="0" w:tplc="02467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8326A"/>
    <w:multiLevelType w:val="hybridMultilevel"/>
    <w:tmpl w:val="82707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262B2"/>
    <w:multiLevelType w:val="hybridMultilevel"/>
    <w:tmpl w:val="035C5FFA"/>
    <w:lvl w:ilvl="0" w:tplc="88F800D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54CFA"/>
    <w:multiLevelType w:val="hybridMultilevel"/>
    <w:tmpl w:val="AA94836E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C7E5C52"/>
    <w:multiLevelType w:val="multilevel"/>
    <w:tmpl w:val="F970E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A45E52"/>
    <w:multiLevelType w:val="multilevel"/>
    <w:tmpl w:val="585408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EF31DC5"/>
    <w:multiLevelType w:val="hybridMultilevel"/>
    <w:tmpl w:val="921E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537EB"/>
    <w:multiLevelType w:val="hybridMultilevel"/>
    <w:tmpl w:val="8D881DB8"/>
    <w:lvl w:ilvl="0" w:tplc="561A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F800D6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F2BED"/>
    <w:multiLevelType w:val="hybridMultilevel"/>
    <w:tmpl w:val="CD364EEA"/>
    <w:lvl w:ilvl="0" w:tplc="093EE348">
      <w:start w:val="1"/>
      <w:numFmt w:val="bullet"/>
      <w:lvlText w:val="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DE0691"/>
    <w:multiLevelType w:val="hybridMultilevel"/>
    <w:tmpl w:val="F926CD64"/>
    <w:lvl w:ilvl="0" w:tplc="437C72FE">
      <w:start w:val="65535"/>
      <w:numFmt w:val="bullet"/>
      <w:lvlText w:val="—"/>
      <w:lvlJc w:val="left"/>
      <w:pPr>
        <w:tabs>
          <w:tab w:val="num" w:pos="34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A43A9B"/>
    <w:multiLevelType w:val="multilevel"/>
    <w:tmpl w:val="1CB47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941D12"/>
    <w:multiLevelType w:val="hybridMultilevel"/>
    <w:tmpl w:val="FCECB740"/>
    <w:lvl w:ilvl="0" w:tplc="093EE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73BEB"/>
    <w:multiLevelType w:val="hybridMultilevel"/>
    <w:tmpl w:val="D5C0A19A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437C72FE">
      <w:start w:val="65535"/>
      <w:numFmt w:val="bullet"/>
      <w:lvlText w:val="—"/>
      <w:lvlJc w:val="left"/>
      <w:pPr>
        <w:tabs>
          <w:tab w:val="num" w:pos="1492"/>
        </w:tabs>
        <w:ind w:left="1152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9"/>
  </w:num>
  <w:num w:numId="2">
    <w:abstractNumId w:val="7"/>
  </w:num>
  <w:num w:numId="3">
    <w:abstractNumId w:val="40"/>
  </w:num>
  <w:num w:numId="4">
    <w:abstractNumId w:val="43"/>
  </w:num>
  <w:num w:numId="5">
    <w:abstractNumId w:val="32"/>
  </w:num>
  <w:num w:numId="6">
    <w:abstractNumId w:val="8"/>
  </w:num>
  <w:num w:numId="7">
    <w:abstractNumId w:val="42"/>
  </w:num>
  <w:num w:numId="8">
    <w:abstractNumId w:val="18"/>
  </w:num>
  <w:num w:numId="9">
    <w:abstractNumId w:val="37"/>
  </w:num>
  <w:num w:numId="10">
    <w:abstractNumId w:val="27"/>
  </w:num>
  <w:num w:numId="11">
    <w:abstractNumId w:val="5"/>
  </w:num>
  <w:num w:numId="12">
    <w:abstractNumId w:val="31"/>
  </w:num>
  <w:num w:numId="13">
    <w:abstractNumId w:val="29"/>
  </w:num>
  <w:num w:numId="14">
    <w:abstractNumId w:val="6"/>
  </w:num>
  <w:num w:numId="15">
    <w:abstractNumId w:val="36"/>
  </w:num>
  <w:num w:numId="16">
    <w:abstractNumId w:val="4"/>
  </w:num>
  <w:num w:numId="17">
    <w:abstractNumId w:val="2"/>
  </w:num>
  <w:num w:numId="18">
    <w:abstractNumId w:val="1"/>
  </w:num>
  <w:num w:numId="19">
    <w:abstractNumId w:val="34"/>
  </w:num>
  <w:num w:numId="20">
    <w:abstractNumId w:val="24"/>
  </w:num>
  <w:num w:numId="21">
    <w:abstractNumId w:val="25"/>
  </w:num>
  <w:num w:numId="22">
    <w:abstractNumId w:val="12"/>
  </w:num>
  <w:num w:numId="23">
    <w:abstractNumId w:val="10"/>
  </w:num>
  <w:num w:numId="24">
    <w:abstractNumId w:val="3"/>
  </w:num>
  <w:num w:numId="25">
    <w:abstractNumId w:val="14"/>
  </w:num>
  <w:num w:numId="26">
    <w:abstractNumId w:val="9"/>
  </w:num>
  <w:num w:numId="27">
    <w:abstractNumId w:val="30"/>
  </w:num>
  <w:num w:numId="28">
    <w:abstractNumId w:val="0"/>
  </w:num>
  <w:num w:numId="29">
    <w:abstractNumId w:val="20"/>
  </w:num>
  <w:num w:numId="30">
    <w:abstractNumId w:val="23"/>
  </w:num>
  <w:num w:numId="31">
    <w:abstractNumId w:val="13"/>
  </w:num>
  <w:num w:numId="32">
    <w:abstractNumId w:val="41"/>
  </w:num>
  <w:num w:numId="33">
    <w:abstractNumId w:val="17"/>
  </w:num>
  <w:num w:numId="34">
    <w:abstractNumId w:val="35"/>
  </w:num>
  <w:num w:numId="35">
    <w:abstractNumId w:val="15"/>
  </w:num>
  <w:num w:numId="36">
    <w:abstractNumId w:val="22"/>
  </w:num>
  <w:num w:numId="37">
    <w:abstractNumId w:val="26"/>
  </w:num>
  <w:num w:numId="38">
    <w:abstractNumId w:val="38"/>
  </w:num>
  <w:num w:numId="39">
    <w:abstractNumId w:val="33"/>
  </w:num>
  <w:num w:numId="40">
    <w:abstractNumId w:val="21"/>
  </w:num>
  <w:num w:numId="41">
    <w:abstractNumId w:val="16"/>
  </w:num>
  <w:num w:numId="42">
    <w:abstractNumId w:val="11"/>
  </w:num>
  <w:num w:numId="43">
    <w:abstractNumId w:val="19"/>
  </w:num>
  <w:num w:numId="44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BB"/>
    <w:rsid w:val="0001252D"/>
    <w:rsid w:val="00022026"/>
    <w:rsid w:val="00045646"/>
    <w:rsid w:val="00063D7D"/>
    <w:rsid w:val="00063F94"/>
    <w:rsid w:val="000732DC"/>
    <w:rsid w:val="000840B9"/>
    <w:rsid w:val="00084FAE"/>
    <w:rsid w:val="00085579"/>
    <w:rsid w:val="00143002"/>
    <w:rsid w:val="00155DD9"/>
    <w:rsid w:val="001816F6"/>
    <w:rsid w:val="001860C8"/>
    <w:rsid w:val="001871BB"/>
    <w:rsid w:val="001A4358"/>
    <w:rsid w:val="001B0378"/>
    <w:rsid w:val="001D3077"/>
    <w:rsid w:val="001F3C7A"/>
    <w:rsid w:val="00210AB2"/>
    <w:rsid w:val="00213F64"/>
    <w:rsid w:val="002377A9"/>
    <w:rsid w:val="00275D3F"/>
    <w:rsid w:val="00283521"/>
    <w:rsid w:val="002A1D10"/>
    <w:rsid w:val="002D38C7"/>
    <w:rsid w:val="002F6057"/>
    <w:rsid w:val="003023DF"/>
    <w:rsid w:val="003037B0"/>
    <w:rsid w:val="00306B92"/>
    <w:rsid w:val="00373C7C"/>
    <w:rsid w:val="00397561"/>
    <w:rsid w:val="003A7528"/>
    <w:rsid w:val="003B4A3F"/>
    <w:rsid w:val="003B5AA2"/>
    <w:rsid w:val="00402D08"/>
    <w:rsid w:val="00427240"/>
    <w:rsid w:val="00466A61"/>
    <w:rsid w:val="0047545E"/>
    <w:rsid w:val="004B0D52"/>
    <w:rsid w:val="004B161C"/>
    <w:rsid w:val="004B1DA3"/>
    <w:rsid w:val="004C1354"/>
    <w:rsid w:val="004C1566"/>
    <w:rsid w:val="004D4815"/>
    <w:rsid w:val="00522062"/>
    <w:rsid w:val="0053004D"/>
    <w:rsid w:val="0055015D"/>
    <w:rsid w:val="00576A63"/>
    <w:rsid w:val="00581499"/>
    <w:rsid w:val="0059627C"/>
    <w:rsid w:val="005E1E26"/>
    <w:rsid w:val="006145AD"/>
    <w:rsid w:val="00614EE3"/>
    <w:rsid w:val="00620B86"/>
    <w:rsid w:val="00636A19"/>
    <w:rsid w:val="006543CC"/>
    <w:rsid w:val="00693252"/>
    <w:rsid w:val="00696AA3"/>
    <w:rsid w:val="006A1FF1"/>
    <w:rsid w:val="006E7440"/>
    <w:rsid w:val="007740D5"/>
    <w:rsid w:val="007811F3"/>
    <w:rsid w:val="007919BC"/>
    <w:rsid w:val="0079476A"/>
    <w:rsid w:val="00795A78"/>
    <w:rsid w:val="00832D69"/>
    <w:rsid w:val="00842894"/>
    <w:rsid w:val="008565B5"/>
    <w:rsid w:val="00897611"/>
    <w:rsid w:val="008D588B"/>
    <w:rsid w:val="008E2322"/>
    <w:rsid w:val="008F7B50"/>
    <w:rsid w:val="0091583E"/>
    <w:rsid w:val="00920CCC"/>
    <w:rsid w:val="009229E3"/>
    <w:rsid w:val="00922A82"/>
    <w:rsid w:val="0093722D"/>
    <w:rsid w:val="00982433"/>
    <w:rsid w:val="00A30BEE"/>
    <w:rsid w:val="00A42884"/>
    <w:rsid w:val="00A66CD4"/>
    <w:rsid w:val="00A83BE5"/>
    <w:rsid w:val="00AB4F6D"/>
    <w:rsid w:val="00AF7E41"/>
    <w:rsid w:val="00B01312"/>
    <w:rsid w:val="00B217AD"/>
    <w:rsid w:val="00B6713D"/>
    <w:rsid w:val="00B70208"/>
    <w:rsid w:val="00B92162"/>
    <w:rsid w:val="00BB09C9"/>
    <w:rsid w:val="00BE3E1A"/>
    <w:rsid w:val="00C260A8"/>
    <w:rsid w:val="00C76A90"/>
    <w:rsid w:val="00CA366A"/>
    <w:rsid w:val="00CA67B4"/>
    <w:rsid w:val="00CD04B3"/>
    <w:rsid w:val="00CE0E57"/>
    <w:rsid w:val="00D03ECE"/>
    <w:rsid w:val="00D56642"/>
    <w:rsid w:val="00D57680"/>
    <w:rsid w:val="00D60215"/>
    <w:rsid w:val="00D636C4"/>
    <w:rsid w:val="00DE1937"/>
    <w:rsid w:val="00DF745F"/>
    <w:rsid w:val="00E17452"/>
    <w:rsid w:val="00E25531"/>
    <w:rsid w:val="00E465BB"/>
    <w:rsid w:val="00E821BB"/>
    <w:rsid w:val="00E93790"/>
    <w:rsid w:val="00F83674"/>
    <w:rsid w:val="00FE10A0"/>
    <w:rsid w:val="00FE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9" type="connector" idref="#_x0000_s1065"/>
        <o:r id="V:Rule20" type="connector" idref="#_x0000_s1058"/>
        <o:r id="V:Rule21" type="connector" idref="#_x0000_s1056"/>
        <o:r id="V:Rule22" type="connector" idref="#_x0000_s1057"/>
        <o:r id="V:Rule23" type="connector" idref="#_x0000_s1066"/>
        <o:r id="V:Rule24" type="connector" idref="#_x0000_s1063"/>
        <o:r id="V:Rule25" type="connector" idref="#_x0000_s1064"/>
        <o:r id="V:Rule26" type="connector" idref="#_x0000_s1049"/>
        <o:r id="V:Rule27" type="connector" idref="#_x0000_s1051"/>
        <o:r id="V:Rule28" type="connector" idref="#_x0000_s1050"/>
        <o:r id="V:Rule29" type="connector" idref="#_x0000_s1054"/>
        <o:r id="V:Rule30" type="connector" idref="#_x0000_s1062"/>
        <o:r id="V:Rule31" type="connector" idref="#_x0000_s1061"/>
        <o:r id="V:Rule32" type="connector" idref="#_x0000_s1059"/>
        <o:r id="V:Rule33" type="connector" idref="#_x0000_s1055"/>
        <o:r id="V:Rule34" type="connector" idref="#_x0000_s1052"/>
        <o:r id="V:Rule35" type="connector" idref="#_x0000_s1053"/>
        <o:r id="V:Rule3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D"/>
  </w:style>
  <w:style w:type="paragraph" w:styleId="1">
    <w:name w:val="heading 1"/>
    <w:basedOn w:val="a"/>
    <w:next w:val="a"/>
    <w:link w:val="10"/>
    <w:uiPriority w:val="9"/>
    <w:qFormat/>
    <w:rsid w:val="0053004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04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04D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04D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04D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04D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04D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04D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04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3004D"/>
  </w:style>
  <w:style w:type="character" w:customStyle="1" w:styleId="a4">
    <w:name w:val="Без интервала Знак"/>
    <w:link w:val="a3"/>
    <w:uiPriority w:val="1"/>
    <w:rsid w:val="005300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65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004D"/>
    <w:pPr>
      <w:ind w:left="720"/>
      <w:contextualSpacing/>
    </w:pPr>
  </w:style>
  <w:style w:type="character" w:customStyle="1" w:styleId="a8">
    <w:name w:val="Основной текст_"/>
    <w:link w:val="81"/>
    <w:rsid w:val="00466A61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31">
    <w:name w:val="Основной текст3"/>
    <w:rsid w:val="00466A61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1">
    <w:name w:val="Основной текст8"/>
    <w:basedOn w:val="a"/>
    <w:link w:val="a8"/>
    <w:rsid w:val="00466A61"/>
    <w:pPr>
      <w:widowControl w:val="0"/>
      <w:shd w:val="clear" w:color="auto" w:fill="FFFFFF"/>
      <w:spacing w:before="1260" w:line="274" w:lineRule="exact"/>
      <w:ind w:hanging="360"/>
      <w:jc w:val="right"/>
    </w:pPr>
    <w:rPr>
      <w:rFonts w:ascii="Times New Roman" w:hAnsi="Times New Roman"/>
      <w:spacing w:val="2"/>
    </w:rPr>
  </w:style>
  <w:style w:type="character" w:customStyle="1" w:styleId="21">
    <w:name w:val="Заголовок №2_"/>
    <w:link w:val="22"/>
    <w:rsid w:val="00581499"/>
    <w:rPr>
      <w:rFonts w:ascii="Times New Roman" w:eastAsia="Times New Roman" w:hAnsi="Times New Roman" w:cs="Times New Roman"/>
      <w:b/>
      <w:bCs/>
      <w:spacing w:val="1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581499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hAnsi="Times New Roman"/>
      <w:b/>
      <w:bCs/>
      <w:spacing w:val="1"/>
      <w:sz w:val="32"/>
      <w:szCs w:val="32"/>
    </w:rPr>
  </w:style>
  <w:style w:type="character" w:customStyle="1" w:styleId="10">
    <w:name w:val="Заголовок 1 Знак"/>
    <w:link w:val="1"/>
    <w:uiPriority w:val="9"/>
    <w:rsid w:val="0053004D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53004D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53004D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53004D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53004D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53004D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53004D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53004D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53004D"/>
    <w:rPr>
      <w:i/>
      <w:caps/>
      <w:spacing w:val="1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53004D"/>
    <w:rPr>
      <w:b/>
      <w:bCs/>
      <w:color w:val="365F91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53004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53004D"/>
    <w:rPr>
      <w:caps/>
      <w:color w:val="4F81BD"/>
      <w:spacing w:val="10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3004D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ad">
    <w:name w:val="Подзаголовок Знак"/>
    <w:link w:val="ac"/>
    <w:uiPriority w:val="11"/>
    <w:rsid w:val="0053004D"/>
    <w:rPr>
      <w:caps/>
      <w:color w:val="595959"/>
      <w:spacing w:val="10"/>
      <w:sz w:val="24"/>
      <w:szCs w:val="24"/>
    </w:rPr>
  </w:style>
  <w:style w:type="character" w:styleId="ae">
    <w:name w:val="Strong"/>
    <w:qFormat/>
    <w:rsid w:val="0053004D"/>
    <w:rPr>
      <w:b/>
      <w:bCs/>
    </w:rPr>
  </w:style>
  <w:style w:type="character" w:styleId="af">
    <w:name w:val="Emphasis"/>
    <w:uiPriority w:val="20"/>
    <w:qFormat/>
    <w:rsid w:val="0053004D"/>
    <w:rPr>
      <w:caps/>
      <w:color w:val="243F60"/>
      <w:spacing w:val="5"/>
    </w:rPr>
  </w:style>
  <w:style w:type="paragraph" w:styleId="23">
    <w:name w:val="Quote"/>
    <w:basedOn w:val="a"/>
    <w:next w:val="a"/>
    <w:link w:val="24"/>
    <w:uiPriority w:val="29"/>
    <w:qFormat/>
    <w:rsid w:val="0053004D"/>
    <w:rPr>
      <w:i/>
      <w:iCs/>
    </w:rPr>
  </w:style>
  <w:style w:type="character" w:customStyle="1" w:styleId="24">
    <w:name w:val="Цитата 2 Знак"/>
    <w:link w:val="23"/>
    <w:uiPriority w:val="29"/>
    <w:rsid w:val="0053004D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53004D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1">
    <w:name w:val="Выделенная цитата Знак"/>
    <w:link w:val="af0"/>
    <w:uiPriority w:val="30"/>
    <w:rsid w:val="0053004D"/>
    <w:rPr>
      <w:i/>
      <w:iCs/>
      <w:color w:val="4F81BD"/>
      <w:sz w:val="20"/>
      <w:szCs w:val="20"/>
    </w:rPr>
  </w:style>
  <w:style w:type="character" w:styleId="af2">
    <w:name w:val="Subtle Emphasis"/>
    <w:uiPriority w:val="19"/>
    <w:qFormat/>
    <w:rsid w:val="0053004D"/>
    <w:rPr>
      <w:i/>
      <w:iCs/>
      <w:color w:val="243F60"/>
    </w:rPr>
  </w:style>
  <w:style w:type="character" w:styleId="af3">
    <w:name w:val="Intense Emphasis"/>
    <w:uiPriority w:val="21"/>
    <w:qFormat/>
    <w:rsid w:val="0053004D"/>
    <w:rPr>
      <w:b/>
      <w:bCs/>
      <w:caps/>
      <w:color w:val="243F60"/>
      <w:spacing w:val="10"/>
    </w:rPr>
  </w:style>
  <w:style w:type="character" w:styleId="af4">
    <w:name w:val="Subtle Reference"/>
    <w:uiPriority w:val="31"/>
    <w:qFormat/>
    <w:rsid w:val="0053004D"/>
    <w:rPr>
      <w:b/>
      <w:bCs/>
      <w:color w:val="4F81BD"/>
    </w:rPr>
  </w:style>
  <w:style w:type="character" w:styleId="af5">
    <w:name w:val="Intense Reference"/>
    <w:uiPriority w:val="32"/>
    <w:qFormat/>
    <w:rsid w:val="0053004D"/>
    <w:rPr>
      <w:b/>
      <w:bCs/>
      <w:i/>
      <w:iCs/>
      <w:caps/>
      <w:color w:val="4F81BD"/>
    </w:rPr>
  </w:style>
  <w:style w:type="character" w:styleId="af6">
    <w:name w:val="Book Title"/>
    <w:uiPriority w:val="33"/>
    <w:qFormat/>
    <w:rsid w:val="0053004D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53004D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rsid w:val="00693252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f9">
    <w:name w:val="Верхний колонтитул Знак"/>
    <w:link w:val="af8"/>
    <w:uiPriority w:val="99"/>
    <w:rsid w:val="00693252"/>
    <w:rPr>
      <w:rFonts w:ascii="Times New Roman" w:hAnsi="Times New Roman"/>
    </w:rPr>
  </w:style>
  <w:style w:type="paragraph" w:customStyle="1" w:styleId="ConsPlusNormal">
    <w:name w:val="ConsPlusNormal"/>
    <w:rsid w:val="006932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a">
    <w:name w:val="Table Grid"/>
    <w:basedOn w:val="a1"/>
    <w:uiPriority w:val="59"/>
    <w:rsid w:val="00693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rsid w:val="00CD04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b">
    <w:name w:val="Hyperlink"/>
    <w:rsid w:val="002F6057"/>
    <w:rPr>
      <w:color w:val="0066CC"/>
      <w:u w:val="single"/>
    </w:rPr>
  </w:style>
  <w:style w:type="character" w:customStyle="1" w:styleId="125pt">
    <w:name w:val="Основной текст + 12;5 pt"/>
    <w:rsid w:val="002F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"/>
    <w:rsid w:val="00B7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afc">
    <w:name w:val="Содержимое таблицы"/>
    <w:basedOn w:val="a"/>
    <w:rsid w:val="00A30BEE"/>
    <w:pPr>
      <w:widowControl w:val="0"/>
      <w:suppressLineNumbers/>
      <w:suppressAutoHyphens/>
    </w:pPr>
    <w:rPr>
      <w:rFonts w:eastAsia="Lucida Sans Unicode" w:cs="Tahoma"/>
      <w:color w:val="000000"/>
      <w:sz w:val="22"/>
      <w:szCs w:val="24"/>
      <w:lang w:val="en-US" w:eastAsia="en-US" w:bidi="en-US"/>
    </w:rPr>
  </w:style>
  <w:style w:type="paragraph" w:styleId="afd">
    <w:name w:val="Body Text"/>
    <w:basedOn w:val="a"/>
    <w:link w:val="afe"/>
    <w:rsid w:val="00A30BEE"/>
    <w:pPr>
      <w:widowControl w:val="0"/>
      <w:suppressAutoHyphens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fe">
    <w:name w:val="Основной текст Знак"/>
    <w:link w:val="afd"/>
    <w:rsid w:val="00A30BEE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1">
    <w:name w:val="Обычный 1"/>
    <w:basedOn w:val="a"/>
    <w:rsid w:val="00842894"/>
    <w:pPr>
      <w:widowControl w:val="0"/>
      <w:suppressAutoHyphens/>
      <w:spacing w:line="360" w:lineRule="atLeast"/>
      <w:ind w:firstLine="454"/>
      <w:jc w:val="both"/>
      <w:textAlignment w:val="baseline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DF7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Обычный (веб)1"/>
    <w:basedOn w:val="a"/>
    <w:rsid w:val="00DF745F"/>
    <w:pPr>
      <w:widowControl w:val="0"/>
      <w:suppressAutoHyphens/>
      <w:spacing w:line="360" w:lineRule="atLeast"/>
      <w:jc w:val="both"/>
      <w:textAlignment w:val="baseline"/>
    </w:pPr>
    <w:rPr>
      <w:rFonts w:eastAsia="Lucida Sans Unicode" w:cs="Tahoma"/>
      <w:color w:val="000000"/>
      <w:sz w:val="22"/>
      <w:szCs w:val="24"/>
      <w:lang w:val="en-US" w:eastAsia="en-US" w:bidi="en-US"/>
    </w:rPr>
  </w:style>
  <w:style w:type="character" w:customStyle="1" w:styleId="13">
    <w:name w:val="Основной текст1"/>
    <w:rsid w:val="004B0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">
    <w:name w:val="Подпись к таблице_"/>
    <w:rsid w:val="0021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ff0">
    <w:name w:val="Подпись к таблице"/>
    <w:rsid w:val="0021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71">
    <w:name w:val="Заголовок №7"/>
    <w:rsid w:val="00522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"/>
    <w:rsid w:val="008D58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42">
    <w:name w:val="Основной текст4"/>
    <w:rsid w:val="00B67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1">
    <w:name w:val="Основной текст6"/>
    <w:rsid w:val="00B67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rsid w:val="004C1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0pt0">
    <w:name w:val="Основной текст (4) + Интервал 0 pt"/>
    <w:rsid w:val="004C1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aff1">
    <w:name w:val="Основной текст + Курсив"/>
    <w:rsid w:val="004C1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2">
    <w:name w:val="Основной текст (6) + Не курсив"/>
    <w:rsid w:val="00213F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Интервал 0 pt"/>
    <w:rsid w:val="0021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f2">
    <w:name w:val="footer"/>
    <w:basedOn w:val="a"/>
    <w:link w:val="aff3"/>
    <w:uiPriority w:val="99"/>
    <w:unhideWhenUsed/>
    <w:rsid w:val="00306B92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306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Майкоп, 2013 г.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F987AD-4D43-4D58-A2CA-3ABC6105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</vt:lpstr>
    </vt:vector>
  </TitlesOfParts>
  <Company>Microsoft</Company>
  <LinksUpToDate>false</LinksUpToDate>
  <CharactersWithSpaces>32857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</dc:title>
  <dc:creator>Малышок</dc:creator>
  <cp:lastModifiedBy>Admin</cp:lastModifiedBy>
  <cp:revision>7</cp:revision>
  <cp:lastPrinted>2014-09-17T10:27:00Z</cp:lastPrinted>
  <dcterms:created xsi:type="dcterms:W3CDTF">2014-09-17T08:46:00Z</dcterms:created>
  <dcterms:modified xsi:type="dcterms:W3CDTF">2014-09-17T10:29:00Z</dcterms:modified>
</cp:coreProperties>
</file>