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46"/>
        <w:gridCol w:w="8051"/>
      </w:tblGrid>
      <w:tr w:rsidR="00447CE4" w:rsidTr="000D2B3A">
        <w:trPr>
          <w:trHeight w:val="1114"/>
        </w:trPr>
        <w:tc>
          <w:tcPr>
            <w:tcW w:w="7146" w:type="dxa"/>
          </w:tcPr>
          <w:p w:rsidR="00447CE4" w:rsidRDefault="00975758" w:rsidP="000D2B3A">
            <w:pPr>
              <w:pStyle w:val="ConsPlusNormal"/>
              <w:jc w:val="right"/>
            </w:pPr>
            <w:r>
              <w:t xml:space="preserve"> </w:t>
            </w:r>
          </w:p>
        </w:tc>
        <w:tc>
          <w:tcPr>
            <w:tcW w:w="8051" w:type="dxa"/>
          </w:tcPr>
          <w:p w:rsidR="00447CE4" w:rsidRPr="00EC1807" w:rsidRDefault="00447CE4" w:rsidP="000D2B3A">
            <w:pPr>
              <w:pStyle w:val="ConsPlusNormal"/>
              <w:jc w:val="both"/>
              <w:rPr>
                <w:sz w:val="20"/>
              </w:rPr>
            </w:pPr>
          </w:p>
        </w:tc>
      </w:tr>
    </w:tbl>
    <w:p w:rsidR="00447CE4" w:rsidRDefault="00447CE4" w:rsidP="00447CE4">
      <w:pPr>
        <w:pStyle w:val="ConsPlusNormal"/>
        <w:jc w:val="center"/>
      </w:pPr>
    </w:p>
    <w:p w:rsidR="00447CE4" w:rsidRDefault="00447CE4" w:rsidP="00447CE4">
      <w:pPr>
        <w:pStyle w:val="ConsPlusNonformat"/>
        <w:jc w:val="both"/>
      </w:pP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C7">
        <w:rPr>
          <w:rFonts w:ascii="Times New Roman" w:hAnsi="Times New Roman" w:cs="Times New Roman"/>
          <w:b/>
          <w:sz w:val="24"/>
          <w:szCs w:val="24"/>
        </w:rPr>
        <w:t xml:space="preserve">Отчет о выполнении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0D0FC7">
        <w:rPr>
          <w:rFonts w:ascii="Times New Roman" w:hAnsi="Times New Roman" w:cs="Times New Roman"/>
          <w:b/>
          <w:sz w:val="24"/>
          <w:szCs w:val="24"/>
        </w:rPr>
        <w:t xml:space="preserve"> задания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МУНИЦИПАЛЬНОЕ БЮДЖЕТНОЕ УЧРЕЖДЕНИЕ ДОПОЛНИТЕЛЬНОГО ОБРАЗОВАНИЯ КУРТАМЫШСКОГО РАЙОНА «КУРТАМЫШСКАЯ ДЕТСКАЯ ШКОЛА ИСКУССТВ» 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FC7">
        <w:rPr>
          <w:rFonts w:ascii="Times New Roman" w:hAnsi="Times New Roman" w:cs="Times New Roman"/>
          <w:sz w:val="16"/>
          <w:szCs w:val="16"/>
        </w:rPr>
        <w:t>(наименование муниципального учреждения Куртамышского района)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709FB" w:rsidRDefault="009709FB" w:rsidP="00447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4B8D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04B8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04B8D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04B8D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F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60D0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0FC7">
        <w:rPr>
          <w:rFonts w:ascii="Times New Roman" w:hAnsi="Times New Roman" w:cs="Times New Roman"/>
          <w:sz w:val="24"/>
          <w:szCs w:val="24"/>
        </w:rPr>
        <w:t xml:space="preserve"> </w:t>
      </w:r>
      <w:r w:rsidR="00260D09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0D0FC7">
        <w:rPr>
          <w:rFonts w:ascii="Times New Roman" w:hAnsi="Times New Roman" w:cs="Times New Roman"/>
          <w:sz w:val="24"/>
          <w:szCs w:val="24"/>
        </w:rPr>
        <w:t>20</w:t>
      </w:r>
      <w:r w:rsidR="00260D09">
        <w:rPr>
          <w:rFonts w:ascii="Times New Roman" w:hAnsi="Times New Roman" w:cs="Times New Roman"/>
          <w:sz w:val="24"/>
          <w:szCs w:val="24"/>
        </w:rPr>
        <w:t>21</w:t>
      </w:r>
      <w:r w:rsidRPr="000D0FC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C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D0FC7">
        <w:rPr>
          <w:rFonts w:ascii="Times New Roman" w:hAnsi="Times New Roman" w:cs="Times New Roman"/>
          <w:sz w:val="16"/>
          <w:szCs w:val="16"/>
        </w:rPr>
        <w:t>(формируется при установлении муниципального задания</w:t>
      </w:r>
      <w:proofErr w:type="gramEnd"/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FC7">
        <w:rPr>
          <w:rFonts w:ascii="Times New Roman" w:hAnsi="Times New Roman" w:cs="Times New Roman"/>
          <w:sz w:val="16"/>
          <w:szCs w:val="16"/>
        </w:rPr>
        <w:t>на выполнение муниципальной (</w:t>
      </w:r>
      <w:proofErr w:type="spellStart"/>
      <w:r w:rsidRPr="000D0FC7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0D0FC7">
        <w:rPr>
          <w:rFonts w:ascii="Times New Roman" w:hAnsi="Times New Roman" w:cs="Times New Roman"/>
          <w:sz w:val="16"/>
          <w:szCs w:val="16"/>
        </w:rPr>
        <w:t>) услуги (услуг) и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FC7">
        <w:rPr>
          <w:rFonts w:ascii="Times New Roman" w:hAnsi="Times New Roman" w:cs="Times New Roman"/>
          <w:sz w:val="16"/>
          <w:szCs w:val="16"/>
        </w:rPr>
        <w:t>содержит требования к выполнению услуги (услуг))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FC7">
        <w:rPr>
          <w:rFonts w:ascii="Times New Roman" w:hAnsi="Times New Roman" w:cs="Times New Roman"/>
          <w:sz w:val="24"/>
          <w:szCs w:val="24"/>
        </w:rPr>
        <w:t>РАЗДЕЛ 1 _________________________________________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FC7">
        <w:rPr>
          <w:rFonts w:ascii="Times New Roman" w:hAnsi="Times New Roman" w:cs="Times New Roman"/>
          <w:sz w:val="16"/>
          <w:szCs w:val="16"/>
        </w:rPr>
        <w:t>(при наличии двух и более разделов)</w:t>
      </w:r>
    </w:p>
    <w:p w:rsidR="00447CE4" w:rsidRPr="000D0FC7" w:rsidRDefault="00447CE4" w:rsidP="00447CE4">
      <w:pPr>
        <w:pStyle w:val="ConsPlusNormal"/>
        <w:jc w:val="center"/>
        <w:rPr>
          <w:sz w:val="24"/>
          <w:szCs w:val="24"/>
        </w:rPr>
      </w:pPr>
    </w:p>
    <w:p w:rsidR="00447CE4" w:rsidRPr="00D04B8D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D04B8D">
        <w:rPr>
          <w:sz w:val="24"/>
          <w:szCs w:val="24"/>
        </w:rPr>
        <w:t xml:space="preserve">1. Наименование </w:t>
      </w:r>
      <w:r>
        <w:rPr>
          <w:sz w:val="24"/>
          <w:szCs w:val="24"/>
        </w:rPr>
        <w:t xml:space="preserve">муниципальной </w:t>
      </w:r>
      <w:r w:rsidRPr="00D04B8D">
        <w:rPr>
          <w:sz w:val="24"/>
          <w:szCs w:val="24"/>
        </w:rPr>
        <w:t xml:space="preserve">услуги </w:t>
      </w:r>
      <w:r w:rsidRPr="00531CE2">
        <w:rPr>
          <w:b/>
          <w:sz w:val="24"/>
          <w:szCs w:val="24"/>
        </w:rPr>
        <w:t>Реализация дополнительных предпрофессиональных программ в области искусств</w:t>
      </w:r>
    </w:p>
    <w:p w:rsidR="00447CE4" w:rsidRPr="00D04B8D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D04B8D">
        <w:rPr>
          <w:sz w:val="24"/>
          <w:szCs w:val="24"/>
        </w:rPr>
        <w:t xml:space="preserve">2. Уникальный номер по </w:t>
      </w:r>
      <w:proofErr w:type="gramStart"/>
      <w:r w:rsidRPr="00D04B8D">
        <w:rPr>
          <w:sz w:val="24"/>
          <w:szCs w:val="24"/>
        </w:rPr>
        <w:t>базовому</w:t>
      </w:r>
      <w:proofErr w:type="gramEnd"/>
      <w:r w:rsidRPr="00D04B8D">
        <w:rPr>
          <w:sz w:val="24"/>
          <w:szCs w:val="24"/>
        </w:rPr>
        <w:t xml:space="preserve"> (отраслевому) перечню</w:t>
      </w:r>
      <w:r w:rsidRPr="00531CE2">
        <w:rPr>
          <w:b/>
          <w:sz w:val="24"/>
          <w:szCs w:val="24"/>
        </w:rPr>
        <w:t>11.Г45.0</w:t>
      </w:r>
    </w:p>
    <w:p w:rsidR="00447CE4" w:rsidRPr="00531CE2" w:rsidRDefault="00447CE4" w:rsidP="00447CE4">
      <w:pPr>
        <w:pStyle w:val="ConsPlusNormal"/>
        <w:ind w:firstLine="540"/>
        <w:jc w:val="both"/>
        <w:rPr>
          <w:b/>
          <w:sz w:val="24"/>
          <w:szCs w:val="24"/>
        </w:rPr>
      </w:pPr>
      <w:r w:rsidRPr="00D04B8D">
        <w:rPr>
          <w:sz w:val="24"/>
          <w:szCs w:val="24"/>
        </w:rPr>
        <w:t xml:space="preserve">3. Категории потребителей </w:t>
      </w:r>
      <w:r>
        <w:rPr>
          <w:sz w:val="24"/>
          <w:szCs w:val="24"/>
        </w:rPr>
        <w:t>муниципальной</w:t>
      </w:r>
      <w:r w:rsidRPr="00D04B8D">
        <w:rPr>
          <w:sz w:val="24"/>
          <w:szCs w:val="24"/>
        </w:rPr>
        <w:t xml:space="preserve"> услуги</w:t>
      </w:r>
      <w:r>
        <w:rPr>
          <w:sz w:val="24"/>
          <w:szCs w:val="24"/>
        </w:rPr>
        <w:t xml:space="preserve"> </w:t>
      </w:r>
      <w:r w:rsidRPr="00531CE2">
        <w:rPr>
          <w:b/>
          <w:sz w:val="24"/>
          <w:szCs w:val="24"/>
        </w:rPr>
        <w:t>Физические лица, имеющие необходимые для освоения  соответствующей образовательной программы творческие способности и физические данные</w:t>
      </w: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 xml:space="preserve">4. Сведения о фактическом достижении показателей, характеризующих объем и (или) качество </w:t>
      </w:r>
      <w:r>
        <w:rPr>
          <w:sz w:val="24"/>
          <w:szCs w:val="24"/>
        </w:rPr>
        <w:t>муниципальной</w:t>
      </w:r>
      <w:r w:rsidRPr="000D0FC7">
        <w:rPr>
          <w:sz w:val="24"/>
          <w:szCs w:val="24"/>
        </w:rPr>
        <w:t xml:space="preserve"> услуги:</w:t>
      </w: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 xml:space="preserve">1) качество </w:t>
      </w:r>
      <w:r>
        <w:rPr>
          <w:sz w:val="24"/>
          <w:szCs w:val="24"/>
        </w:rPr>
        <w:t>муниципальной</w:t>
      </w:r>
      <w:r w:rsidRPr="000D0FC7">
        <w:rPr>
          <w:sz w:val="24"/>
          <w:szCs w:val="24"/>
        </w:rPr>
        <w:t xml:space="preserve"> услуги </w:t>
      </w:r>
      <w:hyperlink w:anchor="P630" w:history="1">
        <w:r w:rsidRPr="000D0FC7">
          <w:rPr>
            <w:color w:val="0000FF"/>
            <w:sz w:val="24"/>
            <w:szCs w:val="24"/>
          </w:rPr>
          <w:t>&lt;1&gt;</w:t>
        </w:r>
      </w:hyperlink>
      <w:r w:rsidRPr="000D0FC7">
        <w:rPr>
          <w:sz w:val="24"/>
          <w:szCs w:val="24"/>
        </w:rPr>
        <w:t>:</w:t>
      </w:r>
    </w:p>
    <w:p w:rsidR="00447CE4" w:rsidRPr="000D0FC7" w:rsidRDefault="00447CE4" w:rsidP="00447CE4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4"/>
        <w:gridCol w:w="1440"/>
        <w:gridCol w:w="1347"/>
        <w:gridCol w:w="1173"/>
        <w:gridCol w:w="1407"/>
        <w:gridCol w:w="1173"/>
        <w:gridCol w:w="1402"/>
        <w:gridCol w:w="861"/>
        <w:gridCol w:w="1290"/>
        <w:gridCol w:w="888"/>
        <w:gridCol w:w="1031"/>
        <w:gridCol w:w="1226"/>
        <w:gridCol w:w="979"/>
      </w:tblGrid>
      <w:tr w:rsidR="00447CE4" w:rsidRPr="002B7408" w:rsidTr="000D2B3A"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Содержание</w:t>
            </w:r>
          </w:p>
        </w:tc>
        <w:tc>
          <w:tcPr>
            <w:tcW w:w="0" w:type="auto"/>
            <w:gridSpan w:val="2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Условия (форма) оказания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Наименование показателя качества услуги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Значения показателей качества муниципальной услуги</w:t>
            </w:r>
          </w:p>
        </w:tc>
      </w:tr>
      <w:tr w:rsidR="00447CE4" w:rsidRPr="002B7408" w:rsidTr="000D2B3A">
        <w:trPr>
          <w:trHeight w:val="412"/>
        </w:trPr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утверждено в муниципальном  задании на год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причина отклонения</w:t>
            </w:r>
          </w:p>
        </w:tc>
      </w:tr>
      <w:tr w:rsidR="00447CE4" w:rsidRPr="002B7408" w:rsidTr="000D2B3A"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Программа</w:t>
            </w:r>
          </w:p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Стандарты и требования</w:t>
            </w:r>
          </w:p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43039B" w:rsidRDefault="00447CE4" w:rsidP="000D2B3A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43039B">
              <w:rPr>
                <w:sz w:val="16"/>
                <w:szCs w:val="16"/>
                <w:u w:val="single"/>
              </w:rPr>
              <w:t>Формы образования и формы реализации образовательных программ</w:t>
            </w:r>
          </w:p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CE4" w:rsidRPr="002B7408" w:rsidTr="000D2B3A">
        <w:tc>
          <w:tcPr>
            <w:tcW w:w="0" w:type="auto"/>
          </w:tcPr>
          <w:p w:rsidR="00447CE4" w:rsidRPr="0043039B" w:rsidRDefault="00447CE4" w:rsidP="000D2B3A">
            <w:pPr>
              <w:pStyle w:val="ConsPlusNormal"/>
              <w:rPr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Федеральные </w:t>
            </w:r>
            <w:r>
              <w:rPr>
                <w:sz w:val="16"/>
                <w:szCs w:val="16"/>
              </w:rPr>
              <w:lastRenderedPageBreak/>
              <w:t>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lastRenderedPageBreak/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Отклонений </w:t>
            </w: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учащихся, 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ставших</w:t>
            </w:r>
            <w:proofErr w:type="gramEnd"/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Народные инструменты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учащихся, 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ставших</w:t>
            </w:r>
            <w:proofErr w:type="gramEnd"/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38745E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8745E">
              <w:rPr>
                <w:sz w:val="16"/>
                <w:szCs w:val="16"/>
              </w:rPr>
              <w:t>уховые и ударные инструменты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учащихся, 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ставших</w:t>
            </w:r>
            <w:proofErr w:type="gramEnd"/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фольклор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8C22DB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8C22DB">
              <w:rPr>
                <w:sz w:val="16"/>
                <w:szCs w:val="16"/>
              </w:rPr>
              <w:t xml:space="preserve">Доля учащихся, </w:t>
            </w:r>
          </w:p>
          <w:p w:rsidR="00447CE4" w:rsidRPr="008C22DB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8C22DB">
              <w:rPr>
                <w:sz w:val="16"/>
                <w:szCs w:val="16"/>
              </w:rPr>
              <w:t>ставших</w:t>
            </w:r>
            <w:proofErr w:type="gramEnd"/>
          </w:p>
          <w:p w:rsidR="00447CE4" w:rsidRPr="008C22DB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8C22DB"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Pr="008C22DB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8C22DB"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0" w:type="auto"/>
          </w:tcPr>
          <w:p w:rsidR="00447CE4" w:rsidRPr="008C22DB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8C22DB"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47CE4" w:rsidRPr="008C22DB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8C22D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8C22DB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8C22D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8C22DB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8C22D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Хореографическое творчество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учащихся, 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ставших</w:t>
            </w:r>
            <w:proofErr w:type="gramEnd"/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47CE4" w:rsidRPr="002B7408" w:rsidRDefault="00523CBD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учащихся, 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ставших</w:t>
            </w:r>
            <w:proofErr w:type="gramEnd"/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7CE4" w:rsidRPr="002B7408" w:rsidRDefault="00523CBD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447CE4" w:rsidRPr="000D0FC7" w:rsidRDefault="00447CE4" w:rsidP="00447CE4">
      <w:pPr>
        <w:pStyle w:val="ConsPlusNormal"/>
        <w:jc w:val="center"/>
        <w:rPr>
          <w:sz w:val="24"/>
          <w:szCs w:val="24"/>
        </w:rPr>
      </w:pP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 xml:space="preserve">2) объем </w:t>
      </w:r>
      <w:r>
        <w:rPr>
          <w:sz w:val="24"/>
          <w:szCs w:val="24"/>
        </w:rPr>
        <w:t>муниципальной</w:t>
      </w:r>
      <w:r w:rsidRPr="000D0FC7">
        <w:rPr>
          <w:sz w:val="24"/>
          <w:szCs w:val="24"/>
        </w:rPr>
        <w:t xml:space="preserve"> услуги:</w:t>
      </w:r>
    </w:p>
    <w:p w:rsidR="00447CE4" w:rsidRPr="000D0FC7" w:rsidRDefault="00447CE4" w:rsidP="00447CE4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7"/>
        <w:gridCol w:w="1465"/>
        <w:gridCol w:w="1391"/>
        <w:gridCol w:w="1194"/>
        <w:gridCol w:w="1194"/>
        <w:gridCol w:w="1194"/>
        <w:gridCol w:w="1225"/>
        <w:gridCol w:w="877"/>
        <w:gridCol w:w="1343"/>
        <w:gridCol w:w="919"/>
        <w:gridCol w:w="1072"/>
        <w:gridCol w:w="1307"/>
        <w:gridCol w:w="993"/>
      </w:tblGrid>
      <w:tr w:rsidR="00447CE4" w:rsidRPr="002B7408" w:rsidTr="000D2B3A"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Содержание</w:t>
            </w:r>
          </w:p>
        </w:tc>
        <w:tc>
          <w:tcPr>
            <w:tcW w:w="0" w:type="auto"/>
            <w:gridSpan w:val="2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Условия (форма) оказания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Наименование показателя объема услуги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Значения показателей объема муниципальной услуги</w:t>
            </w:r>
          </w:p>
        </w:tc>
      </w:tr>
      <w:tr w:rsidR="00447CE4" w:rsidRPr="002B7408" w:rsidTr="000D2B3A">
        <w:trPr>
          <w:trHeight w:val="412"/>
        </w:trPr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утверждено в  муниципальном  задании на год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причина отклонения</w:t>
            </w:r>
          </w:p>
        </w:tc>
      </w:tr>
      <w:tr w:rsidR="00447CE4" w:rsidRPr="002B7408" w:rsidTr="000D2B3A">
        <w:trPr>
          <w:trHeight w:val="694"/>
        </w:trPr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Стандарты и требования</w:t>
            </w:r>
          </w:p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 </w:t>
            </w:r>
            <w:proofErr w:type="gramStart"/>
            <w:r>
              <w:rPr>
                <w:sz w:val="16"/>
                <w:szCs w:val="16"/>
              </w:rPr>
              <w:t>–в</w:t>
            </w:r>
            <w:proofErr w:type="gramEnd"/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447CE4" w:rsidRPr="00B40F49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0F49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47CE4" w:rsidRPr="002B7408" w:rsidRDefault="00523CBD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Народные инструменты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 </w:t>
            </w:r>
            <w:proofErr w:type="gramStart"/>
            <w:r>
              <w:rPr>
                <w:sz w:val="16"/>
                <w:szCs w:val="16"/>
              </w:rPr>
              <w:t>–в</w:t>
            </w:r>
            <w:proofErr w:type="gramEnd"/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447CE4" w:rsidRPr="00B40F49" w:rsidRDefault="00447CE4" w:rsidP="000D2B3A">
            <w:r w:rsidRPr="00B40F49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7CE4" w:rsidRPr="002B7408" w:rsidRDefault="00523CBD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Духовые и </w:t>
            </w:r>
            <w:r w:rsidRPr="00E77C1F">
              <w:rPr>
                <w:sz w:val="16"/>
                <w:szCs w:val="16"/>
              </w:rPr>
              <w:t>ударные</w:t>
            </w:r>
            <w:r>
              <w:rPr>
                <w:sz w:val="16"/>
                <w:szCs w:val="16"/>
              </w:rPr>
              <w:t xml:space="preserve"> инструменты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 </w:t>
            </w:r>
            <w:proofErr w:type="gramStart"/>
            <w:r>
              <w:rPr>
                <w:sz w:val="16"/>
                <w:szCs w:val="16"/>
              </w:rPr>
              <w:t>–в</w:t>
            </w:r>
            <w:proofErr w:type="gramEnd"/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447CE4" w:rsidRPr="00B40F49" w:rsidRDefault="00447CE4" w:rsidP="000D2B3A">
            <w:r w:rsidRPr="00B40F49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2B7408" w:rsidRDefault="00523CBD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фольклор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 </w:t>
            </w:r>
            <w:proofErr w:type="gramStart"/>
            <w:r>
              <w:rPr>
                <w:sz w:val="16"/>
                <w:szCs w:val="16"/>
              </w:rPr>
              <w:t>–в</w:t>
            </w:r>
            <w:proofErr w:type="gramEnd"/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447CE4" w:rsidRPr="00B40F49" w:rsidRDefault="00447CE4" w:rsidP="000D2B3A">
            <w:r w:rsidRPr="00B40F49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447CE4" w:rsidRPr="002B7408" w:rsidRDefault="00523CBD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Хореографическое творчество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 </w:t>
            </w:r>
            <w:proofErr w:type="gramStart"/>
            <w:r>
              <w:rPr>
                <w:sz w:val="16"/>
                <w:szCs w:val="16"/>
              </w:rPr>
              <w:t>–в</w:t>
            </w:r>
            <w:proofErr w:type="gramEnd"/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447CE4" w:rsidRPr="00B40F49" w:rsidRDefault="00447CE4" w:rsidP="000D2B3A">
            <w:r w:rsidRPr="00B40F49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Живопись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Федеральные государственные требования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 </w:t>
            </w:r>
            <w:proofErr w:type="gramStart"/>
            <w:r>
              <w:rPr>
                <w:sz w:val="16"/>
                <w:szCs w:val="16"/>
              </w:rPr>
              <w:t>–в</w:t>
            </w:r>
            <w:proofErr w:type="gramEnd"/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обуч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447CE4" w:rsidRPr="00B40F49" w:rsidRDefault="00447CE4" w:rsidP="000D2B3A">
            <w:r w:rsidRPr="00B40F49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447CE4" w:rsidRPr="002B7408" w:rsidRDefault="00523CBD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</w:tbl>
    <w:p w:rsidR="00447CE4" w:rsidRPr="000D0FC7" w:rsidRDefault="00447CE4" w:rsidP="00447CE4">
      <w:pPr>
        <w:pStyle w:val="ConsPlusNormal"/>
        <w:jc w:val="center"/>
        <w:rPr>
          <w:sz w:val="24"/>
          <w:szCs w:val="24"/>
        </w:rPr>
      </w:pPr>
    </w:p>
    <w:p w:rsidR="00447CE4" w:rsidRDefault="00447CE4" w:rsidP="00447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FC7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0D0FC7">
        <w:rPr>
          <w:rFonts w:ascii="Times New Roman" w:hAnsi="Times New Roman" w:cs="Times New Roman"/>
          <w:sz w:val="16"/>
          <w:szCs w:val="16"/>
        </w:rPr>
        <w:t xml:space="preserve">(формируется при установлении муниципального </w:t>
      </w:r>
      <w:proofErr w:type="gramEnd"/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FC7">
        <w:rPr>
          <w:rFonts w:ascii="Times New Roman" w:hAnsi="Times New Roman" w:cs="Times New Roman"/>
          <w:sz w:val="16"/>
          <w:szCs w:val="16"/>
        </w:rPr>
        <w:t>задания на выполнение муниципальной (</w:t>
      </w:r>
      <w:proofErr w:type="spellStart"/>
      <w:r w:rsidRPr="000D0FC7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0D0FC7">
        <w:rPr>
          <w:rFonts w:ascii="Times New Roman" w:hAnsi="Times New Roman" w:cs="Times New Roman"/>
          <w:sz w:val="16"/>
          <w:szCs w:val="16"/>
        </w:rPr>
        <w:t>) работы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FC7">
        <w:rPr>
          <w:rFonts w:ascii="Times New Roman" w:hAnsi="Times New Roman" w:cs="Times New Roman"/>
          <w:sz w:val="16"/>
          <w:szCs w:val="16"/>
        </w:rPr>
        <w:t>(работ) и содержит требования к выполнению работы (работ))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D0FC7">
        <w:rPr>
          <w:rFonts w:ascii="Times New Roman" w:hAnsi="Times New Roman" w:cs="Times New Roman"/>
          <w:sz w:val="24"/>
          <w:szCs w:val="24"/>
        </w:rPr>
        <w:t>РАЗДЕЛ 1 ________________________________________</w:t>
      </w:r>
    </w:p>
    <w:p w:rsidR="00447CE4" w:rsidRPr="000D0FC7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FC7">
        <w:rPr>
          <w:rFonts w:ascii="Times New Roman" w:hAnsi="Times New Roman" w:cs="Times New Roman"/>
          <w:sz w:val="16"/>
          <w:szCs w:val="16"/>
        </w:rPr>
        <w:t>(при наличии двух и более разделов)</w:t>
      </w:r>
    </w:p>
    <w:p w:rsidR="00447CE4" w:rsidRPr="000D0FC7" w:rsidRDefault="00447CE4" w:rsidP="00447CE4">
      <w:pPr>
        <w:pStyle w:val="ConsPlusNormal"/>
        <w:jc w:val="center"/>
        <w:rPr>
          <w:sz w:val="16"/>
          <w:szCs w:val="16"/>
        </w:rPr>
      </w:pPr>
    </w:p>
    <w:p w:rsidR="00447CE4" w:rsidRPr="000D0FC7" w:rsidRDefault="00447CE4" w:rsidP="00447CE4">
      <w:pPr>
        <w:pStyle w:val="ConsPlusNormal"/>
        <w:ind w:firstLine="540"/>
        <w:rPr>
          <w:sz w:val="24"/>
          <w:szCs w:val="24"/>
        </w:rPr>
      </w:pPr>
      <w:r w:rsidRPr="000D0FC7">
        <w:rPr>
          <w:sz w:val="24"/>
          <w:szCs w:val="24"/>
        </w:rPr>
        <w:t xml:space="preserve">1. Наименование работы </w:t>
      </w:r>
      <w:r>
        <w:rPr>
          <w:sz w:val="24"/>
          <w:szCs w:val="24"/>
        </w:rPr>
        <w:t>__</w:t>
      </w:r>
      <w:r w:rsidRPr="0068287C">
        <w:rPr>
          <w:b/>
          <w:sz w:val="24"/>
          <w:szCs w:val="24"/>
        </w:rPr>
        <w:t>Реализация дополнительных общеразвивающих программ</w:t>
      </w:r>
      <w:r>
        <w:rPr>
          <w:sz w:val="24"/>
          <w:szCs w:val="24"/>
        </w:rPr>
        <w:t>_________________________________________________</w:t>
      </w: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 xml:space="preserve">2. Уникальный номер по базовому (отраслевому) перечню </w:t>
      </w:r>
      <w:r>
        <w:rPr>
          <w:sz w:val="24"/>
          <w:szCs w:val="24"/>
        </w:rPr>
        <w:t>______________________</w:t>
      </w: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 xml:space="preserve">3. Категории потребителей работы </w:t>
      </w:r>
      <w:r>
        <w:rPr>
          <w:sz w:val="24"/>
          <w:szCs w:val="24"/>
        </w:rPr>
        <w:t>___________________________________________</w:t>
      </w: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>_________________________________________________________________________</w:t>
      </w: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>_________________________________________________________________________</w:t>
      </w:r>
    </w:p>
    <w:p w:rsidR="00447CE4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>_________________________________________________________________________</w:t>
      </w: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 xml:space="preserve">4. Сведения о фактическом достижении показателей, характеризующих объем и (или) качество </w:t>
      </w:r>
      <w:r>
        <w:rPr>
          <w:sz w:val="24"/>
          <w:szCs w:val="24"/>
        </w:rPr>
        <w:t>муниципальной</w:t>
      </w:r>
      <w:r w:rsidRPr="000D0FC7">
        <w:rPr>
          <w:sz w:val="24"/>
          <w:szCs w:val="24"/>
        </w:rPr>
        <w:t xml:space="preserve"> работы:</w:t>
      </w: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 xml:space="preserve">1) качество </w:t>
      </w:r>
      <w:r>
        <w:rPr>
          <w:sz w:val="24"/>
          <w:szCs w:val="24"/>
        </w:rPr>
        <w:t>муниципальной</w:t>
      </w:r>
      <w:r w:rsidRPr="000D0FC7">
        <w:rPr>
          <w:sz w:val="24"/>
          <w:szCs w:val="24"/>
        </w:rPr>
        <w:t xml:space="preserve"> работы </w:t>
      </w:r>
      <w:hyperlink w:anchor="P630" w:history="1">
        <w:r w:rsidRPr="000D0FC7">
          <w:rPr>
            <w:color w:val="0000FF"/>
            <w:sz w:val="24"/>
            <w:szCs w:val="24"/>
          </w:rPr>
          <w:t>&lt;1&gt;</w:t>
        </w:r>
      </w:hyperlink>
      <w:r w:rsidRPr="000D0FC7">
        <w:rPr>
          <w:sz w:val="24"/>
          <w:szCs w:val="24"/>
        </w:rPr>
        <w:t>:</w:t>
      </w:r>
    </w:p>
    <w:p w:rsidR="00447CE4" w:rsidRPr="000D0FC7" w:rsidRDefault="00447CE4" w:rsidP="00447CE4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3"/>
        <w:gridCol w:w="1246"/>
        <w:gridCol w:w="1201"/>
        <w:gridCol w:w="1201"/>
        <w:gridCol w:w="1201"/>
        <w:gridCol w:w="1201"/>
        <w:gridCol w:w="1522"/>
        <w:gridCol w:w="882"/>
        <w:gridCol w:w="1357"/>
        <w:gridCol w:w="929"/>
        <w:gridCol w:w="1086"/>
        <w:gridCol w:w="1334"/>
        <w:gridCol w:w="998"/>
      </w:tblGrid>
      <w:tr w:rsidR="00447CE4" w:rsidRPr="002B7408" w:rsidTr="000D2B3A"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Содержание</w:t>
            </w:r>
          </w:p>
        </w:tc>
        <w:tc>
          <w:tcPr>
            <w:tcW w:w="0" w:type="auto"/>
            <w:gridSpan w:val="2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Условия (форма) оказания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Наименование показателя качества работы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Значения показателей качества муниципальной работы</w:t>
            </w:r>
          </w:p>
        </w:tc>
      </w:tr>
      <w:tr w:rsidR="00447CE4" w:rsidRPr="002B7408" w:rsidTr="000D2B3A">
        <w:trPr>
          <w:trHeight w:val="412"/>
        </w:trPr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 xml:space="preserve">утверждено в муниципальном  </w:t>
            </w:r>
            <w:r w:rsidRPr="002B7408">
              <w:rPr>
                <w:sz w:val="16"/>
                <w:szCs w:val="16"/>
              </w:rPr>
              <w:lastRenderedPageBreak/>
              <w:t>задании на год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lastRenderedPageBreak/>
              <w:t xml:space="preserve">исполнено на </w:t>
            </w:r>
            <w:r w:rsidRPr="002B7408">
              <w:rPr>
                <w:sz w:val="16"/>
                <w:szCs w:val="16"/>
              </w:rPr>
              <w:lastRenderedPageBreak/>
              <w:t>отчетную дату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523CBD">
            <w:pPr>
              <w:pStyle w:val="ConsPlusNormal"/>
              <w:jc w:val="center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lastRenderedPageBreak/>
              <w:t xml:space="preserve">допустимое (возможное) </w:t>
            </w:r>
            <w:r w:rsidRPr="009B1E38">
              <w:rPr>
                <w:sz w:val="16"/>
                <w:szCs w:val="16"/>
              </w:rPr>
              <w:lastRenderedPageBreak/>
              <w:t xml:space="preserve">отклонение </w:t>
            </w:r>
            <w:r w:rsidR="00523C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lastRenderedPageBreak/>
              <w:t xml:space="preserve">отклонение, превышающее </w:t>
            </w:r>
            <w:r w:rsidRPr="002B7408">
              <w:rPr>
                <w:sz w:val="16"/>
                <w:szCs w:val="16"/>
              </w:rPr>
              <w:lastRenderedPageBreak/>
              <w:t>допустимое (возможное) значение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447CE4" w:rsidRPr="002B7408" w:rsidTr="000D2B3A"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2B7408" w:rsidRDefault="00523CBD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учащихся, 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ставших</w:t>
            </w:r>
            <w:proofErr w:type="gramEnd"/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Народные инструменты: баян, гитара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8D77CF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77C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/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учащихся, 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ставших</w:t>
            </w:r>
            <w:proofErr w:type="gramEnd"/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Флейта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8D77CF" w:rsidRDefault="00447CE4" w:rsidP="000D2B3A">
            <w:pPr>
              <w:rPr>
                <w:rFonts w:ascii="Times New Roman" w:hAnsi="Times New Roman" w:cs="Times New Roman"/>
              </w:rPr>
            </w:pPr>
            <w:r w:rsidRPr="008D77C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965501" w:rsidRDefault="00260D09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rPr>
          <w:trHeight w:val="1347"/>
        </w:trPr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/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учащихся, 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ставших</w:t>
            </w:r>
            <w:proofErr w:type="gramEnd"/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8D77CF" w:rsidRDefault="00447CE4" w:rsidP="000D2B3A">
            <w:pPr>
              <w:rPr>
                <w:rFonts w:ascii="Times New Roman" w:hAnsi="Times New Roman" w:cs="Times New Roman"/>
              </w:rPr>
            </w:pPr>
            <w:r w:rsidRPr="008D77CF">
              <w:rPr>
                <w:rFonts w:ascii="Times New Roman" w:hAnsi="Times New Roman" w:cs="Times New Roman"/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lastRenderedPageBreak/>
              <w:t xml:space="preserve">осваивающих дополнительные образовательные </w:t>
            </w:r>
          </w:p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человек</w:t>
            </w: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2B7408" w:rsidRDefault="00260D09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 xml:space="preserve">Доля учащихся, </w:t>
            </w:r>
          </w:p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965501">
              <w:rPr>
                <w:sz w:val="16"/>
                <w:szCs w:val="16"/>
              </w:rPr>
              <w:t>ставших</w:t>
            </w:r>
            <w:proofErr w:type="gramEnd"/>
          </w:p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процент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25</w:t>
            </w:r>
            <w:bookmarkStart w:id="0" w:name="_GoBack"/>
            <w:bookmarkEnd w:id="0"/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:rsidR="00447CE4" w:rsidRPr="00965501" w:rsidRDefault="00260D09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47CE4" w:rsidRPr="00965501" w:rsidRDefault="00260D09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965501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65501">
              <w:rPr>
                <w:sz w:val="16"/>
                <w:szCs w:val="16"/>
              </w:rPr>
              <w:t>Отклонений нет</w:t>
            </w:r>
          </w:p>
        </w:tc>
      </w:tr>
    </w:tbl>
    <w:p w:rsidR="00447CE4" w:rsidRPr="000D0FC7" w:rsidRDefault="00447CE4" w:rsidP="00447CE4">
      <w:pPr>
        <w:pStyle w:val="ConsPlusNormal"/>
        <w:jc w:val="center"/>
        <w:rPr>
          <w:sz w:val="24"/>
          <w:szCs w:val="24"/>
        </w:rPr>
      </w:pPr>
    </w:p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объем муниципальной</w:t>
      </w:r>
      <w:r w:rsidRPr="000D0FC7">
        <w:rPr>
          <w:sz w:val="24"/>
          <w:szCs w:val="24"/>
        </w:rPr>
        <w:t xml:space="preserve"> работы:</w:t>
      </w:r>
    </w:p>
    <w:p w:rsidR="00447CE4" w:rsidRPr="000D0FC7" w:rsidRDefault="00447CE4" w:rsidP="00447CE4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1"/>
        <w:gridCol w:w="1270"/>
        <w:gridCol w:w="1214"/>
        <w:gridCol w:w="1214"/>
        <w:gridCol w:w="1214"/>
        <w:gridCol w:w="1214"/>
        <w:gridCol w:w="1270"/>
        <w:gridCol w:w="892"/>
        <w:gridCol w:w="1392"/>
        <w:gridCol w:w="948"/>
        <w:gridCol w:w="1112"/>
        <w:gridCol w:w="1384"/>
        <w:gridCol w:w="1006"/>
      </w:tblGrid>
      <w:tr w:rsidR="00447CE4" w:rsidRPr="002B7408" w:rsidTr="000D2B3A"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Содержание</w:t>
            </w:r>
          </w:p>
        </w:tc>
        <w:tc>
          <w:tcPr>
            <w:tcW w:w="0" w:type="auto"/>
            <w:gridSpan w:val="2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Условия (форма) оказания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Наименование показателя объема работы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5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Значения показателей объема муниципальной работы</w:t>
            </w:r>
          </w:p>
        </w:tc>
      </w:tr>
      <w:tr w:rsidR="00447CE4" w:rsidRPr="002B7408" w:rsidTr="000D2B3A">
        <w:trPr>
          <w:trHeight w:val="412"/>
        </w:trPr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утверждено в  муниципальном  задании на год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причина отклонения</w:t>
            </w:r>
          </w:p>
        </w:tc>
      </w:tr>
      <w:tr w:rsidR="00447CE4" w:rsidRPr="002B7408" w:rsidTr="000D2B3A"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2B7408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Фортепиано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Народные инструменты: баян, гитара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CF7476" w:rsidRDefault="00447CE4" w:rsidP="000D2B3A">
            <w:pPr>
              <w:rPr>
                <w:rFonts w:ascii="Times New Roman" w:hAnsi="Times New Roman" w:cs="Times New Roman"/>
              </w:rPr>
            </w:pPr>
            <w:r w:rsidRPr="00CF747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Флейта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CF7476" w:rsidRDefault="00447CE4" w:rsidP="000D2B3A">
            <w:pPr>
              <w:rPr>
                <w:rFonts w:ascii="Times New Roman" w:hAnsi="Times New Roman" w:cs="Times New Roman"/>
              </w:rPr>
            </w:pPr>
            <w:r w:rsidRPr="00CF747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Сольное пение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CF7476" w:rsidRDefault="00447CE4" w:rsidP="000D2B3A">
            <w:pPr>
              <w:rPr>
                <w:rFonts w:ascii="Times New Roman" w:hAnsi="Times New Roman" w:cs="Times New Roman"/>
              </w:rPr>
            </w:pPr>
            <w:r w:rsidRPr="00CF747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2B7408" w:rsidTr="000D2B3A"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Флейта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CF7476" w:rsidRDefault="00447CE4" w:rsidP="000D2B3A">
            <w:pPr>
              <w:rPr>
                <w:rFonts w:ascii="Times New Roman" w:hAnsi="Times New Roman" w:cs="Times New Roman"/>
              </w:rPr>
            </w:pPr>
            <w:r w:rsidRPr="00CF7476">
              <w:rPr>
                <w:rFonts w:ascii="Times New Roman" w:hAnsi="Times New Roman" w:cs="Times New Roman"/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</w:t>
            </w:r>
            <w:proofErr w:type="gramStart"/>
            <w:r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2B7408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Отклонений нет</w:t>
            </w:r>
          </w:p>
        </w:tc>
      </w:tr>
    </w:tbl>
    <w:p w:rsidR="00447CE4" w:rsidRPr="000D0FC7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0D0FC7">
        <w:rPr>
          <w:sz w:val="24"/>
          <w:szCs w:val="24"/>
        </w:rPr>
        <w:t>--------------------------------</w:t>
      </w:r>
    </w:p>
    <w:p w:rsidR="00447CE4" w:rsidRPr="005B6369" w:rsidRDefault="00447CE4" w:rsidP="00447CE4">
      <w:pPr>
        <w:pStyle w:val="ConsPlusNormal"/>
        <w:ind w:firstLine="540"/>
        <w:jc w:val="both"/>
        <w:rPr>
          <w:sz w:val="16"/>
          <w:szCs w:val="16"/>
        </w:rPr>
      </w:pPr>
      <w:r w:rsidRPr="005B6369">
        <w:rPr>
          <w:sz w:val="16"/>
          <w:szCs w:val="16"/>
        </w:rPr>
        <w:t>&lt;1</w:t>
      </w:r>
      <w:proofErr w:type="gramStart"/>
      <w:r w:rsidRPr="005B6369">
        <w:rPr>
          <w:sz w:val="16"/>
          <w:szCs w:val="16"/>
        </w:rPr>
        <w:t>&gt; З</w:t>
      </w:r>
      <w:proofErr w:type="gramEnd"/>
      <w:r w:rsidRPr="005B6369">
        <w:rPr>
          <w:sz w:val="16"/>
          <w:szCs w:val="16"/>
        </w:rPr>
        <w:t>аполняется при установлении показателей, характеризующих качество муниципальной услуги (работы), в муниципальном  задании.</w:t>
      </w:r>
    </w:p>
    <w:p w:rsidR="00447CE4" w:rsidRDefault="00447CE4" w:rsidP="00447CE4"/>
    <w:p w:rsidR="00447CE4" w:rsidRDefault="00447CE4" w:rsidP="00447CE4"/>
    <w:p w:rsidR="00447CE4" w:rsidRDefault="00447CE4" w:rsidP="00447CE4"/>
    <w:p w:rsidR="00447CE4" w:rsidRDefault="00447CE4" w:rsidP="00447CE4"/>
    <w:p w:rsidR="00447CE4" w:rsidRDefault="00447CE4" w:rsidP="00447CE4"/>
    <w:p w:rsidR="00447CE4" w:rsidRPr="00B41033" w:rsidRDefault="00447CE4" w:rsidP="00447C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033">
        <w:rPr>
          <w:rFonts w:ascii="Times New Roman" w:hAnsi="Times New Roman" w:cs="Times New Roman"/>
          <w:b/>
          <w:sz w:val="24"/>
          <w:szCs w:val="24"/>
        </w:rPr>
        <w:t>ЧАСТЬ 3</w:t>
      </w:r>
    </w:p>
    <w:p w:rsidR="00447CE4" w:rsidRPr="00B41033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B41033">
        <w:rPr>
          <w:rFonts w:ascii="Times New Roman" w:hAnsi="Times New Roman" w:cs="Times New Roman"/>
          <w:sz w:val="16"/>
          <w:szCs w:val="16"/>
        </w:rPr>
        <w:t>(формируется при установлении муниципального задания</w:t>
      </w:r>
      <w:proofErr w:type="gramEnd"/>
    </w:p>
    <w:p w:rsidR="00447CE4" w:rsidRPr="00B41033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1033">
        <w:rPr>
          <w:rFonts w:ascii="Times New Roman" w:hAnsi="Times New Roman" w:cs="Times New Roman"/>
          <w:sz w:val="16"/>
          <w:szCs w:val="16"/>
        </w:rPr>
        <w:t>на выполнение муниципальной (</w:t>
      </w:r>
      <w:proofErr w:type="spellStart"/>
      <w:r w:rsidRPr="00B41033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Pr="00B41033">
        <w:rPr>
          <w:rFonts w:ascii="Times New Roman" w:hAnsi="Times New Roman" w:cs="Times New Roman"/>
          <w:sz w:val="16"/>
          <w:szCs w:val="16"/>
        </w:rPr>
        <w:t>) работы (работ) и</w:t>
      </w:r>
    </w:p>
    <w:p w:rsidR="00447CE4" w:rsidRPr="00B41033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1033">
        <w:rPr>
          <w:rFonts w:ascii="Times New Roman" w:hAnsi="Times New Roman" w:cs="Times New Roman"/>
          <w:sz w:val="16"/>
          <w:szCs w:val="16"/>
        </w:rPr>
        <w:t>содержит требования к выполнению работы (работ))</w:t>
      </w:r>
    </w:p>
    <w:p w:rsidR="00447CE4" w:rsidRPr="00B41033" w:rsidRDefault="00447CE4" w:rsidP="00447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7CE4" w:rsidRPr="00B41033" w:rsidRDefault="00447CE4" w:rsidP="00447C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41033">
        <w:rPr>
          <w:rFonts w:ascii="Times New Roman" w:hAnsi="Times New Roman" w:cs="Times New Roman"/>
          <w:sz w:val="24"/>
          <w:szCs w:val="24"/>
        </w:rPr>
        <w:t>РАЗДЕЛ 1 _________________________________________</w:t>
      </w:r>
    </w:p>
    <w:p w:rsidR="00447CE4" w:rsidRPr="00B41033" w:rsidRDefault="00447CE4" w:rsidP="00447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41033">
        <w:rPr>
          <w:rFonts w:ascii="Times New Roman" w:hAnsi="Times New Roman" w:cs="Times New Roman"/>
          <w:sz w:val="16"/>
          <w:szCs w:val="16"/>
        </w:rPr>
        <w:t>(при наличии двух и более разделов)</w:t>
      </w:r>
    </w:p>
    <w:p w:rsidR="00447CE4" w:rsidRPr="00B41033" w:rsidRDefault="00447CE4" w:rsidP="00447CE4">
      <w:pPr>
        <w:pStyle w:val="ConsPlusNormal"/>
        <w:jc w:val="center"/>
        <w:rPr>
          <w:sz w:val="24"/>
          <w:szCs w:val="24"/>
        </w:rPr>
      </w:pPr>
    </w:p>
    <w:p w:rsidR="00447CE4" w:rsidRPr="00B41033" w:rsidRDefault="00447CE4" w:rsidP="00447CE4">
      <w:pPr>
        <w:pStyle w:val="ConsPlusNormal"/>
        <w:ind w:firstLine="540"/>
        <w:jc w:val="both"/>
        <w:rPr>
          <w:b/>
          <w:sz w:val="24"/>
          <w:szCs w:val="24"/>
        </w:rPr>
      </w:pPr>
      <w:r w:rsidRPr="00B41033">
        <w:rPr>
          <w:sz w:val="24"/>
          <w:szCs w:val="24"/>
        </w:rPr>
        <w:t xml:space="preserve">1. Наименование работы </w:t>
      </w:r>
      <w:r w:rsidRPr="00B41033">
        <w:rPr>
          <w:b/>
          <w:sz w:val="24"/>
          <w:szCs w:val="24"/>
        </w:rPr>
        <w:t>Реализация дополнительных общеразвивающих программ (персонифицированное финансирование)</w:t>
      </w:r>
    </w:p>
    <w:p w:rsidR="00447CE4" w:rsidRPr="00B41033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B41033">
        <w:rPr>
          <w:sz w:val="24"/>
          <w:szCs w:val="24"/>
        </w:rPr>
        <w:t>2. Уникальный номер по базовому (отраслевому) перечню ______________________</w:t>
      </w:r>
    </w:p>
    <w:p w:rsidR="00447CE4" w:rsidRPr="00B41033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B41033">
        <w:rPr>
          <w:sz w:val="24"/>
          <w:szCs w:val="24"/>
        </w:rPr>
        <w:t xml:space="preserve">3. Категории потребителей работы  </w:t>
      </w:r>
      <w:r w:rsidRPr="00B41033">
        <w:rPr>
          <w:b/>
          <w:sz w:val="24"/>
          <w:szCs w:val="24"/>
        </w:rPr>
        <w:t>Физические лица</w:t>
      </w:r>
    </w:p>
    <w:p w:rsidR="00447CE4" w:rsidRPr="00B41033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B41033">
        <w:rPr>
          <w:sz w:val="24"/>
          <w:szCs w:val="24"/>
        </w:rPr>
        <w:t>_________________________________________________________________________</w:t>
      </w:r>
    </w:p>
    <w:p w:rsidR="00447CE4" w:rsidRPr="00B41033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B41033">
        <w:rPr>
          <w:sz w:val="24"/>
          <w:szCs w:val="24"/>
        </w:rPr>
        <w:t>_________________________________________________________________________</w:t>
      </w:r>
    </w:p>
    <w:p w:rsidR="00447CE4" w:rsidRPr="00B41033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B41033">
        <w:rPr>
          <w:sz w:val="24"/>
          <w:szCs w:val="24"/>
        </w:rPr>
        <w:t>_________________________________________________________________________</w:t>
      </w:r>
    </w:p>
    <w:p w:rsidR="00447CE4" w:rsidRPr="00B41033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B41033">
        <w:rPr>
          <w:sz w:val="24"/>
          <w:szCs w:val="24"/>
        </w:rPr>
        <w:t>4. Показатели, характеризующие объем и (или) качество работы:</w:t>
      </w:r>
    </w:p>
    <w:p w:rsidR="00447CE4" w:rsidRPr="00B41033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B41033">
        <w:rPr>
          <w:sz w:val="24"/>
          <w:szCs w:val="24"/>
        </w:rPr>
        <w:t xml:space="preserve">1) показатели, характеризующие качество работы </w:t>
      </w:r>
      <w:hyperlink w:anchor="P398" w:history="1">
        <w:r w:rsidRPr="00B41033">
          <w:rPr>
            <w:color w:val="0000FF"/>
            <w:sz w:val="24"/>
            <w:szCs w:val="24"/>
          </w:rPr>
          <w:t>&lt;2&gt;</w:t>
        </w:r>
      </w:hyperlink>
    </w:p>
    <w:p w:rsidR="00447CE4" w:rsidRPr="00675754" w:rsidRDefault="00447CE4" w:rsidP="00447CE4">
      <w:pPr>
        <w:pStyle w:val="ConsPlusNormal"/>
        <w:ind w:firstLine="540"/>
        <w:jc w:val="both"/>
        <w:rPr>
          <w:sz w:val="24"/>
          <w:szCs w:val="24"/>
          <w:highlight w:val="yellow"/>
        </w:rPr>
      </w:pPr>
    </w:p>
    <w:p w:rsidR="00447CE4" w:rsidRPr="00675754" w:rsidRDefault="00447CE4" w:rsidP="00447CE4">
      <w:pPr>
        <w:pStyle w:val="ConsPlusNormal"/>
        <w:jc w:val="center"/>
        <w:rPr>
          <w:sz w:val="24"/>
          <w:szCs w:val="24"/>
          <w:highlight w:val="yellow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1"/>
        <w:gridCol w:w="1464"/>
        <w:gridCol w:w="1301"/>
        <w:gridCol w:w="1301"/>
        <w:gridCol w:w="1707"/>
        <w:gridCol w:w="1294"/>
        <w:gridCol w:w="1333"/>
        <w:gridCol w:w="953"/>
        <w:gridCol w:w="890"/>
        <w:gridCol w:w="849"/>
        <w:gridCol w:w="710"/>
        <w:gridCol w:w="709"/>
        <w:gridCol w:w="992"/>
      </w:tblGrid>
      <w:tr w:rsidR="00447CE4" w:rsidRPr="00B41033" w:rsidTr="000D2B3A">
        <w:tc>
          <w:tcPr>
            <w:tcW w:w="1301" w:type="dxa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066" w:type="dxa"/>
            <w:gridSpan w:val="3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Содержание</w:t>
            </w:r>
          </w:p>
        </w:tc>
        <w:tc>
          <w:tcPr>
            <w:tcW w:w="3001" w:type="dxa"/>
            <w:gridSpan w:val="2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Условия (форма) оказания</w:t>
            </w:r>
          </w:p>
        </w:tc>
        <w:tc>
          <w:tcPr>
            <w:tcW w:w="1333" w:type="dxa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Наименование показателя качества работы</w:t>
            </w:r>
          </w:p>
        </w:tc>
        <w:tc>
          <w:tcPr>
            <w:tcW w:w="953" w:type="dxa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4150" w:type="dxa"/>
            <w:gridSpan w:val="5"/>
          </w:tcPr>
          <w:p w:rsidR="00447CE4" w:rsidRPr="002B740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Значения показателей качества муниципальной работы</w:t>
            </w:r>
          </w:p>
        </w:tc>
      </w:tr>
      <w:tr w:rsidR="00447CE4" w:rsidRPr="00B41033" w:rsidTr="000D2B3A">
        <w:trPr>
          <w:trHeight w:val="412"/>
        </w:trPr>
        <w:tc>
          <w:tcPr>
            <w:tcW w:w="1301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6" w:type="dxa"/>
            <w:gridSpan w:val="3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1" w:type="dxa"/>
            <w:gridSpan w:val="2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утверждено в муниципальном  задании на год</w:t>
            </w:r>
          </w:p>
        </w:tc>
        <w:tc>
          <w:tcPr>
            <w:tcW w:w="849" w:type="dxa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710" w:type="dxa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709" w:type="dxa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</w:tcPr>
          <w:p w:rsidR="00447CE4" w:rsidRPr="009B1E38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2B7408">
              <w:rPr>
                <w:sz w:val="16"/>
                <w:szCs w:val="16"/>
              </w:rPr>
              <w:t>причина отклонения</w:t>
            </w:r>
          </w:p>
        </w:tc>
      </w:tr>
      <w:tr w:rsidR="00447CE4" w:rsidRPr="00B41033" w:rsidTr="000D2B3A">
        <w:tc>
          <w:tcPr>
            <w:tcW w:w="1301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4" w:type="dxa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B41033">
              <w:rPr>
                <w:sz w:val="16"/>
                <w:szCs w:val="16"/>
                <w:u w:val="single"/>
              </w:rPr>
              <w:t>Программа</w:t>
            </w:r>
          </w:p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(наименование показателя)</w:t>
            </w:r>
          </w:p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</w:p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</w:p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707" w:type="dxa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B41033">
              <w:rPr>
                <w:sz w:val="16"/>
                <w:szCs w:val="16"/>
                <w:u w:val="single"/>
              </w:rPr>
              <w:t xml:space="preserve">Формы </w:t>
            </w:r>
          </w:p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B41033">
              <w:rPr>
                <w:sz w:val="16"/>
                <w:szCs w:val="16"/>
                <w:u w:val="single"/>
              </w:rPr>
              <w:t xml:space="preserve">образования и формы реализации </w:t>
            </w:r>
            <w:proofErr w:type="gramStart"/>
            <w:r w:rsidRPr="00B41033">
              <w:rPr>
                <w:sz w:val="16"/>
                <w:szCs w:val="16"/>
                <w:u w:val="single"/>
              </w:rPr>
              <w:t>образовательных</w:t>
            </w:r>
            <w:proofErr w:type="gramEnd"/>
          </w:p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B41033">
              <w:rPr>
                <w:sz w:val="16"/>
                <w:szCs w:val="16"/>
                <w:u w:val="single"/>
              </w:rPr>
              <w:t xml:space="preserve"> программ</w:t>
            </w:r>
          </w:p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 (наименование показателя)</w:t>
            </w:r>
          </w:p>
        </w:tc>
        <w:tc>
          <w:tcPr>
            <w:tcW w:w="1294" w:type="dxa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333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3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CE4" w:rsidRPr="00B41033" w:rsidTr="000D2B3A"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1707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очная</w:t>
            </w:r>
          </w:p>
        </w:tc>
        <w:tc>
          <w:tcPr>
            <w:tcW w:w="129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133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Число </w:t>
            </w:r>
            <w:proofErr w:type="gramStart"/>
            <w:r w:rsidRPr="00B41033">
              <w:rPr>
                <w:sz w:val="16"/>
                <w:szCs w:val="16"/>
              </w:rPr>
              <w:t>обучающихся</w:t>
            </w:r>
            <w:proofErr w:type="gramEnd"/>
            <w:r w:rsidRPr="00B41033"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95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человек</w:t>
            </w:r>
          </w:p>
        </w:tc>
        <w:tc>
          <w:tcPr>
            <w:tcW w:w="890" w:type="dxa"/>
          </w:tcPr>
          <w:p w:rsidR="00447CE4" w:rsidRPr="00022A74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022A74">
              <w:rPr>
                <w:sz w:val="16"/>
                <w:szCs w:val="16"/>
              </w:rPr>
              <w:t>30</w:t>
            </w:r>
          </w:p>
        </w:tc>
        <w:tc>
          <w:tcPr>
            <w:tcW w:w="849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10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6C58FB">
              <w:rPr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992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B41033" w:rsidTr="000D2B3A"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Доля учащихся, </w:t>
            </w:r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41033">
              <w:rPr>
                <w:sz w:val="16"/>
                <w:szCs w:val="16"/>
              </w:rPr>
              <w:t>ставших</w:t>
            </w:r>
            <w:proofErr w:type="gramEnd"/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953" w:type="dxa"/>
          </w:tcPr>
          <w:p w:rsidR="00447CE4" w:rsidRPr="00022A74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022A74">
              <w:rPr>
                <w:sz w:val="16"/>
                <w:szCs w:val="16"/>
              </w:rPr>
              <w:t>процент</w:t>
            </w:r>
          </w:p>
        </w:tc>
        <w:tc>
          <w:tcPr>
            <w:tcW w:w="890" w:type="dxa"/>
          </w:tcPr>
          <w:p w:rsidR="00447CE4" w:rsidRPr="00022A7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49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0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6C58FB">
              <w:rPr>
                <w:sz w:val="16"/>
                <w:szCs w:val="16"/>
              </w:rPr>
              <w:t>В пределах допустимого значени</w:t>
            </w:r>
            <w:r w:rsidRPr="006C58FB">
              <w:rPr>
                <w:sz w:val="16"/>
                <w:szCs w:val="16"/>
              </w:rPr>
              <w:lastRenderedPageBreak/>
              <w:t>я</w:t>
            </w:r>
          </w:p>
        </w:tc>
        <w:tc>
          <w:tcPr>
            <w:tcW w:w="992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lastRenderedPageBreak/>
              <w:t>Отклонений нет</w:t>
            </w:r>
          </w:p>
        </w:tc>
      </w:tr>
      <w:tr w:rsidR="00447CE4" w:rsidRPr="00B41033" w:rsidTr="000D2B3A"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1707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очная</w:t>
            </w:r>
          </w:p>
        </w:tc>
        <w:tc>
          <w:tcPr>
            <w:tcW w:w="129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133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Число </w:t>
            </w:r>
            <w:proofErr w:type="gramStart"/>
            <w:r w:rsidRPr="00B41033">
              <w:rPr>
                <w:sz w:val="16"/>
                <w:szCs w:val="16"/>
              </w:rPr>
              <w:t>обучающихся</w:t>
            </w:r>
            <w:proofErr w:type="gramEnd"/>
            <w:r w:rsidRPr="00B41033"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95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человек</w:t>
            </w:r>
          </w:p>
        </w:tc>
        <w:tc>
          <w:tcPr>
            <w:tcW w:w="890" w:type="dxa"/>
          </w:tcPr>
          <w:p w:rsidR="00447CE4" w:rsidRPr="00022A74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022A74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t>выполнено</w:t>
            </w:r>
          </w:p>
        </w:tc>
        <w:tc>
          <w:tcPr>
            <w:tcW w:w="992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B41033" w:rsidTr="000D2B3A"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Доля учащихся, </w:t>
            </w:r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41033">
              <w:rPr>
                <w:sz w:val="16"/>
                <w:szCs w:val="16"/>
              </w:rPr>
              <w:t>ставших</w:t>
            </w:r>
            <w:proofErr w:type="gramEnd"/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95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процент</w:t>
            </w:r>
          </w:p>
        </w:tc>
        <w:tc>
          <w:tcPr>
            <w:tcW w:w="890" w:type="dxa"/>
          </w:tcPr>
          <w:p w:rsidR="00447CE4" w:rsidRPr="00022A7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49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10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6C58FB">
              <w:rPr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992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B41033" w:rsidTr="000D2B3A"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1707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очная</w:t>
            </w:r>
          </w:p>
        </w:tc>
        <w:tc>
          <w:tcPr>
            <w:tcW w:w="129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133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Число </w:t>
            </w:r>
            <w:proofErr w:type="gramStart"/>
            <w:r w:rsidRPr="00B41033">
              <w:rPr>
                <w:sz w:val="16"/>
                <w:szCs w:val="16"/>
              </w:rPr>
              <w:t>обучающихся</w:t>
            </w:r>
            <w:proofErr w:type="gramEnd"/>
            <w:r w:rsidRPr="00B41033">
              <w:rPr>
                <w:sz w:val="16"/>
                <w:szCs w:val="16"/>
              </w:rPr>
              <w:t xml:space="preserve">, осваивающих дополнительные образовательные </w:t>
            </w:r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программы в образовательном учреждении  </w:t>
            </w:r>
          </w:p>
        </w:tc>
        <w:tc>
          <w:tcPr>
            <w:tcW w:w="95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человек</w:t>
            </w:r>
          </w:p>
        </w:tc>
        <w:tc>
          <w:tcPr>
            <w:tcW w:w="890" w:type="dxa"/>
          </w:tcPr>
          <w:p w:rsidR="00447CE4" w:rsidRPr="00022A74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022A74">
              <w:rPr>
                <w:sz w:val="16"/>
                <w:szCs w:val="16"/>
              </w:rPr>
              <w:t>15</w:t>
            </w:r>
          </w:p>
        </w:tc>
        <w:tc>
          <w:tcPr>
            <w:tcW w:w="849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t>выполнено</w:t>
            </w:r>
          </w:p>
        </w:tc>
        <w:tc>
          <w:tcPr>
            <w:tcW w:w="992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t>Отклонений нет</w:t>
            </w:r>
          </w:p>
        </w:tc>
      </w:tr>
      <w:tr w:rsidR="00447CE4" w:rsidRPr="00B41033" w:rsidTr="000D2B3A"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6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01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07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33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Доля учащихся, </w:t>
            </w:r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41033">
              <w:rPr>
                <w:sz w:val="16"/>
                <w:szCs w:val="16"/>
              </w:rPr>
              <w:t>ставших</w:t>
            </w:r>
            <w:proofErr w:type="gramEnd"/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победителями и призерами конкурсов</w:t>
            </w:r>
          </w:p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 от общего числа   </w:t>
            </w:r>
          </w:p>
        </w:tc>
        <w:tc>
          <w:tcPr>
            <w:tcW w:w="953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процент</w:t>
            </w:r>
          </w:p>
        </w:tc>
        <w:tc>
          <w:tcPr>
            <w:tcW w:w="890" w:type="dxa"/>
          </w:tcPr>
          <w:p w:rsidR="00447CE4" w:rsidRPr="00022A74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49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0" w:type="dxa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6C58FB">
              <w:rPr>
                <w:sz w:val="16"/>
                <w:szCs w:val="16"/>
              </w:rPr>
              <w:t>В пределах допустимого значения</w:t>
            </w:r>
          </w:p>
        </w:tc>
        <w:tc>
          <w:tcPr>
            <w:tcW w:w="992" w:type="dxa"/>
          </w:tcPr>
          <w:p w:rsidR="00447CE4" w:rsidRPr="009B1E38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9B1E38">
              <w:rPr>
                <w:sz w:val="16"/>
                <w:szCs w:val="16"/>
              </w:rPr>
              <w:t>Отклонений нет</w:t>
            </w:r>
          </w:p>
        </w:tc>
      </w:tr>
    </w:tbl>
    <w:p w:rsidR="00447CE4" w:rsidRPr="00675754" w:rsidRDefault="00447CE4" w:rsidP="00447CE4">
      <w:pPr>
        <w:pStyle w:val="ConsPlusNormal"/>
        <w:jc w:val="center"/>
        <w:rPr>
          <w:sz w:val="24"/>
          <w:szCs w:val="24"/>
          <w:highlight w:val="yellow"/>
        </w:rPr>
      </w:pPr>
    </w:p>
    <w:p w:rsidR="00447CE4" w:rsidRPr="00B41033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B41033">
        <w:rPr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которой муниципальное задание считается выполненным (процентов) </w:t>
      </w:r>
      <w:r>
        <w:rPr>
          <w:sz w:val="24"/>
          <w:szCs w:val="24"/>
        </w:rPr>
        <w:t>10 %</w:t>
      </w:r>
    </w:p>
    <w:p w:rsidR="00447CE4" w:rsidRPr="00B41033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B41033">
        <w:rPr>
          <w:sz w:val="24"/>
          <w:szCs w:val="24"/>
        </w:rPr>
        <w:t>2) показатели, характеризующие объем работы</w:t>
      </w:r>
    </w:p>
    <w:p w:rsidR="00447CE4" w:rsidRPr="00B41033" w:rsidRDefault="00447CE4" w:rsidP="00447CE4">
      <w:pPr>
        <w:pStyle w:val="ConsPlusNormal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1"/>
        <w:gridCol w:w="1351"/>
        <w:gridCol w:w="1210"/>
        <w:gridCol w:w="1210"/>
        <w:gridCol w:w="1210"/>
        <w:gridCol w:w="1210"/>
        <w:gridCol w:w="1262"/>
        <w:gridCol w:w="889"/>
        <w:gridCol w:w="1379"/>
        <w:gridCol w:w="942"/>
        <w:gridCol w:w="1104"/>
        <w:gridCol w:w="1369"/>
        <w:gridCol w:w="1004"/>
      </w:tblGrid>
      <w:tr w:rsidR="00447CE4" w:rsidRPr="00B41033" w:rsidTr="000D2B3A">
        <w:tc>
          <w:tcPr>
            <w:tcW w:w="0" w:type="auto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Содержание</w:t>
            </w:r>
          </w:p>
        </w:tc>
        <w:tc>
          <w:tcPr>
            <w:tcW w:w="0" w:type="auto"/>
            <w:gridSpan w:val="2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Условия (форма) выполнения</w:t>
            </w:r>
          </w:p>
        </w:tc>
        <w:tc>
          <w:tcPr>
            <w:tcW w:w="0" w:type="auto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Наименование показателя объема работы</w:t>
            </w:r>
          </w:p>
        </w:tc>
        <w:tc>
          <w:tcPr>
            <w:tcW w:w="0" w:type="auto"/>
            <w:vMerge w:val="restart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gridSpan w:val="3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Значения показателей объема работы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47CE4" w:rsidRPr="00B41033" w:rsidTr="000D2B3A">
        <w:trPr>
          <w:trHeight w:val="412"/>
        </w:trPr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47CE4" w:rsidRPr="005219BA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5219BA">
              <w:rPr>
                <w:sz w:val="16"/>
                <w:szCs w:val="16"/>
              </w:rPr>
              <w:t>утверждено в муниципальном  задании на год</w:t>
            </w:r>
          </w:p>
        </w:tc>
        <w:tc>
          <w:tcPr>
            <w:tcW w:w="0" w:type="auto"/>
            <w:vMerge w:val="restart"/>
          </w:tcPr>
          <w:p w:rsidR="00447CE4" w:rsidRPr="005219BA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5219BA">
              <w:rPr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0" w:type="auto"/>
            <w:vMerge w:val="restart"/>
          </w:tcPr>
          <w:p w:rsidR="00447CE4" w:rsidRPr="005219BA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5219BA">
              <w:rPr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</w:tcPr>
          <w:p w:rsidR="00447CE4" w:rsidRPr="005219BA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5219BA">
              <w:rPr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0" w:type="auto"/>
            <w:vMerge w:val="restart"/>
          </w:tcPr>
          <w:p w:rsidR="00447CE4" w:rsidRPr="005219BA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5219BA">
              <w:rPr>
                <w:sz w:val="16"/>
                <w:szCs w:val="16"/>
              </w:rPr>
              <w:t>причина отклонения</w:t>
            </w:r>
          </w:p>
        </w:tc>
      </w:tr>
      <w:tr w:rsidR="00447CE4" w:rsidRPr="00B41033" w:rsidTr="000D2B3A"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  <w:u w:val="single"/>
              </w:rPr>
            </w:pPr>
            <w:r w:rsidRPr="00B41033">
              <w:rPr>
                <w:sz w:val="16"/>
                <w:szCs w:val="16"/>
                <w:u w:val="single"/>
              </w:rPr>
              <w:t>Программа</w:t>
            </w:r>
          </w:p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jc w:val="center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47CE4" w:rsidRPr="00B41033" w:rsidRDefault="00447CE4" w:rsidP="000D2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7CE4" w:rsidRPr="00B41033" w:rsidTr="000D2B3A"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Кол-во </w:t>
            </w:r>
            <w:proofErr w:type="gramStart"/>
            <w:r w:rsidRPr="00B41033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447CE4" w:rsidRPr="005219BA" w:rsidRDefault="00447CE4" w:rsidP="000D2B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58F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пределах допустимого </w:t>
            </w:r>
            <w:r w:rsidRPr="006C58F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значения</w:t>
            </w:r>
          </w:p>
        </w:tc>
        <w:tc>
          <w:tcPr>
            <w:tcW w:w="0" w:type="auto"/>
          </w:tcPr>
          <w:p w:rsidR="00447CE4" w:rsidRPr="005219BA" w:rsidRDefault="00447CE4" w:rsidP="000D2B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9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Отклонений </w:t>
            </w:r>
            <w:r w:rsidRPr="005219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</w:tr>
      <w:tr w:rsidR="00447CE4" w:rsidRPr="00B41033" w:rsidTr="000D2B3A"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Кол-во </w:t>
            </w:r>
            <w:proofErr w:type="gramStart"/>
            <w:r w:rsidRPr="00B41033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7CE4" w:rsidRPr="005219BA" w:rsidRDefault="00447CE4" w:rsidP="000D2B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9B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5219BA" w:rsidRDefault="00447CE4" w:rsidP="000D2B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9BA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Отклонений нет</w:t>
            </w:r>
          </w:p>
        </w:tc>
      </w:tr>
      <w:tr w:rsidR="00447CE4" w:rsidRPr="00B41033" w:rsidTr="000D2B3A"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Художественная направленность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очная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Не указано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 xml:space="preserve">Кол-во </w:t>
            </w:r>
            <w:proofErr w:type="gramStart"/>
            <w:r w:rsidRPr="00B41033">
              <w:rPr>
                <w:sz w:val="16"/>
                <w:szCs w:val="16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человек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 w:rsidRPr="00B4103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447CE4" w:rsidRPr="00B41033" w:rsidRDefault="00447CE4" w:rsidP="000D2B3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447CE4" w:rsidRPr="005219BA" w:rsidRDefault="00447CE4" w:rsidP="000D2B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9BA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0" w:type="auto"/>
          </w:tcPr>
          <w:p w:rsidR="00447CE4" w:rsidRPr="005219BA" w:rsidRDefault="00447CE4" w:rsidP="000D2B3A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219BA">
              <w:rPr>
                <w:rFonts w:ascii="Times New Roman" w:eastAsia="Times New Roman" w:hAnsi="Times New Roman" w:cs="Times New Roman"/>
                <w:sz w:val="16"/>
                <w:szCs w:val="16"/>
              </w:rPr>
              <w:t>Отклонений нет</w:t>
            </w:r>
          </w:p>
        </w:tc>
      </w:tr>
    </w:tbl>
    <w:p w:rsidR="00447CE4" w:rsidRPr="00B41033" w:rsidRDefault="00447CE4" w:rsidP="00447CE4">
      <w:pPr>
        <w:pStyle w:val="ConsPlusNormal"/>
        <w:jc w:val="center"/>
        <w:rPr>
          <w:sz w:val="24"/>
          <w:szCs w:val="24"/>
        </w:rPr>
      </w:pPr>
    </w:p>
    <w:p w:rsidR="00447CE4" w:rsidRPr="00B41033" w:rsidRDefault="00447CE4" w:rsidP="00447CE4">
      <w:pPr>
        <w:pStyle w:val="ConsPlusNormal"/>
        <w:ind w:firstLine="540"/>
        <w:jc w:val="both"/>
        <w:rPr>
          <w:sz w:val="24"/>
          <w:szCs w:val="24"/>
        </w:rPr>
      </w:pPr>
      <w:r w:rsidRPr="00B41033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которой  муниципальное задание считается выполненным (процентов) ___</w:t>
      </w:r>
      <w:r>
        <w:rPr>
          <w:sz w:val="24"/>
          <w:szCs w:val="24"/>
        </w:rPr>
        <w:t>10</w:t>
      </w:r>
      <w:r w:rsidRPr="00B41033">
        <w:rPr>
          <w:sz w:val="24"/>
          <w:szCs w:val="24"/>
        </w:rPr>
        <w:t>%____</w:t>
      </w:r>
    </w:p>
    <w:p w:rsidR="00447CE4" w:rsidRDefault="00447CE4" w:rsidP="00447CE4"/>
    <w:p w:rsidR="00275B1E" w:rsidRPr="00275B1E" w:rsidRDefault="00275B1E" w:rsidP="00447CE4">
      <w:pPr>
        <w:rPr>
          <w:rFonts w:ascii="Times New Roman" w:hAnsi="Times New Roman" w:cs="Times New Roman"/>
          <w:sz w:val="24"/>
          <w:szCs w:val="24"/>
        </w:rPr>
      </w:pPr>
      <w:r w:rsidRPr="00275B1E">
        <w:rPr>
          <w:rFonts w:ascii="Times New Roman" w:hAnsi="Times New Roman" w:cs="Times New Roman"/>
          <w:sz w:val="24"/>
          <w:szCs w:val="24"/>
        </w:rPr>
        <w:t xml:space="preserve">Директор МБУ ДО «Куртамышская ДШИ»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75B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В.Л. Алексина</w:t>
      </w:r>
    </w:p>
    <w:p w:rsidR="00275B1E" w:rsidRPr="00275B1E" w:rsidRDefault="00275B1E" w:rsidP="00447CE4">
      <w:pPr>
        <w:rPr>
          <w:rFonts w:ascii="Times New Roman" w:hAnsi="Times New Roman" w:cs="Times New Roman"/>
          <w:sz w:val="24"/>
          <w:szCs w:val="24"/>
        </w:rPr>
      </w:pPr>
      <w:r w:rsidRPr="00275B1E">
        <w:rPr>
          <w:rFonts w:ascii="Times New Roman" w:hAnsi="Times New Roman" w:cs="Times New Roman"/>
          <w:sz w:val="24"/>
          <w:szCs w:val="24"/>
        </w:rPr>
        <w:t>«11» января 2021 г.</w:t>
      </w:r>
    </w:p>
    <w:p w:rsidR="00447CE4" w:rsidRDefault="00447CE4" w:rsidP="00447CE4"/>
    <w:p w:rsidR="00C125C1" w:rsidRDefault="00C125C1"/>
    <w:sectPr w:rsidR="00C125C1" w:rsidSect="00012E52">
      <w:pgSz w:w="16838" w:h="11905" w:orient="landscape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3724"/>
    <w:multiLevelType w:val="hybridMultilevel"/>
    <w:tmpl w:val="19B0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D25A2"/>
    <w:multiLevelType w:val="hybridMultilevel"/>
    <w:tmpl w:val="03A8B0DC"/>
    <w:lvl w:ilvl="0" w:tplc="6902F3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546E14"/>
    <w:multiLevelType w:val="hybridMultilevel"/>
    <w:tmpl w:val="98CC3CD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4CD71F08"/>
    <w:multiLevelType w:val="hybridMultilevel"/>
    <w:tmpl w:val="49F2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7399B"/>
    <w:multiLevelType w:val="hybridMultilevel"/>
    <w:tmpl w:val="630AE0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8B526C1"/>
    <w:multiLevelType w:val="hybridMultilevel"/>
    <w:tmpl w:val="0054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7CE4"/>
    <w:rsid w:val="00260D09"/>
    <w:rsid w:val="00275B1E"/>
    <w:rsid w:val="00447CE4"/>
    <w:rsid w:val="00523CBD"/>
    <w:rsid w:val="007A56D9"/>
    <w:rsid w:val="008C22DB"/>
    <w:rsid w:val="00965501"/>
    <w:rsid w:val="009709FB"/>
    <w:rsid w:val="00975758"/>
    <w:rsid w:val="00AC0A23"/>
    <w:rsid w:val="00C1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D9"/>
  </w:style>
  <w:style w:type="paragraph" w:styleId="5">
    <w:name w:val="heading 5"/>
    <w:basedOn w:val="a"/>
    <w:next w:val="a"/>
    <w:link w:val="50"/>
    <w:qFormat/>
    <w:rsid w:val="00447CE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47CE4"/>
    <w:rPr>
      <w:rFonts w:ascii="Times New Roman" w:eastAsia="Times New Roman" w:hAnsi="Times New Roman" w:cs="Times New Roman"/>
      <w:b/>
      <w:bCs/>
      <w:sz w:val="44"/>
      <w:szCs w:val="20"/>
    </w:rPr>
  </w:style>
  <w:style w:type="paragraph" w:customStyle="1" w:styleId="ConsPlusNormal">
    <w:name w:val="ConsPlusNormal"/>
    <w:rsid w:val="00447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2"/>
      <w:szCs w:val="20"/>
    </w:rPr>
  </w:style>
  <w:style w:type="paragraph" w:customStyle="1" w:styleId="ConsPlusNonformat">
    <w:name w:val="ConsPlusNonformat"/>
    <w:rsid w:val="00447C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47C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2"/>
      <w:szCs w:val="20"/>
    </w:rPr>
  </w:style>
  <w:style w:type="paragraph" w:customStyle="1" w:styleId="ConsPlusTitlePage">
    <w:name w:val="ConsPlusTitlePage"/>
    <w:rsid w:val="00447C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Body Text"/>
    <w:basedOn w:val="a"/>
    <w:link w:val="a4"/>
    <w:rsid w:val="00447C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47CE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Strong"/>
    <w:basedOn w:val="a0"/>
    <w:qFormat/>
    <w:rsid w:val="00447CE4"/>
    <w:rPr>
      <w:b/>
      <w:bCs/>
      <w:i w:val="0"/>
      <w:iCs w:val="0"/>
    </w:rPr>
  </w:style>
  <w:style w:type="paragraph" w:styleId="a6">
    <w:name w:val="Normal (Web)"/>
    <w:basedOn w:val="a"/>
    <w:rsid w:val="00447CE4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47CE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7">
    <w:name w:val="Table Grid"/>
    <w:basedOn w:val="a1"/>
    <w:rsid w:val="00447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447C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7CE4"/>
  </w:style>
  <w:style w:type="paragraph" w:styleId="a9">
    <w:name w:val="Balloon Text"/>
    <w:basedOn w:val="a"/>
    <w:link w:val="aa"/>
    <w:uiPriority w:val="99"/>
    <w:semiHidden/>
    <w:unhideWhenUsed/>
    <w:rsid w:val="0044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1998</Words>
  <Characters>11394</Characters>
  <Application>Microsoft Office Word</Application>
  <DocSecurity>0</DocSecurity>
  <Lines>94</Lines>
  <Paragraphs>26</Paragraphs>
  <ScaleCrop>false</ScaleCrop>
  <Company>Grizli777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Ната</cp:lastModifiedBy>
  <cp:revision>10</cp:revision>
  <dcterms:created xsi:type="dcterms:W3CDTF">2021-03-03T13:46:00Z</dcterms:created>
  <dcterms:modified xsi:type="dcterms:W3CDTF">2021-03-09T09:51:00Z</dcterms:modified>
</cp:coreProperties>
</file>