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6E" w:rsidRDefault="00CB626E" w:rsidP="006C0745">
      <w:pPr>
        <w:jc w:val="center"/>
        <w:rPr>
          <w:b/>
          <w:sz w:val="26"/>
          <w:szCs w:val="26"/>
        </w:rPr>
      </w:pPr>
      <w:r w:rsidRPr="00A024C3">
        <w:rPr>
          <w:b/>
          <w:sz w:val="26"/>
          <w:szCs w:val="26"/>
        </w:rPr>
        <w:t>КУРГАНСКАЯ ОБЛАСТЬ</w:t>
      </w:r>
    </w:p>
    <w:p w:rsidR="009414F0" w:rsidRPr="00A024C3" w:rsidRDefault="009414F0" w:rsidP="009414F0">
      <w:pPr>
        <w:jc w:val="center"/>
        <w:rPr>
          <w:b/>
          <w:sz w:val="26"/>
          <w:szCs w:val="26"/>
        </w:rPr>
      </w:pPr>
    </w:p>
    <w:p w:rsidR="009414F0" w:rsidRDefault="00CB626E" w:rsidP="009414F0">
      <w:pPr>
        <w:jc w:val="center"/>
        <w:rPr>
          <w:b/>
          <w:sz w:val="26"/>
          <w:szCs w:val="26"/>
        </w:rPr>
      </w:pPr>
      <w:r w:rsidRPr="00A024C3">
        <w:rPr>
          <w:b/>
          <w:sz w:val="26"/>
          <w:szCs w:val="26"/>
        </w:rPr>
        <w:t>КУРТАМЫШСКИЙ РАЙОН</w:t>
      </w:r>
    </w:p>
    <w:p w:rsidR="009414F0" w:rsidRDefault="009414F0" w:rsidP="009414F0">
      <w:pPr>
        <w:jc w:val="center"/>
        <w:rPr>
          <w:b/>
          <w:sz w:val="26"/>
          <w:szCs w:val="26"/>
        </w:rPr>
      </w:pPr>
    </w:p>
    <w:p w:rsidR="00CB626E" w:rsidRDefault="00291B2D" w:rsidP="009414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КАМАГАНСКИЙ </w:t>
      </w:r>
      <w:r w:rsidR="00CB626E" w:rsidRPr="00A024C3">
        <w:rPr>
          <w:b/>
          <w:sz w:val="26"/>
          <w:szCs w:val="26"/>
        </w:rPr>
        <w:t xml:space="preserve"> СЕЛЬСОВЕТ</w:t>
      </w:r>
    </w:p>
    <w:p w:rsidR="009414F0" w:rsidRPr="00A024C3" w:rsidRDefault="009414F0" w:rsidP="009414F0">
      <w:pPr>
        <w:jc w:val="center"/>
        <w:rPr>
          <w:b/>
          <w:sz w:val="26"/>
          <w:szCs w:val="26"/>
        </w:rPr>
      </w:pPr>
    </w:p>
    <w:p w:rsidR="00CB626E" w:rsidRDefault="00291B2D" w:rsidP="009414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КАМАГАНСКАЯ </w:t>
      </w:r>
      <w:r w:rsidR="00CB626E" w:rsidRPr="00A024C3">
        <w:rPr>
          <w:b/>
          <w:sz w:val="26"/>
          <w:szCs w:val="26"/>
        </w:rPr>
        <w:t xml:space="preserve"> СЕЛЬСКАЯ ДУМА</w:t>
      </w:r>
    </w:p>
    <w:p w:rsidR="00F657D7" w:rsidRDefault="00F657D7" w:rsidP="009414F0">
      <w:pPr>
        <w:jc w:val="center"/>
        <w:rPr>
          <w:b/>
          <w:sz w:val="26"/>
          <w:szCs w:val="26"/>
        </w:rPr>
      </w:pPr>
    </w:p>
    <w:p w:rsidR="00F657D7" w:rsidRPr="00A024C3" w:rsidRDefault="00F657D7" w:rsidP="009414F0">
      <w:pPr>
        <w:jc w:val="center"/>
        <w:rPr>
          <w:b/>
          <w:sz w:val="26"/>
          <w:szCs w:val="26"/>
        </w:rPr>
      </w:pPr>
    </w:p>
    <w:p w:rsidR="00CB626E" w:rsidRPr="00C77989" w:rsidRDefault="00CB626E" w:rsidP="00CB626E">
      <w:pPr>
        <w:jc w:val="center"/>
        <w:rPr>
          <w:b/>
          <w:sz w:val="26"/>
          <w:szCs w:val="26"/>
        </w:rPr>
      </w:pPr>
    </w:p>
    <w:p w:rsidR="00CB626E" w:rsidRDefault="00F657D7" w:rsidP="00CB626E">
      <w:pPr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РЕШЕНИЕ</w:t>
      </w:r>
    </w:p>
    <w:p w:rsidR="00F657D7" w:rsidRDefault="00F657D7" w:rsidP="00CB626E">
      <w:pPr>
        <w:jc w:val="center"/>
        <w:rPr>
          <w:b/>
          <w:sz w:val="26"/>
          <w:szCs w:val="26"/>
        </w:rPr>
      </w:pPr>
    </w:p>
    <w:p w:rsidR="00CB626E" w:rsidRPr="00C77989" w:rsidRDefault="00CB626E" w:rsidP="00CB626E">
      <w:pPr>
        <w:rPr>
          <w:b/>
          <w:sz w:val="26"/>
          <w:szCs w:val="26"/>
        </w:rPr>
      </w:pPr>
    </w:p>
    <w:p w:rsidR="00CB626E" w:rsidRPr="000074CE" w:rsidRDefault="00CB626E" w:rsidP="00CB626E">
      <w:r w:rsidRPr="000074CE">
        <w:t xml:space="preserve">от </w:t>
      </w:r>
      <w:r w:rsidR="00FA180D">
        <w:t>15</w:t>
      </w:r>
      <w:r w:rsidR="00291B2D">
        <w:t xml:space="preserve"> НОЯБРЯ 2019 ГОДА </w:t>
      </w:r>
      <w:r w:rsidR="006C0745">
        <w:t xml:space="preserve">  </w:t>
      </w:r>
      <w:r w:rsidRPr="000074CE">
        <w:t xml:space="preserve"> № </w:t>
      </w:r>
      <w:r w:rsidR="000934BD">
        <w:t>20</w:t>
      </w:r>
      <w:r w:rsidR="00FA180D">
        <w:t xml:space="preserve"> </w:t>
      </w:r>
      <w:r w:rsidR="000934BD">
        <w:t>-</w:t>
      </w:r>
      <w:r w:rsidR="00FA180D">
        <w:t xml:space="preserve"> </w:t>
      </w:r>
      <w:bookmarkStart w:id="0" w:name="_GoBack"/>
      <w:bookmarkEnd w:id="0"/>
      <w:r w:rsidR="000934BD">
        <w:t>1</w:t>
      </w:r>
    </w:p>
    <w:p w:rsidR="00CB626E" w:rsidRPr="000074CE" w:rsidRDefault="00CB626E" w:rsidP="00CB626E">
      <w:r w:rsidRPr="000074CE">
        <w:t xml:space="preserve">село </w:t>
      </w:r>
      <w:proofErr w:type="spellStart"/>
      <w:r w:rsidR="00291B2D">
        <w:t>Камаган</w:t>
      </w:r>
      <w:proofErr w:type="spellEnd"/>
    </w:p>
    <w:p w:rsidR="00CB626E" w:rsidRDefault="00CB626E" w:rsidP="00CB626E">
      <w:pPr>
        <w:jc w:val="both"/>
      </w:pPr>
    </w:p>
    <w:p w:rsidR="00C97980" w:rsidRPr="00806503" w:rsidRDefault="00C97980" w:rsidP="00C97980">
      <w:pPr>
        <w:pStyle w:val="style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06503">
        <w:rPr>
          <w:b/>
          <w:color w:val="000000"/>
          <w:sz w:val="28"/>
          <w:szCs w:val="28"/>
        </w:rPr>
        <w:t xml:space="preserve">О передаче </w:t>
      </w:r>
      <w:proofErr w:type="spellStart"/>
      <w:r w:rsidRPr="00806503">
        <w:rPr>
          <w:b/>
          <w:color w:val="000000"/>
          <w:sz w:val="28"/>
          <w:szCs w:val="28"/>
        </w:rPr>
        <w:t>Куртамышскому</w:t>
      </w:r>
      <w:proofErr w:type="spellEnd"/>
      <w:r w:rsidRPr="00806503">
        <w:rPr>
          <w:b/>
          <w:color w:val="000000"/>
          <w:sz w:val="28"/>
          <w:szCs w:val="28"/>
        </w:rPr>
        <w:t xml:space="preserve"> району части полномочий</w:t>
      </w:r>
    </w:p>
    <w:p w:rsidR="00CB626E" w:rsidRDefault="00C97980" w:rsidP="00C97980">
      <w:pPr>
        <w:jc w:val="center"/>
        <w:rPr>
          <w:b/>
          <w:bCs/>
          <w:sz w:val="28"/>
          <w:szCs w:val="28"/>
        </w:rPr>
      </w:pPr>
      <w:r w:rsidRPr="00806503">
        <w:rPr>
          <w:b/>
          <w:color w:val="000000"/>
          <w:sz w:val="28"/>
          <w:szCs w:val="28"/>
        </w:rPr>
        <w:t xml:space="preserve">по  распоряжению земельными участками, находящимися в собственности </w:t>
      </w:r>
      <w:proofErr w:type="spellStart"/>
      <w:r w:rsidR="00291B2D">
        <w:rPr>
          <w:b/>
          <w:color w:val="000000"/>
          <w:sz w:val="28"/>
          <w:szCs w:val="28"/>
        </w:rPr>
        <w:t>Камаганского</w:t>
      </w:r>
      <w:proofErr w:type="spellEnd"/>
      <w:r w:rsidR="00291B2D">
        <w:rPr>
          <w:b/>
          <w:color w:val="000000"/>
          <w:sz w:val="28"/>
          <w:szCs w:val="28"/>
        </w:rPr>
        <w:t xml:space="preserve"> </w:t>
      </w:r>
      <w:r w:rsidRPr="00806503">
        <w:rPr>
          <w:b/>
          <w:color w:val="000000"/>
          <w:sz w:val="28"/>
          <w:szCs w:val="28"/>
        </w:rPr>
        <w:t xml:space="preserve"> сельсовета</w:t>
      </w:r>
    </w:p>
    <w:p w:rsidR="00CB626E" w:rsidRDefault="00CB626E" w:rsidP="00CB62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0DF7" w:rsidRDefault="001812F9" w:rsidP="006D0DF7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shd w:val="clear" w:color="auto" w:fill="FFFFFF"/>
        </w:rPr>
        <w:t>В соответствии с частью 4</w:t>
      </w:r>
      <w:r w:rsidR="00CB626E" w:rsidRPr="000074CE">
        <w:rPr>
          <w:shd w:val="clear" w:color="auto" w:fill="FFFFFF"/>
        </w:rPr>
        <w:t xml:space="preserve"> стать</w:t>
      </w:r>
      <w:r>
        <w:rPr>
          <w:shd w:val="clear" w:color="auto" w:fill="FFFFFF"/>
        </w:rPr>
        <w:t>и</w:t>
      </w:r>
      <w:r w:rsidR="00CB626E" w:rsidRPr="000074CE">
        <w:rPr>
          <w:shd w:val="clear" w:color="auto" w:fill="FFFFFF"/>
        </w:rPr>
        <w:t xml:space="preserve"> </w:t>
      </w:r>
      <w:r>
        <w:rPr>
          <w:shd w:val="clear" w:color="auto" w:fill="FFFFFF"/>
        </w:rPr>
        <w:t>15</w:t>
      </w:r>
      <w:r w:rsidR="00CB626E" w:rsidRPr="000074CE">
        <w:rPr>
          <w:shd w:val="clear" w:color="auto" w:fill="FFFFFF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shd w:val="clear" w:color="auto" w:fill="FFFFFF"/>
        </w:rPr>
        <w:t xml:space="preserve">с частью 2 </w:t>
      </w:r>
      <w:r w:rsidR="004C151E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="004C151E">
        <w:rPr>
          <w:sz w:val="26"/>
          <w:szCs w:val="26"/>
        </w:rPr>
        <w:t xml:space="preserve"> 8 Устава </w:t>
      </w:r>
      <w:proofErr w:type="spellStart"/>
      <w:r w:rsidR="00291B2D">
        <w:rPr>
          <w:sz w:val="26"/>
          <w:szCs w:val="26"/>
        </w:rPr>
        <w:t>Камаганского</w:t>
      </w:r>
      <w:proofErr w:type="spellEnd"/>
      <w:r w:rsidR="004C151E">
        <w:rPr>
          <w:sz w:val="26"/>
          <w:szCs w:val="26"/>
        </w:rPr>
        <w:t xml:space="preserve"> сельсовета, решением </w:t>
      </w:r>
      <w:proofErr w:type="spellStart"/>
      <w:r w:rsidR="00291B2D">
        <w:rPr>
          <w:sz w:val="26"/>
          <w:szCs w:val="26"/>
        </w:rPr>
        <w:t>Камаганской</w:t>
      </w:r>
      <w:proofErr w:type="spellEnd"/>
      <w:r w:rsidR="004C151E">
        <w:rPr>
          <w:sz w:val="26"/>
          <w:szCs w:val="26"/>
        </w:rPr>
        <w:t xml:space="preserve"> сельской </w:t>
      </w:r>
      <w:r w:rsidR="002837E4">
        <w:rPr>
          <w:sz w:val="26"/>
          <w:szCs w:val="26"/>
        </w:rPr>
        <w:t>Думы от 27 ноября 2014 года № 21</w:t>
      </w:r>
      <w:r w:rsidR="004C151E">
        <w:rPr>
          <w:sz w:val="26"/>
          <w:szCs w:val="26"/>
        </w:rPr>
        <w:t xml:space="preserve"> «</w:t>
      </w:r>
      <w:r w:rsidR="004C151E" w:rsidRPr="004C151E">
        <w:t xml:space="preserve">Об утверждении Положения о порядке заключения Администрацией </w:t>
      </w:r>
      <w:proofErr w:type="spellStart"/>
      <w:r w:rsidR="00291B2D">
        <w:t>Камаганского</w:t>
      </w:r>
      <w:proofErr w:type="spellEnd"/>
      <w:r w:rsidR="00291B2D">
        <w:t xml:space="preserve"> </w:t>
      </w:r>
      <w:r w:rsidR="004C151E" w:rsidRPr="004C151E">
        <w:t xml:space="preserve"> сельсовета, входящего в состав </w:t>
      </w:r>
      <w:proofErr w:type="spellStart"/>
      <w:r w:rsidR="004C151E" w:rsidRPr="004C151E">
        <w:t>Куртамышского</w:t>
      </w:r>
      <w:proofErr w:type="spellEnd"/>
      <w:r w:rsidR="004C151E" w:rsidRPr="004C151E">
        <w:t xml:space="preserve"> района, соглашений с Администрацией </w:t>
      </w:r>
      <w:proofErr w:type="spellStart"/>
      <w:r w:rsidR="004C151E" w:rsidRPr="004C151E">
        <w:t>Куртамышского</w:t>
      </w:r>
      <w:proofErr w:type="spellEnd"/>
      <w:proofErr w:type="gramEnd"/>
      <w:r w:rsidR="004C151E" w:rsidRPr="004C151E">
        <w:t xml:space="preserve"> района о передаче (принятии) осуществления части полномочий по решению вопросов местного значения</w:t>
      </w:r>
      <w:r w:rsidR="006D0DF7">
        <w:rPr>
          <w:sz w:val="26"/>
          <w:szCs w:val="26"/>
        </w:rPr>
        <w:t>»</w:t>
      </w:r>
      <w:r w:rsidR="006D0DF7" w:rsidRPr="006D0DF7">
        <w:rPr>
          <w:shd w:val="clear" w:color="auto" w:fill="FFFFFF"/>
        </w:rPr>
        <w:t xml:space="preserve"> </w:t>
      </w:r>
      <w:proofErr w:type="spellStart"/>
      <w:r w:rsidR="00291B2D">
        <w:rPr>
          <w:shd w:val="clear" w:color="auto" w:fill="FFFFFF"/>
        </w:rPr>
        <w:t>Камаганская</w:t>
      </w:r>
      <w:proofErr w:type="spellEnd"/>
      <w:r w:rsidR="00291B2D">
        <w:rPr>
          <w:shd w:val="clear" w:color="auto" w:fill="FFFFFF"/>
        </w:rPr>
        <w:t xml:space="preserve"> </w:t>
      </w:r>
      <w:r w:rsidR="006D0DF7">
        <w:rPr>
          <w:shd w:val="clear" w:color="auto" w:fill="FFFFFF"/>
        </w:rPr>
        <w:t>сельская Дума</w:t>
      </w:r>
    </w:p>
    <w:p w:rsidR="004C151E" w:rsidRPr="001812F9" w:rsidRDefault="006D0DF7" w:rsidP="006D0DF7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>
        <w:t>РЕШИЛА:</w:t>
      </w:r>
      <w:r>
        <w:rPr>
          <w:sz w:val="26"/>
          <w:szCs w:val="26"/>
        </w:rPr>
        <w:t xml:space="preserve"> </w:t>
      </w:r>
    </w:p>
    <w:p w:rsidR="00CB626E" w:rsidRDefault="00CB626E" w:rsidP="00CB626E">
      <w:pPr>
        <w:autoSpaceDE w:val="0"/>
        <w:autoSpaceDN w:val="0"/>
        <w:adjustRightInd w:val="0"/>
        <w:jc w:val="both"/>
      </w:pPr>
    </w:p>
    <w:p w:rsidR="00CB626E" w:rsidRPr="00C97980" w:rsidRDefault="00CB626E" w:rsidP="00054AA5">
      <w:pPr>
        <w:ind w:firstLine="709"/>
        <w:jc w:val="both"/>
        <w:rPr>
          <w:b/>
          <w:bCs/>
        </w:rPr>
      </w:pPr>
      <w:r>
        <w:t xml:space="preserve">1. </w:t>
      </w:r>
      <w:r w:rsidRPr="000074CE">
        <w:t>Передать</w:t>
      </w:r>
      <w:r w:rsidR="009414F0">
        <w:t xml:space="preserve"> </w:t>
      </w:r>
      <w:proofErr w:type="spellStart"/>
      <w:r w:rsidRPr="000074CE">
        <w:t>Куртамышск</w:t>
      </w:r>
      <w:r w:rsidR="00805BE8">
        <w:t>о</w:t>
      </w:r>
      <w:r w:rsidR="004C3131">
        <w:t>му</w:t>
      </w:r>
      <w:proofErr w:type="spellEnd"/>
      <w:r w:rsidRPr="000074CE">
        <w:t xml:space="preserve"> район</w:t>
      </w:r>
      <w:r w:rsidR="004C3131">
        <w:t>у</w:t>
      </w:r>
      <w:r w:rsidRPr="000074CE">
        <w:t xml:space="preserve"> часть полномочий по </w:t>
      </w:r>
      <w:r w:rsidR="00C97980" w:rsidRPr="00C97980">
        <w:rPr>
          <w:color w:val="000000"/>
        </w:rPr>
        <w:t xml:space="preserve">  распоряжению земельными участками, находящимися в собственности </w:t>
      </w:r>
      <w:proofErr w:type="spellStart"/>
      <w:r w:rsidR="00291B2D">
        <w:rPr>
          <w:color w:val="000000"/>
        </w:rPr>
        <w:t>Камаганского</w:t>
      </w:r>
      <w:proofErr w:type="spellEnd"/>
      <w:r w:rsidR="00291B2D">
        <w:rPr>
          <w:color w:val="000000"/>
        </w:rPr>
        <w:t xml:space="preserve"> </w:t>
      </w:r>
      <w:r w:rsidR="00C97980" w:rsidRPr="00C97980">
        <w:rPr>
          <w:color w:val="000000"/>
        </w:rPr>
        <w:t xml:space="preserve"> сельсовет</w:t>
      </w:r>
      <w:r w:rsidR="00C97980">
        <w:rPr>
          <w:color w:val="000000"/>
        </w:rPr>
        <w:t>а.</w:t>
      </w:r>
    </w:p>
    <w:p w:rsidR="009F0569" w:rsidRPr="00CA1779" w:rsidRDefault="00CB626E" w:rsidP="00054AA5">
      <w:pPr>
        <w:ind w:right="-1" w:firstLine="708"/>
        <w:jc w:val="both"/>
      </w:pPr>
      <w:r>
        <w:t xml:space="preserve">2. </w:t>
      </w:r>
      <w:r w:rsidR="00E86E9E">
        <w:t xml:space="preserve">Рекомендовать </w:t>
      </w:r>
      <w:r w:rsidRPr="000074CE">
        <w:t xml:space="preserve"> </w:t>
      </w:r>
      <w:r w:rsidR="00805BE8">
        <w:t>Администраци</w:t>
      </w:r>
      <w:r w:rsidR="00E86E9E">
        <w:t>и</w:t>
      </w:r>
      <w:r w:rsidR="00805BE8">
        <w:t xml:space="preserve"> </w:t>
      </w:r>
      <w:proofErr w:type="spellStart"/>
      <w:r w:rsidR="00291B2D">
        <w:t>Камаганского</w:t>
      </w:r>
      <w:proofErr w:type="spellEnd"/>
      <w:r w:rsidR="00291B2D">
        <w:t xml:space="preserve"> </w:t>
      </w:r>
      <w:r w:rsidR="00E86E9E">
        <w:t xml:space="preserve"> сельсовета заключить с Администрацией </w:t>
      </w:r>
      <w:proofErr w:type="spellStart"/>
      <w:r w:rsidR="00E86E9E" w:rsidRPr="00CA1779">
        <w:t>Куртамышского</w:t>
      </w:r>
      <w:proofErr w:type="spellEnd"/>
      <w:r w:rsidR="00E86E9E" w:rsidRPr="00CA1779">
        <w:t xml:space="preserve"> района</w:t>
      </w:r>
      <w:r w:rsidRPr="00CA1779">
        <w:t xml:space="preserve"> Соглашение о передаче части полномочий по </w:t>
      </w:r>
      <w:r w:rsidR="00C97980" w:rsidRPr="00CA1779">
        <w:t>распоряжению земельными участками</w:t>
      </w:r>
      <w:r w:rsidR="009F0569" w:rsidRPr="00CA1779">
        <w:t xml:space="preserve"> из земель сельскохозяйственного назначения</w:t>
      </w:r>
      <w:r w:rsidR="00C97980" w:rsidRPr="00CA1779">
        <w:t xml:space="preserve">, находящимися в собственности </w:t>
      </w:r>
      <w:proofErr w:type="spellStart"/>
      <w:r w:rsidR="00291B2D">
        <w:t>Камаганского</w:t>
      </w:r>
      <w:proofErr w:type="spellEnd"/>
      <w:r w:rsidR="00291B2D">
        <w:t xml:space="preserve"> </w:t>
      </w:r>
      <w:r w:rsidR="00C97980" w:rsidRPr="00CA1779">
        <w:t xml:space="preserve"> сельсовета</w:t>
      </w:r>
      <w:r w:rsidR="009F0569" w:rsidRPr="00CA1779">
        <w:t>:</w:t>
      </w:r>
    </w:p>
    <w:p w:rsidR="008F3D49" w:rsidRPr="00CA1779" w:rsidRDefault="00054AA5" w:rsidP="00054AA5">
      <w:pPr>
        <w:tabs>
          <w:tab w:val="left" w:pos="567"/>
        </w:tabs>
        <w:ind w:right="-1"/>
        <w:jc w:val="both"/>
      </w:pPr>
      <w:r>
        <w:tab/>
        <w:t xml:space="preserve">  </w:t>
      </w:r>
      <w:r w:rsidR="008F3D49" w:rsidRPr="00CA1779">
        <w:t>- предоставление земельных участков в соответствии с законодательством Российской Федерации;</w:t>
      </w:r>
    </w:p>
    <w:p w:rsidR="003E1ACA" w:rsidRPr="00CA1779" w:rsidRDefault="009F0569" w:rsidP="00054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779">
        <w:t xml:space="preserve">- </w:t>
      </w:r>
      <w:r w:rsidR="003E1ACA" w:rsidRPr="00CA1779">
        <w:rPr>
          <w:rFonts w:ascii="Times New Roman" w:hAnsi="Times New Roman" w:cs="Times New Roman"/>
          <w:sz w:val="24"/>
          <w:szCs w:val="24"/>
        </w:rPr>
        <w:t>подготовка и утверждение схемы расположения земельного участка или земельных участков на кадастровом плане территории;</w:t>
      </w:r>
    </w:p>
    <w:p w:rsidR="003E1ACA" w:rsidRPr="00CA1779" w:rsidRDefault="003E1ACA" w:rsidP="00054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779">
        <w:rPr>
          <w:rFonts w:ascii="Times New Roman" w:hAnsi="Times New Roman" w:cs="Times New Roman"/>
          <w:sz w:val="24"/>
          <w:szCs w:val="24"/>
        </w:rPr>
        <w:t>- предварительное согласование предоставления земельного участка;</w:t>
      </w:r>
    </w:p>
    <w:p w:rsidR="00346DC2" w:rsidRPr="00CA1779" w:rsidRDefault="00346DC2" w:rsidP="00054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779">
        <w:rPr>
          <w:rFonts w:ascii="Times New Roman" w:hAnsi="Times New Roman" w:cs="Times New Roman"/>
          <w:sz w:val="24"/>
          <w:szCs w:val="24"/>
        </w:rPr>
        <w:t>- подготовка, организация и проведение аукциона по продаже земельного участка или аукциона на право заключения договора аренды земельного участка;</w:t>
      </w:r>
    </w:p>
    <w:p w:rsidR="00910C8E" w:rsidRDefault="003E1ACA" w:rsidP="00054AA5">
      <w:pPr>
        <w:ind w:right="-1" w:firstLine="709"/>
        <w:jc w:val="both"/>
      </w:pPr>
      <w:r w:rsidRPr="00CA1779">
        <w:t xml:space="preserve">- заключение и расторжение </w:t>
      </w:r>
      <w:proofErr w:type="spellStart"/>
      <w:r w:rsidRPr="00CA1779">
        <w:t>гражданско</w:t>
      </w:r>
      <w:proofErr w:type="spellEnd"/>
      <w:r w:rsidRPr="00CA1779">
        <w:t xml:space="preserve"> правовых договоров</w:t>
      </w:r>
    </w:p>
    <w:p w:rsidR="00910C8E" w:rsidRDefault="00054AA5" w:rsidP="00054AA5">
      <w:pPr>
        <w:ind w:right="-1" w:firstLine="709"/>
        <w:jc w:val="both"/>
      </w:pPr>
      <w:r>
        <w:t>3.</w:t>
      </w:r>
      <w:r w:rsidR="00910C8E">
        <w:t xml:space="preserve"> </w:t>
      </w:r>
      <w:r>
        <w:t>Срок заключения соглашения 1 год.</w:t>
      </w:r>
    </w:p>
    <w:p w:rsidR="00CB626E" w:rsidRPr="00CA1779" w:rsidRDefault="00054AA5" w:rsidP="00054AA5">
      <w:pPr>
        <w:ind w:right="-1" w:firstLine="709"/>
        <w:jc w:val="both"/>
        <w:rPr>
          <w:bCs/>
        </w:rPr>
      </w:pPr>
      <w:r>
        <w:t>4.</w:t>
      </w:r>
      <w:r w:rsidR="00910C8E">
        <w:t xml:space="preserve"> </w:t>
      </w:r>
      <w:r w:rsidR="00E86E9E" w:rsidRPr="00CA1779">
        <w:t xml:space="preserve">Предусмотреть в </w:t>
      </w:r>
      <w:r w:rsidR="00E86E9E" w:rsidRPr="00CA1779">
        <w:rPr>
          <w:bCs/>
        </w:rPr>
        <w:t xml:space="preserve">бюджете </w:t>
      </w:r>
      <w:proofErr w:type="spellStart"/>
      <w:r w:rsidR="00291B2D">
        <w:rPr>
          <w:bCs/>
        </w:rPr>
        <w:t>Камаганского</w:t>
      </w:r>
      <w:proofErr w:type="spellEnd"/>
      <w:r w:rsidR="00291B2D">
        <w:rPr>
          <w:bCs/>
        </w:rPr>
        <w:t xml:space="preserve"> </w:t>
      </w:r>
      <w:r w:rsidR="0032608B" w:rsidRPr="00CA1779">
        <w:rPr>
          <w:bCs/>
        </w:rPr>
        <w:t xml:space="preserve"> сельсовета на 20</w:t>
      </w:r>
      <w:r w:rsidR="00C97980" w:rsidRPr="00CA1779">
        <w:rPr>
          <w:bCs/>
        </w:rPr>
        <w:t xml:space="preserve">20 </w:t>
      </w:r>
      <w:r w:rsidR="00E86E9E" w:rsidRPr="00CA1779">
        <w:rPr>
          <w:bCs/>
        </w:rPr>
        <w:t>год и на плановый период 20</w:t>
      </w:r>
      <w:r w:rsidR="00C97980" w:rsidRPr="00CA1779">
        <w:rPr>
          <w:bCs/>
        </w:rPr>
        <w:t>21 и 2022</w:t>
      </w:r>
      <w:r w:rsidR="00E86E9E" w:rsidRPr="00CA1779">
        <w:rPr>
          <w:bCs/>
        </w:rPr>
        <w:t xml:space="preserve"> годов межбюджетные трансферты на осуществление полномочий</w:t>
      </w:r>
      <w:r>
        <w:rPr>
          <w:bCs/>
        </w:rPr>
        <w:t xml:space="preserve"> в размере 1 000 (одной тысячи) рублей</w:t>
      </w:r>
      <w:r w:rsidR="00E86E9E" w:rsidRPr="00CA1779">
        <w:rPr>
          <w:bCs/>
        </w:rPr>
        <w:t>.</w:t>
      </w:r>
    </w:p>
    <w:p w:rsidR="00054AA5" w:rsidRDefault="00054AA5" w:rsidP="00054AA5">
      <w:pPr>
        <w:autoSpaceDE w:val="0"/>
        <w:autoSpaceDN w:val="0"/>
        <w:adjustRightInd w:val="0"/>
        <w:ind w:firstLine="709"/>
        <w:jc w:val="both"/>
      </w:pPr>
      <w:r>
        <w:t>5</w:t>
      </w:r>
      <w:r w:rsidR="00CB626E" w:rsidRPr="00CA1779">
        <w:t xml:space="preserve">. </w:t>
      </w:r>
      <w:r w:rsidR="007779C7" w:rsidRPr="00CA1779">
        <w:t>Настоящее решение обнародовать</w:t>
      </w:r>
      <w:r w:rsidR="007779C7" w:rsidRPr="007779C7">
        <w:t xml:space="preserve"> на доске объявлений  Администрации </w:t>
      </w:r>
      <w:proofErr w:type="spellStart"/>
      <w:r w:rsidR="00291B2D">
        <w:t>Камаганского</w:t>
      </w:r>
      <w:proofErr w:type="spellEnd"/>
      <w:r w:rsidR="00291B2D">
        <w:t xml:space="preserve"> </w:t>
      </w:r>
      <w:r w:rsidR="007779C7" w:rsidRPr="007779C7">
        <w:t xml:space="preserve"> сельсовета села </w:t>
      </w:r>
      <w:proofErr w:type="spellStart"/>
      <w:r w:rsidR="00291B2D">
        <w:t>Камаган</w:t>
      </w:r>
      <w:proofErr w:type="spellEnd"/>
      <w:r w:rsidR="00291B2D">
        <w:t>, Березово</w:t>
      </w:r>
      <w:r w:rsidR="007779C7" w:rsidRPr="007779C7">
        <w:t xml:space="preserve">, </w:t>
      </w:r>
      <w:r w:rsidR="00E86E9E" w:rsidRPr="007779C7">
        <w:t xml:space="preserve">на доске объявлений </w:t>
      </w:r>
      <w:r w:rsidR="00291B2D">
        <w:t xml:space="preserve">деревнях </w:t>
      </w:r>
      <w:r w:rsidR="007779C7" w:rsidRPr="007779C7">
        <w:t xml:space="preserve"> </w:t>
      </w:r>
      <w:proofErr w:type="spellStart"/>
      <w:r w:rsidR="00291B2D">
        <w:lastRenderedPageBreak/>
        <w:t>Чесноковка</w:t>
      </w:r>
      <w:proofErr w:type="spellEnd"/>
      <w:r w:rsidR="00291B2D">
        <w:t xml:space="preserve">, </w:t>
      </w:r>
      <w:proofErr w:type="spellStart"/>
      <w:r w:rsidR="00291B2D">
        <w:t>Путиловка</w:t>
      </w:r>
      <w:proofErr w:type="spellEnd"/>
      <w:r w:rsidR="00291B2D">
        <w:t xml:space="preserve">, Донки, Острова, Новая Калиновка, Птичье </w:t>
      </w:r>
      <w:r w:rsidR="007779C7" w:rsidRPr="007779C7">
        <w:t xml:space="preserve">разместить на официальном сайте Администрации </w:t>
      </w:r>
      <w:proofErr w:type="spellStart"/>
      <w:r w:rsidR="007779C7" w:rsidRPr="007779C7">
        <w:t>Куртамышского</w:t>
      </w:r>
      <w:proofErr w:type="spellEnd"/>
      <w:r w:rsidR="007779C7" w:rsidRPr="007779C7">
        <w:t xml:space="preserve"> района</w:t>
      </w:r>
      <w:r w:rsidR="007779C7">
        <w:t xml:space="preserve"> (по согласованию)</w:t>
      </w:r>
      <w:r>
        <w:t>.</w:t>
      </w:r>
    </w:p>
    <w:p w:rsidR="00CB626E" w:rsidRDefault="00054AA5" w:rsidP="00054AA5">
      <w:pPr>
        <w:autoSpaceDE w:val="0"/>
        <w:autoSpaceDN w:val="0"/>
        <w:adjustRightInd w:val="0"/>
        <w:ind w:firstLine="709"/>
        <w:jc w:val="both"/>
      </w:pPr>
      <w:r>
        <w:t>6. Настоящее решение в течение 10 дней со дня его вступления  в силу</w:t>
      </w:r>
      <w:r w:rsidR="007779C7" w:rsidRPr="007779C7">
        <w:t xml:space="preserve"> </w:t>
      </w:r>
      <w:r>
        <w:t xml:space="preserve">направить </w:t>
      </w:r>
      <w:r w:rsidR="007779C7" w:rsidRPr="007779C7">
        <w:t xml:space="preserve">в </w:t>
      </w:r>
      <w:r w:rsidR="006D0DF7">
        <w:t xml:space="preserve">Администрацию </w:t>
      </w:r>
      <w:proofErr w:type="spellStart"/>
      <w:r w:rsidR="007779C7" w:rsidRPr="007779C7">
        <w:t>Куртамышск</w:t>
      </w:r>
      <w:r w:rsidR="006D0DF7">
        <w:t>ого</w:t>
      </w:r>
      <w:proofErr w:type="spellEnd"/>
      <w:r w:rsidR="006D0DF7">
        <w:t xml:space="preserve"> района</w:t>
      </w:r>
      <w:r w:rsidR="00CB626E">
        <w:t>.</w:t>
      </w:r>
    </w:p>
    <w:p w:rsidR="00CB626E" w:rsidRPr="000074CE" w:rsidRDefault="00054AA5" w:rsidP="00054AA5">
      <w:pPr>
        <w:autoSpaceDE w:val="0"/>
        <w:autoSpaceDN w:val="0"/>
        <w:adjustRightInd w:val="0"/>
        <w:ind w:firstLine="709"/>
        <w:jc w:val="both"/>
      </w:pPr>
      <w:r>
        <w:t>7</w:t>
      </w:r>
      <w:r w:rsidR="00CB626E">
        <w:t xml:space="preserve">. </w:t>
      </w:r>
      <w:proofErr w:type="gramStart"/>
      <w:r w:rsidR="00CB626E" w:rsidRPr="000074CE">
        <w:t>Контроль за</w:t>
      </w:r>
      <w:proofErr w:type="gramEnd"/>
      <w:r w:rsidR="00CB626E" w:rsidRPr="000074CE">
        <w:t xml:space="preserve"> выполнением настоящего решения возложить на председателя </w:t>
      </w:r>
      <w:proofErr w:type="spellStart"/>
      <w:r w:rsidR="00291B2D">
        <w:t>Камаганской</w:t>
      </w:r>
      <w:proofErr w:type="spellEnd"/>
      <w:r w:rsidR="00291B2D">
        <w:t xml:space="preserve"> </w:t>
      </w:r>
      <w:r w:rsidR="00CB626E" w:rsidRPr="000074CE">
        <w:t xml:space="preserve">  сельской Думы  </w:t>
      </w:r>
      <w:r w:rsidR="00291B2D">
        <w:t xml:space="preserve">Безручко </w:t>
      </w:r>
      <w:proofErr w:type="spellStart"/>
      <w:r w:rsidR="00291B2D">
        <w:t>ю.И</w:t>
      </w:r>
      <w:proofErr w:type="spellEnd"/>
      <w:r w:rsidR="00291B2D">
        <w:t>.</w:t>
      </w:r>
      <w:r w:rsidR="00C97980">
        <w:t>.</w:t>
      </w:r>
    </w:p>
    <w:p w:rsidR="00CB626E" w:rsidRPr="000074CE" w:rsidRDefault="00CB626E" w:rsidP="00054AA5">
      <w:pPr>
        <w:shd w:val="clear" w:color="auto" w:fill="FFFFFF"/>
        <w:spacing w:line="285" w:lineRule="atLeast"/>
        <w:ind w:firstLine="709"/>
        <w:jc w:val="both"/>
      </w:pPr>
      <w:r w:rsidRPr="000074CE">
        <w:t xml:space="preserve"> </w:t>
      </w:r>
    </w:p>
    <w:p w:rsidR="00CB626E" w:rsidRPr="000074CE" w:rsidRDefault="00CB626E" w:rsidP="00CB626E"/>
    <w:p w:rsidR="00CB626E" w:rsidRDefault="00CB626E" w:rsidP="00CB626E">
      <w:r w:rsidRPr="000074CE">
        <w:t xml:space="preserve">Председатель </w:t>
      </w:r>
      <w:proofErr w:type="spellStart"/>
      <w:r w:rsidR="00291B2D">
        <w:t>Камаганской</w:t>
      </w:r>
      <w:proofErr w:type="spellEnd"/>
      <w:r w:rsidR="00291B2D">
        <w:t xml:space="preserve"> </w:t>
      </w:r>
      <w:r w:rsidRPr="000074CE">
        <w:t xml:space="preserve"> сельской Думы                                    </w:t>
      </w:r>
      <w:r>
        <w:t xml:space="preserve">     </w:t>
      </w:r>
      <w:r w:rsidR="00D533F6">
        <w:t xml:space="preserve">         </w:t>
      </w:r>
      <w:r w:rsidR="00291B2D">
        <w:t>Ю.И, Безручко</w:t>
      </w:r>
    </w:p>
    <w:p w:rsidR="00D533F6" w:rsidRPr="000074CE" w:rsidRDefault="00D533F6" w:rsidP="00CB626E"/>
    <w:p w:rsidR="0068162E" w:rsidRDefault="00CB626E" w:rsidP="00F657D7">
      <w:r w:rsidRPr="000074CE">
        <w:t xml:space="preserve">Глава </w:t>
      </w:r>
      <w:proofErr w:type="spellStart"/>
      <w:r w:rsidR="00291B2D">
        <w:t>Камаганского</w:t>
      </w:r>
      <w:proofErr w:type="spellEnd"/>
      <w:r w:rsidRPr="000074CE">
        <w:t xml:space="preserve"> сельсовета                                                    </w:t>
      </w:r>
      <w:r>
        <w:t xml:space="preserve">                 </w:t>
      </w:r>
      <w:r w:rsidR="00D533F6">
        <w:t xml:space="preserve"> </w:t>
      </w:r>
      <w:r w:rsidR="00291B2D">
        <w:t>И.И, Живцов</w:t>
      </w:r>
    </w:p>
    <w:sectPr w:rsidR="0068162E" w:rsidSect="00C7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47"/>
    <w:rsid w:val="00013147"/>
    <w:rsid w:val="00054AA5"/>
    <w:rsid w:val="000934BD"/>
    <w:rsid w:val="00106037"/>
    <w:rsid w:val="001812F9"/>
    <w:rsid w:val="002837E4"/>
    <w:rsid w:val="00291B2D"/>
    <w:rsid w:val="0032608B"/>
    <w:rsid w:val="00346DC2"/>
    <w:rsid w:val="00370464"/>
    <w:rsid w:val="003E1ACA"/>
    <w:rsid w:val="004C151E"/>
    <w:rsid w:val="004C3131"/>
    <w:rsid w:val="005245F6"/>
    <w:rsid w:val="00536374"/>
    <w:rsid w:val="005A56CC"/>
    <w:rsid w:val="005E44C1"/>
    <w:rsid w:val="0068162E"/>
    <w:rsid w:val="006C0745"/>
    <w:rsid w:val="006D0DF7"/>
    <w:rsid w:val="006E25B1"/>
    <w:rsid w:val="00761591"/>
    <w:rsid w:val="00771631"/>
    <w:rsid w:val="007779C7"/>
    <w:rsid w:val="00805BE8"/>
    <w:rsid w:val="008308CD"/>
    <w:rsid w:val="008F3D49"/>
    <w:rsid w:val="00910C8E"/>
    <w:rsid w:val="009414F0"/>
    <w:rsid w:val="009F0569"/>
    <w:rsid w:val="00B4350E"/>
    <w:rsid w:val="00BB0942"/>
    <w:rsid w:val="00BF6C6A"/>
    <w:rsid w:val="00C44D7B"/>
    <w:rsid w:val="00C70D03"/>
    <w:rsid w:val="00C847EF"/>
    <w:rsid w:val="00C97980"/>
    <w:rsid w:val="00CA1779"/>
    <w:rsid w:val="00CB626E"/>
    <w:rsid w:val="00D25DAA"/>
    <w:rsid w:val="00D301A8"/>
    <w:rsid w:val="00D533F6"/>
    <w:rsid w:val="00E86E9E"/>
    <w:rsid w:val="00EB5D5D"/>
    <w:rsid w:val="00ED5C7A"/>
    <w:rsid w:val="00F277C3"/>
    <w:rsid w:val="00F35C0C"/>
    <w:rsid w:val="00F657D7"/>
    <w:rsid w:val="00FA180D"/>
    <w:rsid w:val="00FB71D1"/>
    <w:rsid w:val="00FD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CB626E"/>
    <w:pPr>
      <w:spacing w:before="100" w:beforeAutospacing="1" w:after="100" w:afterAutospacing="1"/>
    </w:pPr>
  </w:style>
  <w:style w:type="paragraph" w:customStyle="1" w:styleId="ConsPlusNormal">
    <w:name w:val="ConsPlusNormal"/>
    <w:rsid w:val="003E1A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CB626E"/>
    <w:pPr>
      <w:spacing w:before="100" w:beforeAutospacing="1" w:after="100" w:afterAutospacing="1"/>
    </w:pPr>
  </w:style>
  <w:style w:type="paragraph" w:customStyle="1" w:styleId="ConsPlusNormal">
    <w:name w:val="ConsPlusNormal"/>
    <w:rsid w:val="003E1A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2019-11-11T11:03:00Z</cp:lastPrinted>
  <dcterms:created xsi:type="dcterms:W3CDTF">2019-11-12T09:41:00Z</dcterms:created>
  <dcterms:modified xsi:type="dcterms:W3CDTF">2019-11-22T06:13:00Z</dcterms:modified>
</cp:coreProperties>
</file>