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7" w:rsidRDefault="00CB7537" w:rsidP="00CB7537">
      <w:pPr>
        <w:rPr>
          <w:b/>
        </w:rPr>
      </w:pPr>
    </w:p>
    <w:p w:rsidR="00CB7537" w:rsidRDefault="00CB7537" w:rsidP="00CB7537">
      <w:pPr>
        <w:rPr>
          <w:spacing w:val="4"/>
        </w:rPr>
      </w:pPr>
      <w:r>
        <w:rPr>
          <w:b/>
        </w:rPr>
        <w:t xml:space="preserve">                                         </w:t>
      </w:r>
      <w:r>
        <w:t xml:space="preserve">            </w:t>
      </w:r>
      <w:r>
        <w:rPr>
          <w:b/>
          <w:bCs w:val="0"/>
          <w:spacing w:val="4"/>
        </w:rPr>
        <w:t xml:space="preserve">КУРГАНСКАЯ ОБЛАСТЬ                   </w:t>
      </w:r>
      <w:r>
        <w:rPr>
          <w:b/>
          <w:bCs w:val="0"/>
          <w:spacing w:val="4"/>
          <w:sz w:val="28"/>
          <w:szCs w:val="28"/>
        </w:rPr>
        <w:t xml:space="preserve"> </w:t>
      </w:r>
      <w:r>
        <w:rPr>
          <w:b/>
          <w:bCs w:val="0"/>
          <w:spacing w:val="4"/>
        </w:rPr>
        <w:t xml:space="preserve">                     </w:t>
      </w:r>
    </w:p>
    <w:p w:rsidR="00CB7537" w:rsidRDefault="00CB7537" w:rsidP="00CB7537">
      <w:pPr>
        <w:shd w:val="clear" w:color="auto" w:fill="FFFFFF"/>
        <w:ind w:firstLine="709"/>
        <w:jc w:val="center"/>
        <w:rPr>
          <w:bCs w:val="0"/>
        </w:rPr>
      </w:pPr>
    </w:p>
    <w:p w:rsidR="00CB7537" w:rsidRDefault="00CB7537" w:rsidP="00CB7537">
      <w:pPr>
        <w:shd w:val="clear" w:color="auto" w:fill="FFFFFF"/>
        <w:ind w:firstLine="709"/>
        <w:jc w:val="center"/>
        <w:rPr>
          <w:b/>
          <w:spacing w:val="5"/>
        </w:rPr>
      </w:pPr>
      <w:r>
        <w:rPr>
          <w:b/>
          <w:bCs w:val="0"/>
          <w:spacing w:val="5"/>
        </w:rPr>
        <w:t>КУРТАМЫШСКИЙ РАЙОН</w:t>
      </w:r>
    </w:p>
    <w:p w:rsidR="00CB7537" w:rsidRDefault="00CB7537" w:rsidP="00CB7537">
      <w:pPr>
        <w:shd w:val="clear" w:color="auto" w:fill="FFFFFF"/>
        <w:ind w:firstLine="709"/>
        <w:jc w:val="center"/>
        <w:rPr>
          <w:bCs w:val="0"/>
        </w:rPr>
      </w:pPr>
    </w:p>
    <w:p w:rsidR="00CB7537" w:rsidRDefault="00E5711C" w:rsidP="00CB7537">
      <w:pPr>
        <w:shd w:val="clear" w:color="auto" w:fill="FFFFFF"/>
        <w:ind w:firstLine="709"/>
        <w:jc w:val="center"/>
        <w:rPr>
          <w:b/>
          <w:spacing w:val="6"/>
        </w:rPr>
      </w:pPr>
      <w:r>
        <w:rPr>
          <w:b/>
          <w:bCs w:val="0"/>
          <w:spacing w:val="6"/>
        </w:rPr>
        <w:t>КАМАГАНСКИЙ</w:t>
      </w:r>
      <w:r w:rsidR="00CB7537">
        <w:rPr>
          <w:b/>
          <w:bCs w:val="0"/>
          <w:spacing w:val="6"/>
        </w:rPr>
        <w:t xml:space="preserve"> СЕЛЬСОВЕТ</w:t>
      </w:r>
    </w:p>
    <w:p w:rsidR="00CB7537" w:rsidRDefault="00CB7537" w:rsidP="00CB7537">
      <w:pPr>
        <w:shd w:val="clear" w:color="auto" w:fill="FFFFFF"/>
        <w:ind w:firstLine="709"/>
        <w:jc w:val="center"/>
        <w:rPr>
          <w:b/>
          <w:bCs w:val="0"/>
          <w:spacing w:val="6"/>
        </w:rPr>
      </w:pPr>
    </w:p>
    <w:p w:rsidR="00CB7537" w:rsidRDefault="00E5711C" w:rsidP="00CB7537">
      <w:pPr>
        <w:shd w:val="clear" w:color="auto" w:fill="FFFFFF"/>
        <w:ind w:firstLine="709"/>
        <w:jc w:val="center"/>
        <w:rPr>
          <w:b/>
          <w:bCs w:val="0"/>
          <w:spacing w:val="6"/>
        </w:rPr>
      </w:pPr>
      <w:r>
        <w:rPr>
          <w:b/>
          <w:bCs w:val="0"/>
          <w:spacing w:val="6"/>
        </w:rPr>
        <w:t>КАМАГАНСКАЯ</w:t>
      </w:r>
      <w:r w:rsidR="00CB7537">
        <w:rPr>
          <w:b/>
          <w:bCs w:val="0"/>
          <w:spacing w:val="6"/>
        </w:rPr>
        <w:t xml:space="preserve"> СЕЛЬСКАЯ ДУМА</w:t>
      </w:r>
    </w:p>
    <w:p w:rsidR="00CB7537" w:rsidRDefault="00CB7537" w:rsidP="00CB7537">
      <w:pPr>
        <w:shd w:val="clear" w:color="auto" w:fill="FFFFFF"/>
        <w:ind w:firstLine="709"/>
        <w:jc w:val="center"/>
        <w:rPr>
          <w:b/>
          <w:bCs w:val="0"/>
          <w:spacing w:val="6"/>
        </w:rPr>
      </w:pPr>
    </w:p>
    <w:p w:rsidR="00CB7537" w:rsidRDefault="00CB7537" w:rsidP="00CB7537">
      <w:pPr>
        <w:shd w:val="clear" w:color="auto" w:fill="FFFFFF"/>
        <w:tabs>
          <w:tab w:val="left" w:pos="2506"/>
        </w:tabs>
        <w:ind w:firstLine="709"/>
        <w:jc w:val="center"/>
        <w:rPr>
          <w:b/>
          <w:bCs w:val="0"/>
          <w:spacing w:val="6"/>
          <w:sz w:val="32"/>
          <w:szCs w:val="32"/>
        </w:rPr>
      </w:pPr>
      <w:r>
        <w:rPr>
          <w:b/>
          <w:bCs w:val="0"/>
          <w:spacing w:val="6"/>
          <w:sz w:val="32"/>
          <w:szCs w:val="32"/>
        </w:rPr>
        <w:t>РЕШЕНИЕ</w:t>
      </w:r>
    </w:p>
    <w:p w:rsidR="00CB7537" w:rsidRDefault="00CB7537" w:rsidP="00CB7537">
      <w:pPr>
        <w:rPr>
          <w:bCs w:val="0"/>
        </w:rPr>
      </w:pPr>
    </w:p>
    <w:p w:rsidR="00CB7537" w:rsidRDefault="00E5711C" w:rsidP="00CB7537">
      <w:r>
        <w:t>от 10</w:t>
      </w:r>
      <w:r w:rsidR="00CB7537">
        <w:t xml:space="preserve"> </w:t>
      </w:r>
      <w:r>
        <w:t>апреля 2020</w:t>
      </w:r>
      <w:r w:rsidR="00CB7537">
        <w:t xml:space="preserve"> г.                                        №</w:t>
      </w:r>
      <w:r w:rsidR="008468EC">
        <w:t xml:space="preserve"> 05</w:t>
      </w:r>
    </w:p>
    <w:p w:rsidR="00CB7537" w:rsidRDefault="00E5711C" w:rsidP="00CB7537">
      <w:r>
        <w:t>с. Камаган</w:t>
      </w:r>
    </w:p>
    <w:p w:rsidR="00CB7537" w:rsidRDefault="00CB7537" w:rsidP="00CB7537">
      <w:pPr>
        <w:pStyle w:val="Textbody"/>
        <w:spacing w:after="0"/>
        <w:jc w:val="center"/>
        <w:rPr>
          <w:rFonts w:ascii="Times New Roman" w:hAnsi="Times New Roman"/>
        </w:rPr>
      </w:pPr>
    </w:p>
    <w:p w:rsidR="00CB7537" w:rsidRDefault="00CB7537" w:rsidP="00CB7537">
      <w:pPr>
        <w:shd w:val="clear" w:color="auto" w:fill="FFFFFF"/>
        <w:ind w:left="2395" w:right="451" w:hanging="1522"/>
        <w:rPr>
          <w:b/>
          <w:iCs/>
          <w:sz w:val="24"/>
        </w:rPr>
      </w:pPr>
    </w:p>
    <w:p w:rsidR="00CB7537" w:rsidRDefault="00CB7537" w:rsidP="00CB7537">
      <w:pPr>
        <w:jc w:val="center"/>
        <w:rPr>
          <w:b/>
          <w:sz w:val="24"/>
        </w:rPr>
      </w:pPr>
      <w:r>
        <w:rPr>
          <w:b/>
          <w:iCs/>
          <w:sz w:val="24"/>
        </w:rPr>
        <w:t xml:space="preserve">Об объявлении </w:t>
      </w:r>
      <w:r>
        <w:rPr>
          <w:b/>
          <w:sz w:val="24"/>
        </w:rPr>
        <w:t>конкурса по отбору кандидатур на должность</w:t>
      </w:r>
    </w:p>
    <w:p w:rsidR="00CB7537" w:rsidRDefault="00CB7537" w:rsidP="00CB7537">
      <w:pPr>
        <w:shd w:val="clear" w:color="auto" w:fill="FFFFFF"/>
        <w:ind w:left="2395" w:right="451" w:hanging="1522"/>
        <w:jc w:val="center"/>
        <w:rPr>
          <w:b/>
          <w:sz w:val="20"/>
          <w:szCs w:val="20"/>
        </w:rPr>
      </w:pPr>
      <w:r>
        <w:rPr>
          <w:b/>
          <w:sz w:val="24"/>
        </w:rPr>
        <w:t xml:space="preserve">Главы </w:t>
      </w:r>
      <w:r w:rsidR="00E5711C">
        <w:rPr>
          <w:b/>
          <w:sz w:val="24"/>
        </w:rPr>
        <w:t>Камаганского</w:t>
      </w:r>
      <w:r>
        <w:rPr>
          <w:b/>
          <w:sz w:val="24"/>
        </w:rPr>
        <w:t xml:space="preserve"> сельсовета</w:t>
      </w:r>
    </w:p>
    <w:p w:rsidR="00CB7537" w:rsidRDefault="00CB7537" w:rsidP="00CB7537">
      <w:pPr>
        <w:shd w:val="clear" w:color="auto" w:fill="FFFFFF"/>
        <w:ind w:left="2395" w:right="451" w:hanging="1522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</w:t>
      </w:r>
    </w:p>
    <w:p w:rsidR="00CB7537" w:rsidRDefault="00CB7537" w:rsidP="00CB7537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В соответствии с Федеральным законом от 06 октября 2003 года №</w:t>
      </w:r>
      <w:r>
        <w:rPr>
          <w:sz w:val="24"/>
          <w:lang w:val="en-US" w:eastAsia="en-US"/>
        </w:rPr>
        <w:t> </w:t>
      </w:r>
      <w:r>
        <w:rPr>
          <w:sz w:val="24"/>
          <w:lang w:eastAsia="en-US"/>
        </w:rPr>
        <w:t>131-ФЗ «Об общих принципах организации местного самоуправления в Российской Федерации»,  решение</w:t>
      </w:r>
      <w:r w:rsidR="00D10E56">
        <w:rPr>
          <w:sz w:val="24"/>
          <w:lang w:eastAsia="en-US"/>
        </w:rPr>
        <w:t>м Камаганской</w:t>
      </w:r>
      <w:r w:rsidR="008468EC">
        <w:rPr>
          <w:sz w:val="24"/>
          <w:lang w:eastAsia="en-US"/>
        </w:rPr>
        <w:t xml:space="preserve"> сельской Думы от 30</w:t>
      </w:r>
      <w:r>
        <w:rPr>
          <w:sz w:val="24"/>
          <w:lang w:eastAsia="en-US"/>
        </w:rPr>
        <w:t xml:space="preserve"> </w:t>
      </w:r>
      <w:r w:rsidR="008468EC">
        <w:rPr>
          <w:sz w:val="24"/>
          <w:lang w:eastAsia="en-US"/>
        </w:rPr>
        <w:t>октября 2018 года № 06</w:t>
      </w:r>
      <w:bookmarkStart w:id="0" w:name="_GoBack"/>
      <w:bookmarkEnd w:id="0"/>
      <w:r>
        <w:rPr>
          <w:sz w:val="24"/>
          <w:lang w:eastAsia="en-US"/>
        </w:rPr>
        <w:t xml:space="preserve"> «</w:t>
      </w:r>
      <w:r>
        <w:rPr>
          <w:sz w:val="24"/>
        </w:rPr>
        <w:t>Об установлении Порядка проведения конкурса по отбору кандидату</w:t>
      </w:r>
      <w:r w:rsidR="00E5711C">
        <w:rPr>
          <w:sz w:val="24"/>
        </w:rPr>
        <w:t>р на должность Главы Камаганского</w:t>
      </w:r>
      <w:r>
        <w:rPr>
          <w:sz w:val="24"/>
        </w:rPr>
        <w:t xml:space="preserve"> сельсовета</w:t>
      </w:r>
      <w:r w:rsidR="00E5711C">
        <w:rPr>
          <w:sz w:val="24"/>
          <w:lang w:eastAsia="en-US"/>
        </w:rPr>
        <w:t>», Камаганская</w:t>
      </w:r>
      <w:r>
        <w:rPr>
          <w:sz w:val="24"/>
          <w:lang w:eastAsia="en-US"/>
        </w:rPr>
        <w:t xml:space="preserve"> сельская Дума </w:t>
      </w:r>
    </w:p>
    <w:p w:rsidR="00CB7537" w:rsidRDefault="00CB7537" w:rsidP="00CB7537">
      <w:pPr>
        <w:jc w:val="both"/>
        <w:rPr>
          <w:b/>
          <w:sz w:val="24"/>
        </w:rPr>
      </w:pPr>
      <w:r>
        <w:rPr>
          <w:sz w:val="24"/>
          <w:lang w:eastAsia="en-US"/>
        </w:rPr>
        <w:t xml:space="preserve">         </w:t>
      </w:r>
      <w:r>
        <w:rPr>
          <w:b/>
          <w:bCs w:val="0"/>
          <w:sz w:val="24"/>
        </w:rPr>
        <w:t>РЕШИЛА:</w:t>
      </w:r>
    </w:p>
    <w:p w:rsidR="00CB7537" w:rsidRDefault="00CB7537" w:rsidP="00CB7537">
      <w:pPr>
        <w:ind w:firstLine="540"/>
        <w:jc w:val="both"/>
        <w:rPr>
          <w:bCs w:val="0"/>
          <w:sz w:val="24"/>
          <w:lang w:eastAsia="en-US"/>
        </w:rPr>
      </w:pPr>
      <w:r>
        <w:rPr>
          <w:sz w:val="24"/>
          <w:lang w:eastAsia="en-US"/>
        </w:rPr>
        <w:t>1. Объявить конкурс по отбору кандидату</w:t>
      </w:r>
      <w:r w:rsidR="00E5711C">
        <w:rPr>
          <w:sz w:val="24"/>
          <w:lang w:eastAsia="en-US"/>
        </w:rPr>
        <w:t xml:space="preserve">р на должность Главы Камаганского </w:t>
      </w:r>
      <w:r>
        <w:rPr>
          <w:sz w:val="24"/>
          <w:lang w:eastAsia="en-US"/>
        </w:rPr>
        <w:t xml:space="preserve"> сельсовета.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>2. Д</w:t>
      </w:r>
      <w:r>
        <w:rPr>
          <w:sz w:val="24"/>
        </w:rPr>
        <w:t>ата, время и место проведения</w:t>
      </w:r>
      <w:r>
        <w:t xml:space="preserve"> </w:t>
      </w:r>
      <w:r>
        <w:rPr>
          <w:sz w:val="24"/>
          <w:lang w:eastAsia="en-US"/>
        </w:rPr>
        <w:t>конкурса по отбору кандидату</w:t>
      </w:r>
      <w:r w:rsidR="00E5711C">
        <w:rPr>
          <w:sz w:val="24"/>
          <w:lang w:eastAsia="en-US"/>
        </w:rPr>
        <w:t>р на должность Главы Камаганского  сельсовета: 18</w:t>
      </w:r>
      <w:r>
        <w:rPr>
          <w:sz w:val="24"/>
          <w:lang w:eastAsia="en-US"/>
        </w:rPr>
        <w:t xml:space="preserve"> </w:t>
      </w:r>
      <w:r w:rsidR="00E5711C">
        <w:rPr>
          <w:sz w:val="24"/>
          <w:lang w:eastAsia="en-US"/>
        </w:rPr>
        <w:t>мая 2020</w:t>
      </w:r>
      <w:r w:rsidR="00397199">
        <w:rPr>
          <w:sz w:val="24"/>
          <w:lang w:eastAsia="en-US"/>
        </w:rPr>
        <w:t xml:space="preserve"> года, 13</w:t>
      </w:r>
      <w:r>
        <w:rPr>
          <w:sz w:val="24"/>
          <w:lang w:eastAsia="en-US"/>
        </w:rPr>
        <w:t xml:space="preserve"> часов 00 минут </w:t>
      </w:r>
      <w:r w:rsidR="00E5711C">
        <w:rPr>
          <w:sz w:val="24"/>
          <w:lang w:eastAsia="en-US"/>
        </w:rPr>
        <w:t>по местному времени, ул. Школьная, 19</w:t>
      </w:r>
      <w:r>
        <w:rPr>
          <w:sz w:val="24"/>
          <w:lang w:eastAsia="en-US"/>
        </w:rPr>
        <w:t xml:space="preserve">, с. </w:t>
      </w:r>
      <w:r w:rsidR="00E5711C">
        <w:rPr>
          <w:sz w:val="24"/>
          <w:lang w:eastAsia="en-US"/>
        </w:rPr>
        <w:t>Камаган</w:t>
      </w:r>
      <w:r>
        <w:rPr>
          <w:sz w:val="24"/>
          <w:lang w:eastAsia="en-US"/>
        </w:rPr>
        <w:t>, Куртамышский район, Курганская область.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>3. С</w:t>
      </w:r>
      <w:r>
        <w:rPr>
          <w:sz w:val="24"/>
        </w:rPr>
        <w:t>рок и место приема документов для участия в конкурсе</w:t>
      </w:r>
      <w:r>
        <w:rPr>
          <w:sz w:val="24"/>
          <w:lang w:eastAsia="en-US"/>
        </w:rPr>
        <w:t xml:space="preserve"> по отбору кандидатур</w:t>
      </w:r>
      <w:r w:rsidR="00E5711C">
        <w:rPr>
          <w:sz w:val="24"/>
          <w:lang w:eastAsia="en-US"/>
        </w:rPr>
        <w:t xml:space="preserve"> на должность Главы Камаганского сельсовета: с 13</w:t>
      </w:r>
      <w:r>
        <w:rPr>
          <w:sz w:val="24"/>
          <w:lang w:eastAsia="en-US"/>
        </w:rPr>
        <w:t xml:space="preserve"> </w:t>
      </w:r>
      <w:r w:rsidR="00E5711C">
        <w:rPr>
          <w:sz w:val="24"/>
          <w:lang w:eastAsia="en-US"/>
        </w:rPr>
        <w:t>апреля 2020 года по 27</w:t>
      </w:r>
      <w:r>
        <w:rPr>
          <w:sz w:val="24"/>
          <w:lang w:eastAsia="en-US"/>
        </w:rPr>
        <w:t xml:space="preserve"> </w:t>
      </w:r>
      <w:r w:rsidR="00E5711C">
        <w:rPr>
          <w:sz w:val="24"/>
          <w:lang w:eastAsia="en-US"/>
        </w:rPr>
        <w:t>апреля 2020 года по адресу: ул. Школьная, 19, с. Камаган</w:t>
      </w:r>
      <w:r>
        <w:rPr>
          <w:sz w:val="24"/>
          <w:lang w:eastAsia="en-US"/>
        </w:rPr>
        <w:t>, Куртамышский район, Курганская область.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>4. Назначить членами конкурсной комиссии по отбору кандидату</w:t>
      </w:r>
      <w:r w:rsidR="00D10E56">
        <w:rPr>
          <w:sz w:val="24"/>
          <w:lang w:eastAsia="en-US"/>
        </w:rPr>
        <w:t>р на должность Главы Камаганского</w:t>
      </w:r>
      <w:r>
        <w:rPr>
          <w:sz w:val="24"/>
          <w:lang w:eastAsia="en-US"/>
        </w:rPr>
        <w:t xml:space="preserve"> сельсовета: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1)  </w:t>
      </w:r>
      <w:r w:rsidR="00D10E56">
        <w:rPr>
          <w:sz w:val="24"/>
          <w:lang w:eastAsia="en-US"/>
        </w:rPr>
        <w:t>Безручко Людмилу Сергеевну</w:t>
      </w:r>
      <w:r>
        <w:rPr>
          <w:sz w:val="24"/>
          <w:lang w:eastAsia="en-US"/>
        </w:rPr>
        <w:t xml:space="preserve"> (по согласованию);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2)  </w:t>
      </w:r>
      <w:r w:rsidR="00D10E56">
        <w:rPr>
          <w:sz w:val="24"/>
          <w:lang w:eastAsia="en-US"/>
        </w:rPr>
        <w:t>Кайдарова Акылбека Кайдаровича</w:t>
      </w:r>
      <w:r>
        <w:rPr>
          <w:sz w:val="24"/>
          <w:lang w:eastAsia="en-US"/>
        </w:rPr>
        <w:t xml:space="preserve"> (по согласованию);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3)  </w:t>
      </w:r>
      <w:r w:rsidR="00D10E56">
        <w:rPr>
          <w:sz w:val="24"/>
          <w:lang w:eastAsia="en-US"/>
        </w:rPr>
        <w:t>Крюкову Татьяну Ивановну</w:t>
      </w:r>
      <w:r>
        <w:rPr>
          <w:sz w:val="24"/>
          <w:lang w:eastAsia="en-US"/>
        </w:rPr>
        <w:t>.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>5. Утвердить текст объявления о проведении конкурса по отбору кандидату</w:t>
      </w:r>
      <w:r w:rsidR="00D10E56">
        <w:rPr>
          <w:sz w:val="24"/>
          <w:lang w:eastAsia="en-US"/>
        </w:rPr>
        <w:t>р на должность Главы Камаганского</w:t>
      </w:r>
      <w:r>
        <w:rPr>
          <w:sz w:val="24"/>
          <w:lang w:eastAsia="en-US"/>
        </w:rPr>
        <w:t xml:space="preserve"> сельсовета согласно приложению к настоящему решению.</w:t>
      </w:r>
    </w:p>
    <w:p w:rsidR="00CB7537" w:rsidRDefault="00CB7537" w:rsidP="00CB7537">
      <w:pPr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6. Настоящее решение, а также объявление, указанное в пункте 5 настоящего решения опубликовать </w:t>
      </w:r>
      <w:r w:rsidR="00D10E56">
        <w:rPr>
          <w:sz w:val="24"/>
          <w:lang w:eastAsia="en-US"/>
        </w:rPr>
        <w:t>10</w:t>
      </w:r>
      <w:r>
        <w:rPr>
          <w:sz w:val="24"/>
          <w:lang w:eastAsia="en-US"/>
        </w:rPr>
        <w:t xml:space="preserve"> </w:t>
      </w:r>
      <w:r w:rsidR="00D10E56">
        <w:rPr>
          <w:sz w:val="24"/>
          <w:lang w:eastAsia="en-US"/>
        </w:rPr>
        <w:t>апреля 2020</w:t>
      </w:r>
      <w:r>
        <w:rPr>
          <w:sz w:val="24"/>
          <w:lang w:eastAsia="en-US"/>
        </w:rPr>
        <w:t xml:space="preserve"> года в информацион</w:t>
      </w:r>
      <w:r w:rsidR="00D10E56">
        <w:rPr>
          <w:sz w:val="24"/>
          <w:lang w:eastAsia="en-US"/>
        </w:rPr>
        <w:t>ном бюллетене «Вестник</w:t>
      </w:r>
      <w:r>
        <w:rPr>
          <w:sz w:val="24"/>
          <w:lang w:eastAsia="en-US"/>
        </w:rPr>
        <w:t xml:space="preserve">» и разместить на сайте Администрации Куртамышского района (по согласованию), а так же информацию о данном решении опубликовать в районной общественно политической газете «Куртамышская Нива».  </w:t>
      </w:r>
    </w:p>
    <w:p w:rsidR="00CB7537" w:rsidRDefault="00CB7537" w:rsidP="00CB7537">
      <w:pPr>
        <w:ind w:firstLine="540"/>
        <w:jc w:val="both"/>
        <w:rPr>
          <w:sz w:val="24"/>
        </w:rPr>
      </w:pPr>
    </w:p>
    <w:p w:rsidR="00CB7537" w:rsidRDefault="00D10E56" w:rsidP="00CB7537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bCs/>
        </w:rPr>
      </w:pPr>
      <w:r>
        <w:rPr>
          <w:rStyle w:val="StrongEmphasis"/>
          <w:rFonts w:ascii="Times New Roman" w:hAnsi="Times New Roman" w:cs="Times New Roman"/>
          <w:b w:val="0"/>
          <w:bCs/>
          <w:sz w:val="24"/>
        </w:rPr>
        <w:t>Председатель Камаганской</w:t>
      </w:r>
      <w:r w:rsidR="00CB7537">
        <w:rPr>
          <w:rStyle w:val="StrongEmphasis"/>
          <w:rFonts w:ascii="Times New Roman" w:hAnsi="Times New Roman" w:cs="Times New Roman"/>
          <w:b w:val="0"/>
          <w:bCs/>
          <w:sz w:val="24"/>
        </w:rPr>
        <w:t xml:space="preserve"> сельской Думы             </w:t>
      </w:r>
      <w:r>
        <w:rPr>
          <w:rStyle w:val="StrongEmphasis"/>
          <w:rFonts w:ascii="Times New Roman" w:hAnsi="Times New Roman" w:cs="Times New Roman"/>
          <w:b w:val="0"/>
          <w:bCs/>
          <w:sz w:val="24"/>
        </w:rPr>
        <w:t xml:space="preserve">                    </w:t>
      </w:r>
      <w:r>
        <w:rPr>
          <w:rStyle w:val="StrongEmphasis"/>
          <w:rFonts w:ascii="Times New Roman" w:hAnsi="Times New Roman" w:cs="Times New Roman"/>
          <w:b w:val="0"/>
          <w:bCs/>
          <w:sz w:val="24"/>
        </w:rPr>
        <w:tab/>
      </w:r>
      <w:r>
        <w:rPr>
          <w:rStyle w:val="StrongEmphasis"/>
          <w:rFonts w:ascii="Times New Roman" w:hAnsi="Times New Roman" w:cs="Times New Roman"/>
          <w:b w:val="0"/>
          <w:bCs/>
          <w:sz w:val="24"/>
        </w:rPr>
        <w:tab/>
        <w:t>Ю.И. Безручко</w:t>
      </w:r>
    </w:p>
    <w:p w:rsidR="00CB7537" w:rsidRDefault="00CB7537" w:rsidP="00CB7537">
      <w:pPr>
        <w:pStyle w:val="Textbody"/>
        <w:spacing w:after="0"/>
        <w:rPr>
          <w:rStyle w:val="StrongEmphasis"/>
          <w:rFonts w:ascii="Times New Roman" w:hAnsi="Times New Roman" w:cs="Times New Roman"/>
          <w:b w:val="0"/>
          <w:bCs/>
          <w:sz w:val="24"/>
        </w:rPr>
      </w:pPr>
    </w:p>
    <w:p w:rsidR="00CB7537" w:rsidRDefault="00D10E56" w:rsidP="00CB7537">
      <w:pPr>
        <w:pStyle w:val="Textbody"/>
        <w:spacing w:after="0"/>
      </w:pPr>
      <w:r>
        <w:rPr>
          <w:rFonts w:ascii="Times New Roman" w:hAnsi="Times New Roman" w:cs="Times New Roman"/>
          <w:sz w:val="24"/>
        </w:rPr>
        <w:t>И. о. Главы</w:t>
      </w:r>
      <w:r w:rsidR="00CB75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Камаганского</w:t>
      </w:r>
      <w:r w:rsidR="00CB7537">
        <w:rPr>
          <w:rFonts w:ascii="Times New Roman" w:hAnsi="Times New Roman" w:cs="Times New Roman"/>
          <w:sz w:val="24"/>
        </w:rPr>
        <w:t xml:space="preserve"> сельсовета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А.Д. Карская</w:t>
      </w:r>
    </w:p>
    <w:p w:rsidR="00CB7537" w:rsidRDefault="00CB7537" w:rsidP="00CB7537">
      <w:pPr>
        <w:ind w:firstLine="54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A67" w:rsidRDefault="00732A67"/>
    <w:p w:rsidR="00404215" w:rsidRDefault="00404215"/>
    <w:sectPr w:rsidR="0040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B7"/>
    <w:rsid w:val="00397199"/>
    <w:rsid w:val="00404215"/>
    <w:rsid w:val="00732A67"/>
    <w:rsid w:val="007A58B7"/>
    <w:rsid w:val="008468EC"/>
    <w:rsid w:val="009062D7"/>
    <w:rsid w:val="00CB7537"/>
    <w:rsid w:val="00D10E56"/>
    <w:rsid w:val="00E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B7537"/>
    <w:pPr>
      <w:widowControl w:val="0"/>
      <w:suppressAutoHyphens/>
      <w:autoSpaceDN w:val="0"/>
      <w:spacing w:after="120"/>
    </w:pPr>
    <w:rPr>
      <w:rFonts w:ascii="Arial" w:hAnsi="Arial" w:cs="Mangal"/>
      <w:bCs w:val="0"/>
      <w:kern w:val="3"/>
      <w:sz w:val="20"/>
      <w:lang w:eastAsia="zh-CN" w:bidi="hi-IN"/>
    </w:rPr>
  </w:style>
  <w:style w:type="character" w:customStyle="1" w:styleId="StrongEmphasis">
    <w:name w:val="Strong Emphasis"/>
    <w:rsid w:val="00CB7537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B7537"/>
    <w:pPr>
      <w:widowControl w:val="0"/>
      <w:suppressAutoHyphens/>
      <w:autoSpaceDN w:val="0"/>
      <w:spacing w:after="120"/>
    </w:pPr>
    <w:rPr>
      <w:rFonts w:ascii="Arial" w:hAnsi="Arial" w:cs="Mangal"/>
      <w:bCs w:val="0"/>
      <w:kern w:val="3"/>
      <w:sz w:val="20"/>
      <w:lang w:eastAsia="zh-CN" w:bidi="hi-IN"/>
    </w:rPr>
  </w:style>
  <w:style w:type="character" w:customStyle="1" w:styleId="StrongEmphasis">
    <w:name w:val="Strong Emphasis"/>
    <w:rsid w:val="00CB753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Дюрягина Светлана Николаевна</dc:creator>
  <cp:lastModifiedBy>1</cp:lastModifiedBy>
  <cp:revision>10</cp:revision>
  <dcterms:created xsi:type="dcterms:W3CDTF">2020-04-10T09:38:00Z</dcterms:created>
  <dcterms:modified xsi:type="dcterms:W3CDTF">2020-04-10T11:16:00Z</dcterms:modified>
</cp:coreProperties>
</file>